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E8" w:rsidRPr="000A090D" w:rsidRDefault="001E44E8" w:rsidP="001E44E8">
      <w:pPr>
        <w:pStyle w:val="3"/>
        <w:rPr>
          <w:rFonts w:ascii="Times New Roman" w:hAnsi="Times New Roman"/>
          <w:noProof/>
          <w:sz w:val="28"/>
          <w:szCs w:val="28"/>
        </w:rPr>
      </w:pPr>
      <w:r w:rsidRPr="000A090D">
        <w:rPr>
          <w:rFonts w:ascii="Times New Roman" w:hAnsi="Times New Roman"/>
          <w:noProof/>
          <w:sz w:val="28"/>
          <w:szCs w:val="28"/>
        </w:rPr>
        <w:t>Муниципальное бюджетное общеобразовательное учреждение</w:t>
      </w:r>
    </w:p>
    <w:p w:rsidR="001E44E8" w:rsidRPr="000A090D" w:rsidRDefault="001E44E8" w:rsidP="001E44E8">
      <w:pPr>
        <w:pStyle w:val="3"/>
        <w:rPr>
          <w:rFonts w:ascii="Times New Roman" w:hAnsi="Times New Roman"/>
          <w:noProof/>
          <w:sz w:val="28"/>
          <w:szCs w:val="28"/>
        </w:rPr>
      </w:pPr>
      <w:r w:rsidRPr="000A090D">
        <w:rPr>
          <w:rFonts w:ascii="Times New Roman" w:hAnsi="Times New Roman"/>
          <w:noProof/>
          <w:sz w:val="28"/>
          <w:szCs w:val="28"/>
        </w:rPr>
        <w:t>«Октябрьскоготнянская средняя общеобразовательная школа»</w:t>
      </w:r>
    </w:p>
    <w:p w:rsidR="001E44E8" w:rsidRPr="000A090D" w:rsidRDefault="001E44E8" w:rsidP="001E44E8">
      <w:pPr>
        <w:pStyle w:val="3"/>
        <w:rPr>
          <w:rFonts w:ascii="Times New Roman" w:hAnsi="Times New Roman"/>
          <w:noProof/>
        </w:rPr>
      </w:pPr>
    </w:p>
    <w:p w:rsidR="001E44E8" w:rsidRPr="001E44E8" w:rsidRDefault="001E44E8" w:rsidP="001E44E8">
      <w:pPr>
        <w:rPr>
          <w:rFonts w:ascii="Times New Roman" w:hAnsi="Times New Roman"/>
          <w:lang w:val="ru-RU"/>
        </w:rPr>
      </w:pPr>
    </w:p>
    <w:p w:rsidR="001E44E8" w:rsidRPr="001E44E8" w:rsidRDefault="001E44E8" w:rsidP="001E44E8">
      <w:pPr>
        <w:rPr>
          <w:rFonts w:ascii="Times New Roman" w:hAnsi="Times New Roman"/>
          <w:lang w:val="ru-RU"/>
        </w:rPr>
      </w:pPr>
    </w:p>
    <w:tbl>
      <w:tblPr>
        <w:tblW w:w="9860" w:type="dxa"/>
        <w:jc w:val="center"/>
        <w:tblCellMar>
          <w:top w:w="40" w:type="dxa"/>
          <w:left w:w="0" w:type="dxa"/>
          <w:right w:w="0" w:type="dxa"/>
        </w:tblCellMar>
        <w:tblLook w:val="04A0" w:firstRow="1" w:lastRow="0" w:firstColumn="1" w:lastColumn="0" w:noHBand="0" w:noVBand="1"/>
      </w:tblPr>
      <w:tblGrid>
        <w:gridCol w:w="6207"/>
        <w:gridCol w:w="3653"/>
      </w:tblGrid>
      <w:tr w:rsidR="001E44E8" w:rsidRPr="000A090D" w:rsidTr="00DC2A45">
        <w:trPr>
          <w:trHeight w:val="1200"/>
          <w:jc w:val="center"/>
        </w:trPr>
        <w:tc>
          <w:tcPr>
            <w:tcW w:w="6207" w:type="dxa"/>
            <w:tcBorders>
              <w:top w:val="nil"/>
              <w:left w:val="nil"/>
              <w:bottom w:val="nil"/>
              <w:right w:val="nil"/>
            </w:tcBorders>
            <w:shd w:val="clear" w:color="auto" w:fill="FFFFFF"/>
          </w:tcPr>
          <w:p w:rsidR="001E44E8" w:rsidRPr="001E44E8" w:rsidRDefault="001E44E8" w:rsidP="00DC2A45">
            <w:pPr>
              <w:spacing w:after="19" w:line="240" w:lineRule="auto"/>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РАССМОТРЕНО </w:t>
            </w:r>
          </w:p>
          <w:p w:rsidR="001E44E8" w:rsidRPr="001E44E8" w:rsidRDefault="001E44E8" w:rsidP="00DC2A45">
            <w:pPr>
              <w:spacing w:after="0" w:line="240" w:lineRule="auto"/>
              <w:ind w:right="2661"/>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на заседании </w:t>
            </w:r>
          </w:p>
          <w:p w:rsidR="001E44E8" w:rsidRPr="001E44E8" w:rsidRDefault="001E44E8" w:rsidP="00DC2A45">
            <w:pPr>
              <w:spacing w:after="0" w:line="240" w:lineRule="auto"/>
              <w:ind w:right="2661"/>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педагогического совета </w:t>
            </w:r>
          </w:p>
          <w:p w:rsidR="001E44E8" w:rsidRPr="001E44E8" w:rsidRDefault="001E44E8" w:rsidP="00DC2A45">
            <w:pPr>
              <w:spacing w:after="0" w:line="240" w:lineRule="auto"/>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Протокол № ___ </w:t>
            </w:r>
          </w:p>
          <w:p w:rsidR="001E44E8" w:rsidRPr="000A090D" w:rsidRDefault="001E44E8" w:rsidP="00DC2A45">
            <w:pPr>
              <w:spacing w:after="0" w:line="240" w:lineRule="auto"/>
              <w:rPr>
                <w:rFonts w:ascii="Times New Roman" w:eastAsia="Microsoft Sans Serif" w:hAnsi="Times New Roman"/>
                <w:sz w:val="24"/>
                <w:szCs w:val="24"/>
                <w:lang w:bidi="ru-RU"/>
              </w:rPr>
            </w:pPr>
            <w:r w:rsidRPr="000A090D">
              <w:rPr>
                <w:rFonts w:ascii="Times New Roman" w:eastAsia="Microsoft Sans Serif" w:hAnsi="Times New Roman"/>
                <w:sz w:val="24"/>
                <w:szCs w:val="24"/>
                <w:lang w:bidi="ru-RU"/>
              </w:rPr>
              <w:t xml:space="preserve">«__» __________ 20__г. </w:t>
            </w:r>
          </w:p>
        </w:tc>
        <w:tc>
          <w:tcPr>
            <w:tcW w:w="3653" w:type="dxa"/>
            <w:tcBorders>
              <w:top w:val="nil"/>
              <w:left w:val="nil"/>
              <w:bottom w:val="nil"/>
              <w:right w:val="nil"/>
            </w:tcBorders>
            <w:shd w:val="clear" w:color="auto" w:fill="FFFFFF"/>
          </w:tcPr>
          <w:p w:rsidR="001E44E8" w:rsidRPr="001E44E8" w:rsidRDefault="001E44E8" w:rsidP="00DC2A45">
            <w:pPr>
              <w:spacing w:after="14" w:line="240" w:lineRule="auto"/>
              <w:jc w:val="both"/>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УТВЕРЖДАЮ. </w:t>
            </w:r>
          </w:p>
          <w:p w:rsidR="001E44E8" w:rsidRPr="001E44E8" w:rsidRDefault="001E44E8" w:rsidP="00DC2A45">
            <w:pPr>
              <w:spacing w:after="21" w:line="240" w:lineRule="auto"/>
              <w:jc w:val="both"/>
              <w:rPr>
                <w:rFonts w:ascii="Times New Roman" w:eastAsia="Microsoft Sans Serif" w:hAnsi="Times New Roman"/>
                <w:sz w:val="24"/>
                <w:szCs w:val="24"/>
                <w:lang w:val="ru-RU" w:bidi="ru-RU"/>
              </w:rPr>
            </w:pPr>
            <w:r w:rsidRPr="001E44E8">
              <w:rPr>
                <w:rFonts w:ascii="Times New Roman" w:eastAsia="Microsoft Sans Serif" w:hAnsi="Times New Roman"/>
                <w:sz w:val="24"/>
                <w:szCs w:val="24"/>
                <w:lang w:val="ru-RU" w:bidi="ru-RU"/>
              </w:rPr>
              <w:t xml:space="preserve">Директор МБОУ «Октябрьскоготнянская СОШ» ________Мирошниченко Т.П. </w:t>
            </w:r>
          </w:p>
          <w:p w:rsidR="001E44E8" w:rsidRPr="000A090D" w:rsidRDefault="001E44E8" w:rsidP="00DC2A45">
            <w:pPr>
              <w:spacing w:after="0" w:line="240" w:lineRule="auto"/>
              <w:jc w:val="both"/>
              <w:rPr>
                <w:rFonts w:ascii="Times New Roman" w:eastAsia="Microsoft Sans Serif" w:hAnsi="Times New Roman"/>
                <w:sz w:val="24"/>
                <w:szCs w:val="24"/>
                <w:lang w:bidi="ru-RU"/>
              </w:rPr>
            </w:pPr>
            <w:proofErr w:type="spellStart"/>
            <w:r w:rsidRPr="000A090D">
              <w:rPr>
                <w:rFonts w:ascii="Times New Roman" w:eastAsia="Microsoft Sans Serif" w:hAnsi="Times New Roman"/>
                <w:sz w:val="24"/>
                <w:szCs w:val="24"/>
                <w:lang w:bidi="ru-RU"/>
              </w:rPr>
              <w:t>Приказ</w:t>
            </w:r>
            <w:proofErr w:type="spellEnd"/>
            <w:r w:rsidRPr="000A090D">
              <w:rPr>
                <w:rFonts w:ascii="Times New Roman" w:eastAsia="Microsoft Sans Serif" w:hAnsi="Times New Roman"/>
                <w:sz w:val="24"/>
                <w:szCs w:val="24"/>
                <w:lang w:bidi="ru-RU"/>
              </w:rPr>
              <w:t xml:space="preserve"> № ___ </w:t>
            </w:r>
          </w:p>
          <w:p w:rsidR="001E44E8" w:rsidRPr="000A090D" w:rsidRDefault="001E44E8" w:rsidP="00DC2A45">
            <w:pPr>
              <w:spacing w:after="0" w:line="240" w:lineRule="auto"/>
              <w:jc w:val="both"/>
              <w:rPr>
                <w:rFonts w:ascii="Times New Roman" w:eastAsia="Microsoft Sans Serif" w:hAnsi="Times New Roman"/>
                <w:sz w:val="24"/>
                <w:szCs w:val="24"/>
                <w:lang w:bidi="ru-RU"/>
              </w:rPr>
            </w:pPr>
            <w:r w:rsidRPr="000A090D">
              <w:rPr>
                <w:rFonts w:ascii="Times New Roman" w:eastAsia="Microsoft Sans Serif" w:hAnsi="Times New Roman"/>
                <w:sz w:val="24"/>
                <w:szCs w:val="24"/>
                <w:lang w:bidi="ru-RU"/>
              </w:rPr>
              <w:t xml:space="preserve">«__» __________ 20__г. </w:t>
            </w:r>
          </w:p>
        </w:tc>
      </w:tr>
    </w:tbl>
    <w:p w:rsidR="001E44E8" w:rsidRPr="000A090D" w:rsidRDefault="001E44E8" w:rsidP="001E44E8">
      <w:pPr>
        <w:rPr>
          <w:rFonts w:ascii="Times New Roman" w:hAnsi="Times New Roman"/>
        </w:rPr>
      </w:pPr>
    </w:p>
    <w:p w:rsidR="001E44E8" w:rsidRPr="000A090D" w:rsidRDefault="001E44E8" w:rsidP="001E44E8">
      <w:pPr>
        <w:rPr>
          <w:rFonts w:ascii="Times New Roman" w:hAnsi="Times New Roman"/>
        </w:rPr>
      </w:pPr>
    </w:p>
    <w:p w:rsidR="001E44E8" w:rsidRDefault="001E44E8" w:rsidP="001E44E8">
      <w:pPr>
        <w:rPr>
          <w:rFonts w:ascii="Times New Roman" w:hAnsi="Times New Roman"/>
        </w:rPr>
      </w:pPr>
    </w:p>
    <w:p w:rsidR="001E44E8" w:rsidRDefault="001E44E8" w:rsidP="001E44E8">
      <w:pPr>
        <w:rPr>
          <w:rFonts w:ascii="Times New Roman" w:hAnsi="Times New Roman"/>
        </w:rPr>
      </w:pPr>
    </w:p>
    <w:p w:rsidR="001E44E8" w:rsidRDefault="001E44E8" w:rsidP="001E44E8">
      <w:pPr>
        <w:rPr>
          <w:rFonts w:ascii="Times New Roman" w:hAnsi="Times New Roman"/>
        </w:rPr>
      </w:pPr>
    </w:p>
    <w:p w:rsidR="001E44E8" w:rsidRPr="000A090D" w:rsidRDefault="001E44E8" w:rsidP="001E44E8">
      <w:pPr>
        <w:rPr>
          <w:rFonts w:ascii="Times New Roman" w:hAnsi="Times New Roman"/>
        </w:rPr>
      </w:pPr>
    </w:p>
    <w:p w:rsidR="001E44E8" w:rsidRPr="00DC2A45" w:rsidRDefault="001E44E8" w:rsidP="001E44E8">
      <w:pPr>
        <w:spacing w:after="0" w:line="240" w:lineRule="auto"/>
        <w:jc w:val="center"/>
        <w:rPr>
          <w:rFonts w:ascii="Times New Roman" w:hAnsi="Times New Roman"/>
          <w:b/>
          <w:bCs/>
          <w:sz w:val="48"/>
          <w:szCs w:val="48"/>
        </w:rPr>
      </w:pPr>
      <w:r w:rsidRPr="00DC2A45">
        <w:rPr>
          <w:rFonts w:ascii="Times New Roman" w:hAnsi="Times New Roman"/>
          <w:b/>
          <w:bCs/>
          <w:noProof/>
          <w:sz w:val="48"/>
          <w:szCs w:val="48"/>
        </w:rPr>
        <w:t>Приложение к о</w:t>
      </w:r>
      <w:r w:rsidRPr="00DC2A45">
        <w:rPr>
          <w:rFonts w:ascii="Times New Roman" w:hAnsi="Times New Roman"/>
          <w:b/>
          <w:bCs/>
          <w:sz w:val="48"/>
          <w:szCs w:val="48"/>
        </w:rPr>
        <w:t>сновн</w:t>
      </w:r>
      <w:r w:rsidRPr="00DC2A45">
        <w:rPr>
          <w:rFonts w:ascii="Times New Roman" w:hAnsi="Times New Roman"/>
          <w:b/>
          <w:bCs/>
          <w:noProof/>
          <w:sz w:val="48"/>
          <w:szCs w:val="48"/>
        </w:rPr>
        <w:t>ой</w:t>
      </w:r>
      <w:r w:rsidRPr="00DC2A45">
        <w:rPr>
          <w:rFonts w:ascii="Times New Roman" w:hAnsi="Times New Roman"/>
          <w:b/>
          <w:bCs/>
          <w:sz w:val="48"/>
          <w:szCs w:val="48"/>
        </w:rPr>
        <w:t xml:space="preserve"> образовательн</w:t>
      </w:r>
      <w:r w:rsidRPr="00DC2A45">
        <w:rPr>
          <w:rFonts w:ascii="Times New Roman" w:hAnsi="Times New Roman"/>
          <w:b/>
          <w:bCs/>
          <w:noProof/>
          <w:sz w:val="48"/>
          <w:szCs w:val="48"/>
        </w:rPr>
        <w:t>ой</w:t>
      </w:r>
      <w:r w:rsidRPr="00DC2A45">
        <w:rPr>
          <w:rFonts w:ascii="Times New Roman" w:hAnsi="Times New Roman"/>
          <w:b/>
          <w:bCs/>
          <w:sz w:val="48"/>
          <w:szCs w:val="48"/>
        </w:rPr>
        <w:t xml:space="preserve"> программ</w:t>
      </w:r>
      <w:r w:rsidRPr="00DC2A45">
        <w:rPr>
          <w:rFonts w:ascii="Times New Roman" w:hAnsi="Times New Roman"/>
          <w:b/>
          <w:bCs/>
          <w:noProof/>
          <w:sz w:val="48"/>
          <w:szCs w:val="48"/>
        </w:rPr>
        <w:t>е</w:t>
      </w:r>
    </w:p>
    <w:p w:rsidR="001E44E8" w:rsidRPr="00DC2A45" w:rsidRDefault="001E44E8" w:rsidP="001E44E8">
      <w:pPr>
        <w:pStyle w:val="a3"/>
        <w:spacing w:after="0" w:line="240" w:lineRule="auto"/>
        <w:ind w:firstLine="0"/>
        <w:jc w:val="center"/>
        <w:rPr>
          <w:rFonts w:ascii="Times New Roman" w:hAnsi="Times New Roman"/>
          <w:b/>
          <w:bCs/>
          <w:sz w:val="48"/>
          <w:szCs w:val="48"/>
        </w:rPr>
      </w:pPr>
      <w:r w:rsidRPr="00DC2A45">
        <w:rPr>
          <w:rFonts w:ascii="Times New Roman" w:hAnsi="Times New Roman"/>
          <w:b/>
          <w:bCs/>
          <w:sz w:val="48"/>
          <w:szCs w:val="48"/>
        </w:rPr>
        <w:t>основного общего образования реализующ</w:t>
      </w:r>
      <w:r w:rsidRPr="00DC2A45">
        <w:rPr>
          <w:rFonts w:ascii="Times New Roman" w:hAnsi="Times New Roman"/>
          <w:b/>
          <w:bCs/>
          <w:noProof/>
          <w:sz w:val="48"/>
          <w:szCs w:val="48"/>
        </w:rPr>
        <w:t>ей</w:t>
      </w:r>
      <w:r w:rsidRPr="00DC2A45">
        <w:rPr>
          <w:rFonts w:ascii="Times New Roman" w:hAnsi="Times New Roman"/>
          <w:b/>
          <w:bCs/>
          <w:sz w:val="48"/>
          <w:szCs w:val="48"/>
        </w:rPr>
        <w:t xml:space="preserve"> федеральный государственный образовательный стандарт основного общего образования </w:t>
      </w:r>
    </w:p>
    <w:p w:rsidR="001E44E8" w:rsidRPr="00DC2A45" w:rsidRDefault="001E44E8" w:rsidP="001E44E8">
      <w:pPr>
        <w:autoSpaceDE w:val="0"/>
        <w:autoSpaceDN w:val="0"/>
        <w:adjustRightInd w:val="0"/>
        <w:spacing w:after="0" w:line="240" w:lineRule="auto"/>
        <w:jc w:val="center"/>
        <w:rPr>
          <w:rFonts w:ascii="Times New Roman" w:hAnsi="Times New Roman"/>
          <w:b/>
          <w:bCs/>
          <w:sz w:val="48"/>
          <w:szCs w:val="48"/>
          <w:lang w:val="ru-RU"/>
        </w:rPr>
      </w:pPr>
    </w:p>
    <w:p w:rsidR="001E44E8" w:rsidRPr="001E44E8" w:rsidRDefault="001E44E8" w:rsidP="001E44E8">
      <w:pPr>
        <w:spacing w:after="0" w:line="240" w:lineRule="auto"/>
        <w:jc w:val="center"/>
        <w:rPr>
          <w:rFonts w:ascii="Times New Roman" w:hAnsi="Times New Roman"/>
          <w:lang w:val="ru-RU"/>
        </w:rPr>
      </w:pPr>
    </w:p>
    <w:p w:rsidR="001E44E8" w:rsidRPr="001E44E8" w:rsidRDefault="001E44E8" w:rsidP="001E44E8">
      <w:pPr>
        <w:spacing w:after="0" w:line="240" w:lineRule="auto"/>
        <w:rPr>
          <w:rFonts w:ascii="Times New Roman" w:hAnsi="Times New Roman"/>
          <w:lang w:val="ru-RU"/>
        </w:rPr>
      </w:pPr>
    </w:p>
    <w:p w:rsidR="001E44E8" w:rsidRPr="000A090D" w:rsidRDefault="001E44E8" w:rsidP="001E44E8">
      <w:pPr>
        <w:pStyle w:val="3"/>
        <w:jc w:val="left"/>
        <w:rPr>
          <w:rFonts w:ascii="Times New Roman" w:hAnsi="Times New Roman"/>
        </w:rPr>
      </w:pPr>
    </w:p>
    <w:p w:rsidR="001E44E8" w:rsidRPr="000A090D" w:rsidRDefault="001E44E8" w:rsidP="001E44E8">
      <w:pPr>
        <w:pStyle w:val="3"/>
        <w:rPr>
          <w:rFonts w:ascii="Times New Roman" w:hAnsi="Times New Roman"/>
        </w:rPr>
      </w:pPr>
    </w:p>
    <w:p w:rsidR="001E44E8" w:rsidRPr="001E44E8" w:rsidRDefault="001E44E8" w:rsidP="001E44E8">
      <w:pPr>
        <w:rPr>
          <w:rFonts w:ascii="Times New Roman" w:hAnsi="Times New Roman"/>
          <w:lang w:val="ru-RU"/>
        </w:rPr>
      </w:pPr>
    </w:p>
    <w:p w:rsidR="001E44E8" w:rsidRPr="001E44E8" w:rsidRDefault="001E44E8" w:rsidP="001E44E8">
      <w:pPr>
        <w:rPr>
          <w:rFonts w:ascii="Times New Roman" w:hAnsi="Times New Roman"/>
          <w:lang w:val="ru-RU"/>
        </w:rPr>
      </w:pPr>
    </w:p>
    <w:p w:rsidR="001E44E8" w:rsidRPr="001E44E8" w:rsidRDefault="001E44E8" w:rsidP="001E44E8">
      <w:pPr>
        <w:rPr>
          <w:rFonts w:ascii="Times New Roman" w:hAnsi="Times New Roman"/>
          <w:lang w:val="ru-RU"/>
        </w:rPr>
      </w:pPr>
    </w:p>
    <w:p w:rsidR="001E44E8" w:rsidRPr="001E44E8" w:rsidRDefault="001E44E8" w:rsidP="001E44E8">
      <w:pPr>
        <w:rPr>
          <w:rFonts w:ascii="Times New Roman" w:hAnsi="Times New Roman"/>
          <w:lang w:val="ru-RU"/>
        </w:rPr>
      </w:pPr>
    </w:p>
    <w:p w:rsidR="001E44E8" w:rsidRPr="001E44E8" w:rsidRDefault="001E44E8" w:rsidP="001E44E8">
      <w:pPr>
        <w:rPr>
          <w:rFonts w:ascii="Times New Roman" w:hAnsi="Times New Roman"/>
          <w:lang w:val="ru-RU"/>
        </w:rPr>
      </w:pPr>
    </w:p>
    <w:p w:rsidR="001E44E8" w:rsidRPr="001E44E8" w:rsidRDefault="001E44E8" w:rsidP="001E44E8">
      <w:pPr>
        <w:jc w:val="center"/>
        <w:rPr>
          <w:rFonts w:ascii="Times New Roman" w:hAnsi="Times New Roman"/>
          <w:sz w:val="28"/>
          <w:szCs w:val="28"/>
          <w:lang w:val="ru-RU"/>
        </w:rPr>
      </w:pPr>
      <w:r w:rsidRPr="001E44E8">
        <w:rPr>
          <w:rFonts w:ascii="Times New Roman" w:hAnsi="Times New Roman"/>
          <w:sz w:val="28"/>
          <w:szCs w:val="28"/>
          <w:lang w:val="ru-RU"/>
        </w:rPr>
        <w:t>с. Октябрьская Готня</w:t>
      </w:r>
    </w:p>
    <w:p w:rsidR="001E44E8" w:rsidRPr="001E44E8" w:rsidRDefault="001E44E8" w:rsidP="001E44E8">
      <w:pPr>
        <w:widowControl/>
        <w:suppressAutoHyphens/>
        <w:spacing w:after="0" w:line="240" w:lineRule="auto"/>
        <w:ind w:firstLine="709"/>
        <w:jc w:val="both"/>
        <w:rPr>
          <w:rFonts w:ascii="Times New Roman" w:eastAsia="Times New Roman" w:hAnsi="Times New Roman"/>
          <w:iCs/>
          <w:sz w:val="24"/>
          <w:szCs w:val="24"/>
          <w:lang w:val="ru-RU" w:eastAsia="ru-RU"/>
        </w:rPr>
      </w:pPr>
      <w:bookmarkStart w:id="0" w:name="_Hlk147150145"/>
      <w:bookmarkStart w:id="1" w:name="_Hlk147143476"/>
      <w:r w:rsidRPr="001E44E8">
        <w:rPr>
          <w:rFonts w:ascii="Times New Roman" w:eastAsia="Times New Roman" w:hAnsi="Times New Roman"/>
          <w:iCs/>
          <w:sz w:val="24"/>
          <w:szCs w:val="24"/>
          <w:lang w:val="ru-RU" w:eastAsia="ru-RU"/>
        </w:rPr>
        <w:lastRenderedPageBreak/>
        <w:t>На основании решения педагогического совета №13 от 30.08.2023 года, с</w:t>
      </w:r>
      <w:bookmarkEnd w:id="0"/>
      <w:r w:rsidRPr="001E44E8">
        <w:rPr>
          <w:rFonts w:ascii="Times New Roman" w:eastAsia="Times New Roman" w:hAnsi="Times New Roman"/>
          <w:iCs/>
          <w:sz w:val="24"/>
          <w:szCs w:val="24"/>
          <w:lang w:val="ru-RU" w:eastAsia="ru-RU"/>
        </w:rPr>
        <w:t xml:space="preserve"> 1 сентября 2023 года, внесены изменения в основную образовательную программу </w:t>
      </w:r>
      <w:r>
        <w:rPr>
          <w:rFonts w:ascii="Times New Roman" w:eastAsia="Times New Roman" w:hAnsi="Times New Roman"/>
          <w:iCs/>
          <w:sz w:val="24"/>
          <w:szCs w:val="24"/>
          <w:lang w:val="ru-RU" w:eastAsia="ru-RU"/>
        </w:rPr>
        <w:t>основного</w:t>
      </w:r>
      <w:r w:rsidRPr="001E44E8">
        <w:rPr>
          <w:rFonts w:ascii="Times New Roman" w:eastAsia="Times New Roman" w:hAnsi="Times New Roman"/>
          <w:iCs/>
          <w:sz w:val="24"/>
          <w:szCs w:val="24"/>
          <w:lang w:val="ru-RU" w:eastAsia="ru-RU"/>
        </w:rPr>
        <w:t xml:space="preserve"> общего образования в МБОУ «Октябрьскоготнянская СОШ». Внесены изменения в раздел 1 «Целевой раздел», подраздел - 1.2. Планируемые результаты освоения обучающимися основной образовательной программы начального общего образования.</w:t>
      </w:r>
    </w:p>
    <w:bookmarkEnd w:id="1"/>
    <w:p w:rsidR="001E44E8" w:rsidRDefault="001E44E8" w:rsidP="001E44E8">
      <w:pPr>
        <w:widowControl/>
        <w:suppressAutoHyphens/>
        <w:spacing w:after="0" w:line="360" w:lineRule="auto"/>
        <w:ind w:firstLine="709"/>
        <w:jc w:val="center"/>
        <w:rPr>
          <w:rFonts w:ascii="Times New Roman" w:eastAsia="Times New Roman" w:hAnsi="Times New Roman"/>
          <w:b/>
          <w:bCs/>
          <w:iCs/>
          <w:caps/>
          <w:sz w:val="24"/>
          <w:szCs w:val="24"/>
          <w:lang w:val="ru-RU" w:eastAsia="ru-RU"/>
        </w:rPr>
      </w:pPr>
    </w:p>
    <w:p w:rsidR="001E44E8" w:rsidRPr="001E44E8" w:rsidRDefault="001E44E8" w:rsidP="001E44E8">
      <w:pPr>
        <w:widowControl/>
        <w:suppressAutoHyphens/>
        <w:spacing w:after="0" w:line="360" w:lineRule="auto"/>
        <w:ind w:firstLine="709"/>
        <w:jc w:val="center"/>
        <w:rPr>
          <w:rFonts w:ascii="Times New Roman" w:eastAsia="Times New Roman" w:hAnsi="Times New Roman"/>
          <w:b/>
          <w:bCs/>
          <w:iCs/>
          <w:caps/>
          <w:sz w:val="24"/>
          <w:szCs w:val="24"/>
          <w:lang w:val="ru-RU" w:eastAsia="ru-RU"/>
        </w:rPr>
      </w:pPr>
      <w:r w:rsidRPr="001E44E8">
        <w:rPr>
          <w:rFonts w:ascii="Times New Roman" w:eastAsia="Times New Roman" w:hAnsi="Times New Roman"/>
          <w:b/>
          <w:bCs/>
          <w:iCs/>
          <w:caps/>
          <w:sz w:val="24"/>
          <w:szCs w:val="24"/>
          <w:lang w:val="ru-RU" w:eastAsia="ru-RU"/>
        </w:rPr>
        <w:t>1. Целевой раздел</w:t>
      </w:r>
    </w:p>
    <w:p w:rsidR="001E44E8" w:rsidRPr="001E44E8" w:rsidRDefault="001E44E8" w:rsidP="001E44E8">
      <w:pPr>
        <w:tabs>
          <w:tab w:val="num" w:pos="1440"/>
        </w:tabs>
        <w:autoSpaceDE w:val="0"/>
        <w:autoSpaceDN w:val="0"/>
        <w:adjustRightInd w:val="0"/>
        <w:spacing w:after="0" w:line="240" w:lineRule="auto"/>
        <w:ind w:firstLine="698"/>
        <w:jc w:val="both"/>
        <w:rPr>
          <w:rFonts w:ascii="Times New Roman" w:eastAsia="Times New Roman" w:hAnsi="Times New Roman"/>
          <w:b/>
          <w:noProof/>
          <w:sz w:val="24"/>
          <w:szCs w:val="24"/>
          <w:lang w:val="ru-RU" w:eastAsia="ru-RU"/>
        </w:rPr>
      </w:pPr>
      <w:r w:rsidRPr="001E44E8">
        <w:rPr>
          <w:rFonts w:ascii="Times New Roman" w:eastAsia="Times New Roman" w:hAnsi="Times New Roman"/>
          <w:b/>
          <w:noProof/>
          <w:sz w:val="24"/>
          <w:szCs w:val="24"/>
          <w:lang w:val="ru-RU" w:eastAsia="ru-RU"/>
        </w:rPr>
        <w:t>1.2. Планируемые результаты освоения обучающимися основной образовательной программы начального общего образования</w:t>
      </w:r>
    </w:p>
    <w:p w:rsidR="001E44E8" w:rsidRDefault="001E44E8" w:rsidP="001E44E8">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8F004C" w:rsidRPr="001E44E8" w:rsidRDefault="008F004C" w:rsidP="001E44E8">
      <w:pPr>
        <w:spacing w:after="0"/>
        <w:ind w:firstLine="709"/>
        <w:jc w:val="both"/>
        <w:rPr>
          <w:rFonts w:ascii="Times New Roman" w:hAnsi="Times New Roman"/>
          <w:sz w:val="24"/>
          <w:szCs w:val="24"/>
          <w:lang w:val="ru-RU"/>
        </w:rPr>
      </w:pPr>
      <w:r w:rsidRPr="001E44E8">
        <w:rPr>
          <w:rFonts w:ascii="Times New Roman" w:hAnsi="Times New Roman"/>
          <w:sz w:val="24"/>
          <w:szCs w:val="24"/>
          <w:lang w:val="ru-RU"/>
        </w:rPr>
        <w:t>Планируемые результаты освоения ФОП ООО.</w:t>
      </w:r>
    </w:p>
    <w:p w:rsidR="008F004C" w:rsidRPr="001E44E8" w:rsidRDefault="001E44E8" w:rsidP="001E44E8">
      <w:pPr>
        <w:spacing w:after="0"/>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t>1.2.1.</w:t>
      </w:r>
      <w:r w:rsidR="008F004C" w:rsidRPr="001E44E8">
        <w:rPr>
          <w:rFonts w:ascii="Times New Roman" w:eastAsia="SchoolBookSanPin" w:hAnsi="Times New Roman"/>
          <w:sz w:val="24"/>
          <w:szCs w:val="24"/>
          <w:lang w:val="ru-RU"/>
        </w:rPr>
        <w:t> Планируемые результаты освоения ФОП ООО соответствуют современным целям основного общего образования, представленным</w:t>
      </w:r>
      <w:r w:rsidR="0084557C" w:rsidRPr="001E44E8">
        <w:rPr>
          <w:rFonts w:ascii="Times New Roman" w:eastAsia="SchoolBookSanPin" w:hAnsi="Times New Roman"/>
          <w:sz w:val="24"/>
          <w:szCs w:val="24"/>
          <w:lang w:val="ru-RU"/>
        </w:rPr>
        <w:t xml:space="preserve"> </w:t>
      </w:r>
      <w:r w:rsidR="008F004C" w:rsidRPr="001E44E8">
        <w:rPr>
          <w:rFonts w:ascii="Times New Roman" w:eastAsia="SchoolBookSanPin" w:hAnsi="Times New Roman"/>
          <w:sz w:val="24"/>
          <w:szCs w:val="24"/>
          <w:lang w:val="ru-RU"/>
        </w:rPr>
        <w:t xml:space="preserve">во ФГОС ООО как система личностных, метапредметных и предметных достижений обучающегося. </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1</w:t>
      </w:r>
      <w:r w:rsidR="001E44E8">
        <w:rPr>
          <w:rFonts w:ascii="Times New Roman" w:eastAsia="SchoolBookSanPin" w:hAnsi="Times New Roman"/>
          <w:sz w:val="24"/>
          <w:szCs w:val="24"/>
          <w:lang w:val="ru-RU"/>
        </w:rPr>
        <w:t>.2</w:t>
      </w:r>
      <w:r w:rsidRPr="001E44E8">
        <w:rPr>
          <w:rFonts w:ascii="Times New Roman" w:eastAsia="SchoolBookSanPin" w:hAnsi="Times New Roman"/>
          <w:sz w:val="24"/>
          <w:szCs w:val="24"/>
          <w:lang w:val="ru-RU"/>
        </w:rPr>
        <w:t>.2. Требования к личностным результатам освоения обучающимися</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Личностные результаты освоения ФОП ООО достигаются в единстве учебной и воспитательной деятельности образовательной организации в соответствии</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с традиционными российскими социокультурными и духовно-нравственными ценностями, принятыми в обществе правилами и нормами поведения</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и способствуют процессам самопознания, самовоспитания и саморазвития, формирования внутренней позиции личности.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Личностные результаты освоения ФОП ООО отражают готовность обучающихся руководствоваться системой позитивных ценностных ориентаций</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1</w:t>
      </w:r>
      <w:r w:rsidR="001E44E8">
        <w:rPr>
          <w:rFonts w:ascii="Times New Roman" w:eastAsia="SchoolBookSanPin" w:hAnsi="Times New Roman"/>
          <w:sz w:val="24"/>
          <w:szCs w:val="24"/>
          <w:lang w:val="ru-RU"/>
        </w:rPr>
        <w:t>.2</w:t>
      </w:r>
      <w:r w:rsidRPr="001E44E8">
        <w:rPr>
          <w:rFonts w:ascii="Times New Roman" w:eastAsia="SchoolBookSanPin" w:hAnsi="Times New Roman"/>
          <w:sz w:val="24"/>
          <w:szCs w:val="24"/>
          <w:lang w:val="ru-RU"/>
        </w:rPr>
        <w:t>.3. Метапредметные результаты включают:</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освоение обучающимися межпредметных понятий (используются</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способность их использовать в учебной, познавательной и социальной практике;</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 xml:space="preserve">овладение навыками работы с информацией: восприятие и создание </w:t>
      </w:r>
      <w:r w:rsidRPr="001E44E8">
        <w:rPr>
          <w:rFonts w:ascii="Times New Roman" w:eastAsia="SchoolBookSanPin" w:hAnsi="Times New Roman"/>
          <w:sz w:val="24"/>
          <w:szCs w:val="24"/>
          <w:lang w:val="ru-RU"/>
        </w:rPr>
        <w:lastRenderedPageBreak/>
        <w:t>информационных текстов в различных форматах, в том числе цифровых, с учетом назначения информации и ее целевой аудитории.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1</w:t>
      </w:r>
      <w:r w:rsidR="001E44E8">
        <w:rPr>
          <w:rFonts w:ascii="Times New Roman" w:eastAsia="SchoolBookSanPin" w:hAnsi="Times New Roman"/>
          <w:sz w:val="24"/>
          <w:szCs w:val="24"/>
          <w:lang w:val="ru-RU"/>
        </w:rPr>
        <w:t>.2</w:t>
      </w:r>
      <w:r w:rsidRPr="001E44E8">
        <w:rPr>
          <w:rFonts w:ascii="Times New Roman" w:eastAsia="SchoolBookSanPin" w:hAnsi="Times New Roman"/>
          <w:sz w:val="24"/>
          <w:szCs w:val="24"/>
          <w:lang w:val="ru-RU"/>
        </w:rPr>
        <w:t>.4. Метапредметные результаты сгруппированы по трем направлениям</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и отражают способность обучающихся использовать на практике универсальные учебные действия, составляющие умение овладевать:</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познавательными универсальными учебными действиями;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коммуникативными универсальными учебными действиями;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регулятивными универсальными учебными действиями.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1</w:t>
      </w:r>
      <w:r w:rsidR="001E44E8">
        <w:rPr>
          <w:rFonts w:ascii="Times New Roman" w:eastAsia="SchoolBookSanPin" w:hAnsi="Times New Roman"/>
          <w:sz w:val="24"/>
          <w:szCs w:val="24"/>
          <w:lang w:val="ru-RU"/>
        </w:rPr>
        <w:t>.2</w:t>
      </w:r>
      <w:r w:rsidRPr="001E44E8">
        <w:rPr>
          <w:rFonts w:ascii="Times New Roman" w:eastAsia="SchoolBookSanPin" w:hAnsi="Times New Roman"/>
          <w:sz w:val="24"/>
          <w:szCs w:val="24"/>
          <w:lang w:val="ru-RU"/>
        </w:rPr>
        <w:t xml:space="preserve">.5. Предметные результаты включают: </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виды деятельности по получению нового знания, его интерпретации, преобразованию и применению в различных учебных ситуациях, в том числе</w:t>
      </w:r>
      <w:r w:rsidR="0084557C" w:rsidRPr="001E44E8">
        <w:rPr>
          <w:rFonts w:ascii="Times New Roman" w:eastAsia="SchoolBookSanPin" w:hAnsi="Times New Roman"/>
          <w:sz w:val="24"/>
          <w:szCs w:val="24"/>
          <w:lang w:val="ru-RU"/>
        </w:rPr>
        <w:t xml:space="preserve"> </w:t>
      </w:r>
      <w:r w:rsidRPr="001E44E8">
        <w:rPr>
          <w:rFonts w:ascii="Times New Roman" w:eastAsia="SchoolBookSanPin" w:hAnsi="Times New Roman"/>
          <w:sz w:val="24"/>
          <w:szCs w:val="24"/>
          <w:lang w:val="ru-RU"/>
        </w:rPr>
        <w:t>при создании учебных и социальных проектов.</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Требования к предметным результатам:</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сформулированы в деятельностной форме с усилением акцента на применение знаний и конкретные умения;</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определяют требования к результатам освоения программ основного общего образования по учебным предметам;</w:t>
      </w:r>
    </w:p>
    <w:p w:rsidR="008F004C" w:rsidRPr="001E44E8" w:rsidRDefault="008F004C" w:rsidP="001E44E8">
      <w:pPr>
        <w:spacing w:after="0"/>
        <w:ind w:firstLine="709"/>
        <w:jc w:val="both"/>
        <w:rPr>
          <w:rFonts w:ascii="Times New Roman" w:eastAsia="SchoolBookSanPin" w:hAnsi="Times New Roman"/>
          <w:sz w:val="24"/>
          <w:szCs w:val="24"/>
          <w:lang w:val="ru-RU"/>
        </w:rPr>
      </w:pPr>
      <w:r w:rsidRPr="001E44E8">
        <w:rPr>
          <w:rFonts w:ascii="Times New Roman" w:eastAsia="SchoolBookSanPin" w:hAnsi="Times New Roman"/>
          <w:sz w:val="24"/>
          <w:szCs w:val="24"/>
          <w:lang w:val="ru-RU"/>
        </w:rPr>
        <w:t>усиливают акценты на изучение явлений и процессов современной России и мира в целом, современного состояния науки.</w:t>
      </w:r>
    </w:p>
    <w:p w:rsidR="00965658" w:rsidRPr="001E44E8" w:rsidRDefault="00965658" w:rsidP="001E44E8">
      <w:pPr>
        <w:rPr>
          <w:sz w:val="20"/>
          <w:szCs w:val="20"/>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Default="001E44E8">
      <w:pPr>
        <w:rPr>
          <w:lang w:val="ru-RU"/>
        </w:rPr>
      </w:pPr>
    </w:p>
    <w:p w:rsidR="001E44E8" w:rsidRPr="001E44E8" w:rsidRDefault="001E44E8" w:rsidP="001E44E8">
      <w:pPr>
        <w:widowControl/>
        <w:suppressAutoHyphens/>
        <w:spacing w:after="0" w:line="240" w:lineRule="auto"/>
        <w:ind w:firstLine="709"/>
        <w:jc w:val="both"/>
        <w:rPr>
          <w:rFonts w:ascii="Times New Roman" w:eastAsia="Times New Roman" w:hAnsi="Times New Roman"/>
          <w:iCs/>
          <w:sz w:val="24"/>
          <w:szCs w:val="24"/>
          <w:lang w:val="ru-RU" w:eastAsia="ru-RU"/>
        </w:rPr>
      </w:pPr>
      <w:r w:rsidRPr="001E44E8">
        <w:rPr>
          <w:rFonts w:ascii="Times New Roman" w:eastAsia="Times New Roman" w:hAnsi="Times New Roman"/>
          <w:iCs/>
          <w:sz w:val="24"/>
          <w:szCs w:val="24"/>
          <w:lang w:val="ru-RU" w:eastAsia="ru-RU"/>
        </w:rPr>
        <w:lastRenderedPageBreak/>
        <w:t xml:space="preserve">На основании решения педагогического совета №13 от 30.08.2023 года, с 1 сентября 2023 года, внесены изменения в основную образовательную программу </w:t>
      </w:r>
      <w:r>
        <w:rPr>
          <w:rFonts w:ascii="Times New Roman" w:eastAsia="Times New Roman" w:hAnsi="Times New Roman"/>
          <w:iCs/>
          <w:sz w:val="24"/>
          <w:szCs w:val="24"/>
          <w:lang w:val="ru-RU" w:eastAsia="ru-RU"/>
        </w:rPr>
        <w:t>основного</w:t>
      </w:r>
      <w:r w:rsidRPr="001E44E8">
        <w:rPr>
          <w:rFonts w:ascii="Times New Roman" w:eastAsia="Times New Roman" w:hAnsi="Times New Roman"/>
          <w:iCs/>
          <w:sz w:val="24"/>
          <w:szCs w:val="24"/>
          <w:lang w:val="ru-RU" w:eastAsia="ru-RU"/>
        </w:rPr>
        <w:t xml:space="preserve"> общего образования в МБОУ «Октябрьскоготнянская СОШ». Внесены изменения в раздел 2 «Содержательный раздел», подраздел - 2.2. Программы отдельных учебных предметов, учебных курсов и внеурочной деятельности.</w:t>
      </w:r>
    </w:p>
    <w:p w:rsidR="001E44E8" w:rsidRPr="001E44E8" w:rsidRDefault="001E44E8" w:rsidP="001E44E8">
      <w:pPr>
        <w:widowControl/>
        <w:ind w:firstLine="709"/>
        <w:jc w:val="center"/>
        <w:rPr>
          <w:rFonts w:ascii="Times New Roman" w:hAnsi="Times New Roman"/>
          <w:b/>
          <w:caps/>
          <w:sz w:val="24"/>
          <w:szCs w:val="24"/>
          <w:lang w:val="ru-RU" w:eastAsia="ru-RU"/>
        </w:rPr>
      </w:pPr>
    </w:p>
    <w:p w:rsidR="001E44E8" w:rsidRPr="001E44E8" w:rsidRDefault="001E44E8" w:rsidP="001E44E8">
      <w:pPr>
        <w:widowControl/>
        <w:ind w:firstLine="709"/>
        <w:jc w:val="center"/>
        <w:rPr>
          <w:rFonts w:ascii="Times New Roman" w:hAnsi="Times New Roman"/>
          <w:b/>
          <w:caps/>
          <w:sz w:val="24"/>
          <w:szCs w:val="24"/>
          <w:lang w:val="ru-RU" w:eastAsia="ru-RU"/>
        </w:rPr>
      </w:pPr>
      <w:r w:rsidRPr="001E44E8">
        <w:rPr>
          <w:rFonts w:ascii="Times New Roman" w:hAnsi="Times New Roman"/>
          <w:b/>
          <w:caps/>
          <w:sz w:val="24"/>
          <w:szCs w:val="24"/>
          <w:lang w:val="ru-RU" w:eastAsia="ru-RU"/>
        </w:rPr>
        <w:t>2. Содержательный раздел</w:t>
      </w:r>
    </w:p>
    <w:p w:rsidR="001E44E8" w:rsidRDefault="001E44E8" w:rsidP="001E44E8">
      <w:pPr>
        <w:widowControl/>
        <w:spacing w:after="0" w:line="240" w:lineRule="auto"/>
        <w:ind w:firstLine="709"/>
        <w:jc w:val="both"/>
        <w:rPr>
          <w:rFonts w:ascii="Times New Roman" w:eastAsia="Times New Roman" w:hAnsi="Times New Roman"/>
          <w:b/>
          <w:bCs/>
          <w:iCs/>
          <w:sz w:val="24"/>
          <w:szCs w:val="24"/>
          <w:lang w:val="ru-RU" w:eastAsia="ru-RU"/>
        </w:rPr>
      </w:pPr>
      <w:r w:rsidRPr="001E44E8">
        <w:rPr>
          <w:rFonts w:ascii="Times New Roman" w:eastAsia="Times New Roman" w:hAnsi="Times New Roman"/>
          <w:b/>
          <w:iCs/>
          <w:sz w:val="24"/>
          <w:szCs w:val="24"/>
          <w:lang w:val="ru-RU" w:eastAsia="ru-RU"/>
        </w:rPr>
        <w:t>2.2.</w:t>
      </w:r>
      <w:r w:rsidRPr="001E44E8">
        <w:rPr>
          <w:rFonts w:ascii="Times New Roman" w:eastAsia="Times New Roman" w:hAnsi="Times New Roman"/>
          <w:b/>
          <w:bCs/>
          <w:iCs/>
          <w:sz w:val="24"/>
          <w:szCs w:val="24"/>
          <w:lang w:val="ru-RU" w:eastAsia="ru-RU"/>
        </w:rPr>
        <w:t xml:space="preserve"> Программы отдельных учебных предметов, учебных курсов и внеурочной деятельности.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Федеральная рабочая программа по учебному предмету «Русский язык».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 </w:t>
      </w:r>
      <w:r w:rsidRPr="00DC2A45">
        <w:rPr>
          <w:rFonts w:ascii="Times New Roman" w:eastAsia="Times New Roman" w:hAnsi="Times New Roman"/>
          <w:iCs/>
          <w:sz w:val="24"/>
          <w:szCs w:val="24"/>
          <w:lang w:val="ru-RU"/>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2.2.1.2. </w:t>
      </w:r>
      <w:r w:rsidRPr="00DC2A45">
        <w:rPr>
          <w:rFonts w:ascii="Times New Roman" w:eastAsia="Times New Roman" w:hAnsi="Times New Roman"/>
          <w:iCs/>
          <w:sz w:val="24"/>
          <w:szCs w:val="24"/>
          <w:lang w:val="ru-RU"/>
        </w:rPr>
        <w:t>Пояснительная записка.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Программа по русскому языку позволит учителю: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определить и структурировать планируемые результаты обучения и содержание русского языка по годам обучения в соответствии с ФГОС ООО;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разработать календарно-тематическое планирование с учётом особенностей конкретного класса.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w:t>
      </w:r>
      <w:r w:rsidRPr="00DC2A45">
        <w:rPr>
          <w:rFonts w:ascii="Times New Roman" w:eastAsia="Times New Roman" w:hAnsi="Times New Roman"/>
          <w:iCs/>
          <w:sz w:val="24"/>
          <w:szCs w:val="24"/>
          <w:lang w:val="ru-RU"/>
        </w:rPr>
        <w:lastRenderedPageBreak/>
        <w:t>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Изучение русского языка направлено на достижение следующих целей: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DC2A45">
        <w:rPr>
          <w:rFonts w:ascii="Times New Roman" w:eastAsia="Times New Roman" w:hAnsi="Times New Roman"/>
          <w:iCs/>
          <w:sz w:val="24"/>
          <w:szCs w:val="24"/>
          <w:lang w:val="ru-RU"/>
        </w:rPr>
        <w:t>несплошной</w:t>
      </w:r>
      <w:proofErr w:type="spellEnd"/>
      <w:r w:rsidRPr="00DC2A45">
        <w:rPr>
          <w:rFonts w:ascii="Times New Roman" w:eastAsia="Times New Roman" w:hAnsi="Times New Roman"/>
          <w:iCs/>
          <w:sz w:val="24"/>
          <w:szCs w:val="24"/>
          <w:lang w:val="ru-RU"/>
        </w:rPr>
        <w:t xml:space="preserve"> текст, </w:t>
      </w:r>
      <w:proofErr w:type="spellStart"/>
      <w:r w:rsidRPr="00DC2A45">
        <w:rPr>
          <w:rFonts w:ascii="Times New Roman" w:eastAsia="Times New Roman" w:hAnsi="Times New Roman"/>
          <w:iCs/>
          <w:sz w:val="24"/>
          <w:szCs w:val="24"/>
          <w:lang w:val="ru-RU"/>
        </w:rPr>
        <w:t>инфографика</w:t>
      </w:r>
      <w:proofErr w:type="spellEnd"/>
      <w:r w:rsidRPr="00DC2A45">
        <w:rPr>
          <w:rFonts w:ascii="Times New Roman" w:eastAsia="Times New Roman" w:hAnsi="Times New Roman"/>
          <w:iCs/>
          <w:sz w:val="24"/>
          <w:szCs w:val="24"/>
          <w:lang w:val="ru-RU"/>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1В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2.2.1.3. </w:t>
      </w:r>
      <w:r w:rsidRPr="00DC2A45">
        <w:rPr>
          <w:rFonts w:ascii="Times New Roman" w:eastAsia="Times New Roman" w:hAnsi="Times New Roman"/>
          <w:iCs/>
          <w:sz w:val="24"/>
          <w:szCs w:val="24"/>
          <w:lang w:val="ru-RU"/>
        </w:rPr>
        <w:t>Содержание обучения в 7 классе.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Русский язык как развивающееся явление. Взаимосвязь языка, культуры и истории народа.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Монолог-описание, монолог-рассуждение, монолог-повествование.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диалога: побуждение к действию, обмен мнениями, запрос информации, сообщение информации.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 как речевое произведение. Основные признаки текста (обобщение).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Структура текста. Абзац.</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Способы и средства связи предложений в тексте (обобщение).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Языковые средства выразительности в тексте: фонетические (звукопись), словообразовательные, лексические (обобщение).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Рассуждение как функционально-смысловой тип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Структурные особенности текста-рассуждения.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Смысловой анализ текста: его композиционных особенностей, </w:t>
      </w:r>
      <w:proofErr w:type="spellStart"/>
      <w:r w:rsidRPr="00DC2A45">
        <w:rPr>
          <w:rFonts w:ascii="Times New Roman" w:eastAsia="Times New Roman" w:hAnsi="Times New Roman"/>
          <w:iCs/>
          <w:sz w:val="24"/>
          <w:szCs w:val="24"/>
          <w:lang w:val="ru-RU"/>
        </w:rPr>
        <w:t>микротем</w:t>
      </w:r>
      <w:proofErr w:type="spellEnd"/>
      <w:r w:rsidRPr="00DC2A45">
        <w:rPr>
          <w:rFonts w:ascii="Times New Roman" w:eastAsia="Times New Roman" w:hAnsi="Times New Roman"/>
          <w:iCs/>
          <w:sz w:val="24"/>
          <w:szCs w:val="24"/>
          <w:lang w:val="ru-RU"/>
        </w:rPr>
        <w:t xml:space="preserve"> и абзацев, способов и средств связи предложений в тексте; использование языковых средств выразительности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Публицистический стиль. Сфера употребления, функции, языковые особенности.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Жанры публицистического стиля (репортаж, заметка, интервью).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Употребление языковых средств выразительности в текстах публицистического стиля.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Официально-деловой стиль. Сфера употребления, функции, языковые особенности. Инструкция.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Система языка.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Морфология. Культура речи. Орфография.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Морфология как раздел науки о языке (обобщение).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Причастие.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Причастие как особая форма глагола. Признаки глагола и имени прилагательного в причастии. Синтаксические функции причастия, роль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Причастный оборот. Знаки препинания в предложениях с причастным оборотом.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Действительные и страдательные причастия.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Полные и краткие формы страдательных причастий.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причастий.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Правописание гласных в суффиксах причастий. Правописание н и </w:t>
      </w:r>
      <w:proofErr w:type="spellStart"/>
      <w:r w:rsidRPr="00DC2A45">
        <w:rPr>
          <w:rFonts w:ascii="Times New Roman" w:eastAsia="Times New Roman" w:hAnsi="Times New Roman"/>
          <w:iCs/>
          <w:sz w:val="24"/>
          <w:szCs w:val="24"/>
          <w:lang w:val="ru-RU"/>
        </w:rPr>
        <w:t>нн</w:t>
      </w:r>
      <w:proofErr w:type="spellEnd"/>
      <w:r w:rsidRPr="00DC2A45">
        <w:rPr>
          <w:rFonts w:ascii="Times New Roman" w:eastAsia="Times New Roman" w:hAnsi="Times New Roman"/>
          <w:iCs/>
          <w:sz w:val="24"/>
          <w:szCs w:val="24"/>
          <w:lang w:val="ru-RU"/>
        </w:rPr>
        <w:t xml:space="preserve"> в суффиксах причастий и отглагольных имён прилагательных.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Слитное и раздельное написание не с причастиями.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Орфографический анализ причастий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предложений с причастным оборотом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Деепричастие.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Деепричастие как особая форма глагола. Признаки глагола и наречия в деепричастии. Синтаксическая функция деепричастия, роль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Деепричастия совершенного и несовершенного вида. Постановка ударения в деепричастиях.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деепричастий.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Правописание гласных в суффиксах деепричастий. Слитное и раздельное написание не с деепричастиями.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Орфографический анализ деепричастий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предложений с деепричастным оборотом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Наречие.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Общее грамматическое значение наречий. Синтаксические свойства наречий. Роль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Словообразование наречий.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наречий.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Правописание наречий: слитное, раздельное, дефисное написание; слитное и раздельное написание не с наречиями; н и </w:t>
      </w:r>
      <w:proofErr w:type="spellStart"/>
      <w:r w:rsidRPr="00DC2A45">
        <w:rPr>
          <w:rFonts w:ascii="Times New Roman" w:eastAsia="Times New Roman" w:hAnsi="Times New Roman"/>
          <w:iCs/>
          <w:sz w:val="24"/>
          <w:szCs w:val="24"/>
          <w:lang w:val="ru-RU"/>
        </w:rPr>
        <w:t>нн</w:t>
      </w:r>
      <w:proofErr w:type="spellEnd"/>
      <w:r w:rsidRPr="00DC2A45">
        <w:rPr>
          <w:rFonts w:ascii="Times New Roman" w:eastAsia="Times New Roman" w:hAnsi="Times New Roman"/>
          <w:iCs/>
          <w:sz w:val="24"/>
          <w:szCs w:val="24"/>
          <w:lang w:val="ru-RU"/>
        </w:rPr>
        <w:t xml:space="preserve">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Орфографический анализ наречий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Слова категории состояния.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Вопрос о словах категории состояния в системе частей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Служебные части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Общая характеристика служебных частей речи. Отличие самостоятельных частей речи от служебных.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Предлог.</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Предлог как служебная часть речи. Грамматические функции предлогов.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предлогов.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Правописание производных предлогов.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Союз.</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Союз как служебная часть речи. Союз как средство связи однородных членов предложения и частей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союзов.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Правописание союзов.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Частица.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Разряды частиц по значению и употреблению: формообразующие, отрицательные, модальные.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частиц.</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Смысловые различия частиц не и ни. Использование частиц не и ни в письменной речи. Различение приставки </w:t>
      </w:r>
      <w:proofErr w:type="spellStart"/>
      <w:r w:rsidRPr="00DC2A45">
        <w:rPr>
          <w:rFonts w:ascii="Times New Roman" w:eastAsia="Times New Roman" w:hAnsi="Times New Roman"/>
          <w:iCs/>
          <w:sz w:val="24"/>
          <w:szCs w:val="24"/>
          <w:lang w:val="ru-RU"/>
        </w:rPr>
        <w:t>не-</w:t>
      </w:r>
      <w:proofErr w:type="spellEnd"/>
      <w:r w:rsidRPr="00DC2A45">
        <w:rPr>
          <w:rFonts w:ascii="Times New Roman" w:eastAsia="Times New Roman" w:hAnsi="Times New Roman"/>
          <w:iCs/>
          <w:sz w:val="24"/>
          <w:szCs w:val="24"/>
          <w:lang w:val="ru-RU"/>
        </w:rPr>
        <w:t xml:space="preserve">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Междометия и звукоподражательные слова.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Междометия как особая группа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Морфологический анализ междометий.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Звукоподражательные слова.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Омонимия слов разных частей речи. Грамматическая омонимия. Использование грамматических омонимов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2.2.1.4. </w:t>
      </w:r>
      <w:r w:rsidRPr="00DC2A45">
        <w:rPr>
          <w:rFonts w:ascii="Times New Roman" w:eastAsia="Times New Roman" w:hAnsi="Times New Roman"/>
          <w:iCs/>
          <w:sz w:val="24"/>
          <w:szCs w:val="24"/>
          <w:lang w:val="ru-RU"/>
        </w:rPr>
        <w:t>Содержание обучения в 8 классе.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Русский язык в кругу других славянских языков.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Монолог-описание, монолог-рассуждение, монолог-повествование; выступление с научным сообщением.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Диалог.</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 и его основные признаки.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Особенности функционально-смысловых типов речи (повествование, описание, рассуждение).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Официально-деловой стиль. Сфера употребления, функции, языковые особенности.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Жанры официально-делового стиля (заявление, объяснительная записка, автобиография, характеристика).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Научный стиль. Сфера употребления, функции, языковые особенности.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Система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Синтаксис. Культура речи. Пунктуация.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Синтаксис как раздел лингвистики.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Словосочетание и предложение как единицы синтаксиса.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Пунктуация. Функции знаков препинания.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Словосочетание.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Основные признаки словосочетания.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словосочетаний по морфологическим свойствам главного слова: глагольные, именные, наречные.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Типы подчинительной связи слов в словосочетании: согласование, управление, примыкание.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анализ словосочетаний.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Грамматическая синонимия словосочетаний. Нормы построения словосочетаний.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Предложение. Основные признаки предложения: смысловая и интонационная законченность, грамматическая </w:t>
      </w:r>
      <w:proofErr w:type="spellStart"/>
      <w:r w:rsidRPr="00DC2A45">
        <w:rPr>
          <w:rFonts w:ascii="Times New Roman" w:eastAsia="Times New Roman" w:hAnsi="Times New Roman"/>
          <w:iCs/>
          <w:sz w:val="24"/>
          <w:szCs w:val="24"/>
          <w:lang w:val="ru-RU"/>
        </w:rPr>
        <w:t>оформленность</w:t>
      </w:r>
      <w:proofErr w:type="spellEnd"/>
      <w:r w:rsidRPr="00DC2A45">
        <w:rPr>
          <w:rFonts w:ascii="Times New Roman" w:eastAsia="Times New Roman" w:hAnsi="Times New Roman"/>
          <w:iCs/>
          <w:sz w:val="24"/>
          <w:szCs w:val="24"/>
          <w:lang w:val="ru-RU"/>
        </w:rPr>
        <w:t>.</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Употребление языковых форм выражения побуждения в побудительных предложениях.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Средства оформления предложения в устной и письменной речи (интонация, логическое ударение, знаки препинания).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предложений по количеству грамматических основ (простые, сложные).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простых предложений по наличию главных членов (двусоставные, односоставные).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предложений по наличию второстепенных членов (распространённые, нераспространённые).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Предложения полные и неполные.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Употребление неполных предложений в диалогической речи, соблюдение в устной речи интонации неполного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Грамматические, интонационные и пунктуационные особенности предложений со словами да, нет.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простого предложения, использования инверсии.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Двусоставное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Главные члены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Подлежащее и сказуемое как главные члены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Способы выражения подлежащего.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сказуемого (простое глагольное, составное глагольное, составное именное) и способы его выражения.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Тире между подлежащим и сказуемым.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Второстепенные члены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Второстепенные члены предложения, их виды.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Определение как второстепенный член предложения. Определения согласованные и несогласованные.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Приложение как особый вид определения. Дополнение как второстепенный член предложения. Дополнения прямые и косвенные.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Односоставные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Односоставные предложения, их грамматические признаки.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Грамматические различия односоставных предложений и двусоставных неполных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односоставных предложений: назывные, определённо-личные, неопределённо-личные, обобщённо-личные, безличные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Синтаксическая синонимия односоставных и двусоставных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Употребление односоставных предложений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Простое осложнённое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Предложения с однородными членами.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Однородные члены предложения, их признаки, средства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Союзная и бессоюзная связь однородных членов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Однородные и неоднородные определения.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Предложения с обобщающими словами при однородных членах.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предложений с однородными членами, связанными двойными союзами не только… но и, как…так 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предложениях с однородными членами, связанными попарно, с помощью повторяющихся союзов (</w:t>
      </w:r>
      <w:proofErr w:type="gramStart"/>
      <w:r w:rsidRPr="00DC2A45">
        <w:rPr>
          <w:rFonts w:ascii="Times New Roman" w:eastAsia="Times New Roman" w:hAnsi="Times New Roman"/>
          <w:iCs/>
          <w:sz w:val="24"/>
          <w:szCs w:val="24"/>
          <w:lang w:val="ru-RU"/>
        </w:rPr>
        <w:t>и...</w:t>
      </w:r>
      <w:proofErr w:type="gramEnd"/>
      <w:r w:rsidRPr="00DC2A45">
        <w:rPr>
          <w:rFonts w:ascii="Times New Roman" w:eastAsia="Times New Roman" w:hAnsi="Times New Roman"/>
          <w:iCs/>
          <w:sz w:val="24"/>
          <w:szCs w:val="24"/>
          <w:lang w:val="ru-RU"/>
        </w:rPr>
        <w:t xml:space="preserve"> и, или... или, </w:t>
      </w:r>
      <w:proofErr w:type="spellStart"/>
      <w:r w:rsidRPr="00DC2A45">
        <w:rPr>
          <w:rFonts w:ascii="Times New Roman" w:eastAsia="Times New Roman" w:hAnsi="Times New Roman"/>
          <w:iCs/>
          <w:sz w:val="24"/>
          <w:szCs w:val="24"/>
          <w:lang w:val="ru-RU"/>
        </w:rPr>
        <w:t>либ</w:t>
      </w:r>
      <w:proofErr w:type="spellEnd"/>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xml:space="preserve">... </w:t>
      </w:r>
      <w:proofErr w:type="spellStart"/>
      <w:r w:rsidRPr="00DC2A45">
        <w:rPr>
          <w:rFonts w:ascii="Times New Roman" w:eastAsia="Times New Roman" w:hAnsi="Times New Roman"/>
          <w:iCs/>
          <w:sz w:val="24"/>
          <w:szCs w:val="24"/>
          <w:lang w:val="ru-RU"/>
        </w:rPr>
        <w:t>либ</w:t>
      </w:r>
      <w:proofErr w:type="spellEnd"/>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ни...ни, т</w:t>
      </w:r>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т</w:t>
      </w:r>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предложениях с обобщающими словами при однородных членах.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простом и сложном предложениях с союзом 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Предложения с обособленными членами.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Уточняющие члены предложения, пояснительные и присоединительные конструкции.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Предложения с обращениями, вводными и вставными конструкциями.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Обращение. Основные функции обращения. Распространённое и нераспространённое обращение.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Вводные конструкции.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Вставные конструкции.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Омонимия членов предложения и вводных слов, словосочетаний и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предложениях с вводными и вставными конструкциями, обращениями и междометиями.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простых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2.2.1.5. </w:t>
      </w:r>
      <w:r w:rsidRPr="00DC2A45">
        <w:rPr>
          <w:rFonts w:ascii="Times New Roman" w:eastAsia="Times New Roman" w:hAnsi="Times New Roman"/>
          <w:iCs/>
          <w:sz w:val="24"/>
          <w:szCs w:val="24"/>
          <w:lang w:val="ru-RU"/>
        </w:rPr>
        <w:t xml:space="preserve">Содержание обучения в 9 классе.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Роль русского языка в Российской Федерации. Русский язык в современном мире.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Речь устная и письменная, монологическая и диалогическая, полилог (повторение).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речевой деятельности: говорение, письмо, аудирование, чтение (повторение).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аудирования: выборочное, ознакомительное, детальное.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чтения: изучающее, ознакомительное, просмотровое, поисковое.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Подробное, сжатое, выборочное изложение прочитанного или прослушанного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Приёмы работы с учебной книгой, лингвистическими словарями, справочной литературой.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Информационная переработка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Синтаксис. Культура речи. Пунктуация.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Понятие о сложном предложении (повторение).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Классификация сложных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Смысловое, структурное и интонационное единство частей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Сложносочинённое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Понятие о сложносочинённом предложении, его строении.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сложносочинённых предложений. Средства связи частей сложносочинённого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Интонационные особенности сложносочинённых предложений с разными смысловыми отношениями между частями.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сложносочинённого предложения; правила постановки знаков препинания в сложных предложениях.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сложносочинённых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Сложноподчинённое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Понятие о сложноподчинённом предложении. Главная и придаточная части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Союзы и союзные слова. Различия подчинительных союзов и союзных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Грамматическая синонимия сложноподчинённых предложений и простых предложений с обособленными членами.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Типичные грамматические ошибки при построении сложноподчинённых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Правила постановки знаков препинания в сложноподчинённых предложениях.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сложноподчинённых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Бессоюзное сложное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Понятие о бессоюзном сложном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Бессоюзные сложные предложения со значением перечисления. Запятая и точка с запятой в бессоюзном сложном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Бессоюзные сложные предложения со значением причины, пояснения, дополнения. Двоеточие в бессоюзном сложном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бессоюзных сложных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Сложные предложения с разными видами союзной и бессоюзной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Типы сложных предложений с разными видами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Синтаксический и пунктуационный анализ сложных предложений с разными видами союзной и бессоюзной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Прямая и косвенная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Прямая и косвенная речь. Синонимия предложений с прямой и косвенной речью.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Цитирование. Способы включения цитат в высказывание.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Применение знаний по синтаксису и пунктуации в практике правописания.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2.2.1.6. </w:t>
      </w:r>
      <w:r w:rsidRPr="00DC2A45">
        <w:rPr>
          <w:rFonts w:ascii="Times New Roman" w:eastAsia="Times New Roman" w:hAnsi="Times New Roman"/>
          <w:iCs/>
          <w:sz w:val="24"/>
          <w:szCs w:val="24"/>
          <w:lang w:val="ru-RU"/>
        </w:rPr>
        <w:t>Планируемые результаты освоения программы по русскому языку на уровне основного общего образования.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1)</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гражданского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неприятие любых форм экстремизма, дискриминации; понимание роли различных социальных институтов в жизни человека;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w:t>
      </w:r>
      <w:proofErr w:type="spellStart"/>
      <w:r w:rsidRPr="00DC2A45">
        <w:rPr>
          <w:rFonts w:ascii="Times New Roman" w:eastAsia="Times New Roman" w:hAnsi="Times New Roman"/>
          <w:iCs/>
          <w:sz w:val="24"/>
          <w:szCs w:val="24"/>
          <w:lang w:val="ru-RU"/>
        </w:rPr>
        <w:t>волонтёрство</w:t>
      </w:r>
      <w:proofErr w:type="spellEnd"/>
      <w:r w:rsidRPr="00DC2A45">
        <w:rPr>
          <w:rFonts w:ascii="Times New Roman" w:eastAsia="Times New Roman" w:hAnsi="Times New Roman"/>
          <w:iCs/>
          <w:sz w:val="24"/>
          <w:szCs w:val="24"/>
          <w:lang w:val="ru-RU"/>
        </w:rPr>
        <w:t>);</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2)</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патриотического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3)</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духовно-нравственного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4)</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эстетического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5)</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физического воспитания, формирования культуры здоровья и эмоционального благополучия: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умение принимать себя и других, не осуждая;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6)</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трудового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установка на активное участие в решении практических задач (в рамках семьи, </w:t>
      </w:r>
      <w:proofErr w:type="spellStart"/>
      <w:r w:rsidRPr="00DC2A45">
        <w:rPr>
          <w:rFonts w:ascii="Times New Roman" w:eastAsia="Times New Roman" w:hAnsi="Times New Roman"/>
          <w:iCs/>
          <w:sz w:val="24"/>
          <w:szCs w:val="24"/>
          <w:lang w:val="ru-RU"/>
        </w:rPr>
        <w:t>общеобравательной</w:t>
      </w:r>
      <w:proofErr w:type="spellEnd"/>
      <w:r w:rsidRPr="00DC2A45">
        <w:rPr>
          <w:rFonts w:ascii="Times New Roman" w:eastAsia="Times New Roman" w:hAnsi="Times New Roman"/>
          <w:iCs/>
          <w:sz w:val="24"/>
          <w:szCs w:val="24"/>
          <w:lang w:val="ru-RU"/>
        </w:rPr>
        <w:t xml:space="preserve">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умение рассказать о своих планах на будущее;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7)</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экологического воспитания: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8)</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ценности научного познания: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9)</w:t>
      </w:r>
      <w:r>
        <w:rPr>
          <w:rFonts w:ascii="Times New Roman" w:eastAsia="Times New Roman" w:hAnsi="Times New Roman"/>
          <w:iCs/>
          <w:sz w:val="24"/>
          <w:szCs w:val="24"/>
          <w:lang w:val="ru-RU"/>
        </w:rPr>
        <w:t xml:space="preserve"> </w:t>
      </w:r>
      <w:r w:rsidRPr="00DC2A45">
        <w:rPr>
          <w:rFonts w:ascii="Times New Roman" w:eastAsia="Times New Roman" w:hAnsi="Times New Roman"/>
          <w:iCs/>
          <w:sz w:val="24"/>
          <w:szCs w:val="24"/>
          <w:lang w:val="ru-RU"/>
        </w:rPr>
        <w:t>адаптации обучающегося к изменяющимся условиям социальной и природной среды: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w:t>
      </w:r>
      <w:r w:rsidRPr="00DC2A45">
        <w:rPr>
          <w:rFonts w:ascii="Times New Roman" w:eastAsia="Times New Roman" w:hAnsi="Times New Roman"/>
          <w:iCs/>
          <w:sz w:val="24"/>
          <w:szCs w:val="24"/>
          <w:lang w:val="ru-RU"/>
        </w:rPr>
        <w:lastRenderedPageBreak/>
        <w:t>на окружающую среду, достижения целей и преодоления вызовов, возможных глобальных последствий;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и характеризовать существенные признаки языковых единиц, языковых явлений и процессов;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дефицит информации текста, необходимой для решения поставленной учебной задачи;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использовать вопросы как исследовательский инструмент познания в языковом образовании;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формировать гипотезу об истинности собственных суждений и суждений других, аргументировать свою позицию, мнение;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составлять алгоритм действий и использовать его для решения учебных задач;</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оценивать надёжность информации по критериям, предложенным учителем или сформулированным самостоятельно;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эффективно запоминать и систематизировать информацию.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умения общения как часть коммуникативных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невербальные средства общения, понимать значение социальных знаков;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знать и распознавать предпосылки конфликтных ситуаций и смягчать конфликты, вести переговоры;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сопоставлять свои суждения с суждениями других участников диалога, обнаруживать различие и сходство позиций;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умения самоорганизации как части регулятивных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проблемы для решения в учебных и жизненных ситуациях;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самостоятельно составлять план действий, вносить необходимые коррективы в ходе его реализации;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выбор и брать ответственность за решение.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 xml:space="preserve">владеть разными способами самоконтроля (в том числе речевого), </w:t>
      </w:r>
      <w:proofErr w:type="spellStart"/>
      <w:r w:rsidRPr="00DC2A45">
        <w:rPr>
          <w:rFonts w:ascii="Times New Roman" w:eastAsia="Times New Roman" w:hAnsi="Times New Roman"/>
          <w:iCs/>
          <w:sz w:val="24"/>
          <w:szCs w:val="24"/>
          <w:lang w:val="ru-RU"/>
        </w:rPr>
        <w:t>самомотивации</w:t>
      </w:r>
      <w:proofErr w:type="spellEnd"/>
      <w:r w:rsidRPr="00DC2A45">
        <w:rPr>
          <w:rFonts w:ascii="Times New Roman" w:eastAsia="Times New Roman" w:hAnsi="Times New Roman"/>
          <w:iCs/>
          <w:sz w:val="24"/>
          <w:szCs w:val="24"/>
          <w:lang w:val="ru-RU"/>
        </w:rPr>
        <w:t xml:space="preserve"> и рефлексии;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давать оценку учебной ситуации и предлагать план её изменения;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развивать способность управлять собственными эмоциями и эмоциями других;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осознанно относиться к другому человеку и его мнению;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признавать своё и чужое право на ошибку;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принимать себя и других, не осуждая;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проявлять открытость;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осознавать невозможность контролировать всё вокруг.</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 обучающегося будут сформированы умения совместной деятельности: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обобщать мнения нескольких человек, проявлять готовность руководить, выполнять поручения, подчиняться;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2.2.1.7. </w:t>
      </w:r>
      <w:r w:rsidRPr="00DC2A45">
        <w:rPr>
          <w:rFonts w:ascii="Times New Roman" w:eastAsia="Times New Roman" w:hAnsi="Times New Roman"/>
          <w:iCs/>
          <w:sz w:val="24"/>
          <w:szCs w:val="24"/>
          <w:lang w:val="ru-RU"/>
        </w:rPr>
        <w:t>К концу обучения в 7 классе обучающийся получит следующие предметные результаты по отдельным темам программы по русскому языку: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Иметь представление о языке как развивающемся явлении. Осознавать взаимосвязь языка, культуры и истории народа (приводить примеры).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Участвовать в диалоге на лингвистические темы (в рамках изученного) и темы на основе жизненных наблюдений объёмом не менее 5 реплик.</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диалога: диалог – запрос информации, диалог – сообщение информации.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чтения: просмотровым, ознакомительным, изучающим, поисковым.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Устно пересказывать прослушанный или прочитанный текст объёмом не менее 120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DC2A45">
        <w:rPr>
          <w:rFonts w:ascii="Times New Roman" w:eastAsia="Times New Roman" w:hAnsi="Times New Roman"/>
          <w:iCs/>
          <w:sz w:val="24"/>
          <w:szCs w:val="24"/>
          <w:lang w:val="ru-RU"/>
        </w:rPr>
        <w:t>пунктограммы</w:t>
      </w:r>
      <w:proofErr w:type="spellEnd"/>
      <w:r w:rsidRPr="00DC2A45">
        <w:rPr>
          <w:rFonts w:ascii="Times New Roman" w:eastAsia="Times New Roman" w:hAnsi="Times New Roman"/>
          <w:iCs/>
          <w:sz w:val="24"/>
          <w:szCs w:val="24"/>
          <w:lang w:val="ru-RU"/>
        </w:rPr>
        <w:t xml:space="preserve"> и слова с непроверяемыми написаниями), соблюдать при письме правила речевого этикета.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Проводить смысловой анализ текста, его композиционных особенностей, определять количество </w:t>
      </w:r>
      <w:proofErr w:type="spellStart"/>
      <w:r w:rsidRPr="00DC2A45">
        <w:rPr>
          <w:rFonts w:ascii="Times New Roman" w:eastAsia="Times New Roman" w:hAnsi="Times New Roman"/>
          <w:iCs/>
          <w:sz w:val="24"/>
          <w:szCs w:val="24"/>
          <w:lang w:val="ru-RU"/>
        </w:rPr>
        <w:t>микротем</w:t>
      </w:r>
      <w:proofErr w:type="spellEnd"/>
      <w:r w:rsidRPr="00DC2A45">
        <w:rPr>
          <w:rFonts w:ascii="Times New Roman" w:eastAsia="Times New Roman" w:hAnsi="Times New Roman"/>
          <w:iCs/>
          <w:sz w:val="24"/>
          <w:szCs w:val="24"/>
          <w:lang w:val="ru-RU"/>
        </w:rPr>
        <w:t xml:space="preserve"> и абзацев.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лексические и грамматические средства связи предложений и частей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Представлять сообщение на заданную тему в виде презентации.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Представлять содержание научно-учебного текста в виде таблицы, схемы; представлять содержание таблицы, схемы в виде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w:t>
      </w:r>
      <w:r w:rsidRPr="00DC2A45">
        <w:rPr>
          <w:rFonts w:ascii="Times New Roman" w:eastAsia="Times New Roman" w:hAnsi="Times New Roman"/>
          <w:iCs/>
          <w:sz w:val="24"/>
          <w:szCs w:val="24"/>
          <w:lang w:val="ru-RU"/>
        </w:rPr>
        <w:lastRenderedPageBreak/>
        <w:t>публицистического стиля, нормы построения текстов публицистического стиля, особенности жанров (интервью, репортаж, заметка).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тексты публицистического стиля в жанре репортажа, заметки, интервью; оформлять деловые бумаги (инструкция).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нормами построения текстов публицистического стиля.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знания о функциональных разновидностях языка при выполнении языкового анализа различных видов 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Система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Использовать знания по </w:t>
      </w:r>
      <w:proofErr w:type="spellStart"/>
      <w:r w:rsidRPr="00DC2A45">
        <w:rPr>
          <w:rFonts w:ascii="Times New Roman" w:eastAsia="Times New Roman" w:hAnsi="Times New Roman"/>
          <w:iCs/>
          <w:sz w:val="24"/>
          <w:szCs w:val="24"/>
          <w:lang w:val="ru-RU"/>
        </w:rPr>
        <w:t>морфемике</w:t>
      </w:r>
      <w:proofErr w:type="spellEnd"/>
      <w:r w:rsidRPr="00DC2A45">
        <w:rPr>
          <w:rFonts w:ascii="Times New Roman" w:eastAsia="Times New Roman" w:hAnsi="Times New Roman"/>
          <w:iCs/>
          <w:sz w:val="24"/>
          <w:szCs w:val="24"/>
          <w:lang w:val="ru-RU"/>
        </w:rPr>
        <w:t xml:space="preserve"> и словообразованию при выполнении языкового анализа различных видов и в практике правописания.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Использовать грамматические словари и справочники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Морфология. Культура речи. Орфография.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Причастие.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орфографический анализ причастий,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Составлять словосочетания с причастием в роли зависимого слова, конструировать причастные обороты.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w:t>
      </w:r>
      <w:proofErr w:type="spellStart"/>
      <w:r w:rsidRPr="00DC2A45">
        <w:rPr>
          <w:rFonts w:ascii="Times New Roman" w:eastAsia="Times New Roman" w:hAnsi="Times New Roman"/>
          <w:iCs/>
          <w:sz w:val="24"/>
          <w:szCs w:val="24"/>
          <w:lang w:val="ru-RU"/>
        </w:rPr>
        <w:t>нн</w:t>
      </w:r>
      <w:proofErr w:type="spellEnd"/>
      <w:r w:rsidRPr="00DC2A45">
        <w:rPr>
          <w:rFonts w:ascii="Times New Roman" w:eastAsia="Times New Roman" w:hAnsi="Times New Roman"/>
          <w:iCs/>
          <w:sz w:val="24"/>
          <w:szCs w:val="24"/>
          <w:lang w:val="ru-RU"/>
        </w:rPr>
        <w:t xml:space="preserve"> в причастиях и отглагольных именах прилагательных, написания гласной перед суффиксом -</w:t>
      </w:r>
      <w:proofErr w:type="spellStart"/>
      <w:r w:rsidRPr="00DC2A45">
        <w:rPr>
          <w:rFonts w:ascii="Times New Roman" w:eastAsia="Times New Roman" w:hAnsi="Times New Roman"/>
          <w:iCs/>
          <w:sz w:val="24"/>
          <w:szCs w:val="24"/>
          <w:lang w:val="ru-RU"/>
        </w:rPr>
        <w:t>вш</w:t>
      </w:r>
      <w:proofErr w:type="spellEnd"/>
      <w:r w:rsidRPr="00DC2A45">
        <w:rPr>
          <w:rFonts w:ascii="Times New Roman" w:eastAsia="Times New Roman" w:hAnsi="Times New Roman"/>
          <w:iCs/>
          <w:sz w:val="24"/>
          <w:szCs w:val="24"/>
          <w:lang w:val="ru-RU"/>
        </w:rPr>
        <w:t>- действительных причастий прошедшего времени, перед суффиксом -</w:t>
      </w:r>
      <w:proofErr w:type="spellStart"/>
      <w:r w:rsidRPr="00DC2A45">
        <w:rPr>
          <w:rFonts w:ascii="Times New Roman" w:eastAsia="Times New Roman" w:hAnsi="Times New Roman"/>
          <w:iCs/>
          <w:sz w:val="24"/>
          <w:szCs w:val="24"/>
          <w:lang w:val="ru-RU"/>
        </w:rPr>
        <w:t>нн</w:t>
      </w:r>
      <w:proofErr w:type="spellEnd"/>
      <w:r w:rsidRPr="00DC2A45">
        <w:rPr>
          <w:rFonts w:ascii="Times New Roman" w:eastAsia="Times New Roman" w:hAnsi="Times New Roman"/>
          <w:iCs/>
          <w:sz w:val="24"/>
          <w:szCs w:val="24"/>
          <w:lang w:val="ru-RU"/>
        </w:rPr>
        <w:t>- страдательных причастий прошедшего времени, написания не с причастиями.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Правильно расставлять знаки препинания в предложениях с причастным оборотом.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предложений с причастным оборотом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Деепричастие.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деепричастие как особую форму глагола.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Определять признаки глагола и наречия в деепричастии, синтаксическую функцию деепричастия.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деепричастия совершенного и несовершенного вида.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орфографический анализ деепричастий,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Конструировать деепричастный оборот, определять роль деепричастия в предложении.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Уместно использовать деепричастия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Правильно ставить ударение в деепричастиях.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правила написания гласных в суффиксах деепричастий, правила слитного и раздельного написания не с деепричастиями.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Правильно строить предложения с одиночными деепричастиями и деепричастными оборотами.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Правильно расставлять знаки препинания в предложениях с одиночным деепричастием и деепричастным оборотом.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предложений с одиночным деепричастием и деепричастным оборотом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Наречие.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орфографический анализ наречий (в рамках изученного),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нормы образования степеней сравнения наречий, произношения наречий, постановки в них ударения.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Применять правила слитного, раздельного и дефисного написания наречий, написания н и </w:t>
      </w:r>
      <w:proofErr w:type="spellStart"/>
      <w:r w:rsidRPr="00DC2A45">
        <w:rPr>
          <w:rFonts w:ascii="Times New Roman" w:eastAsia="Times New Roman" w:hAnsi="Times New Roman"/>
          <w:iCs/>
          <w:sz w:val="24"/>
          <w:szCs w:val="24"/>
          <w:lang w:val="ru-RU"/>
        </w:rPr>
        <w:t>нн</w:t>
      </w:r>
      <w:proofErr w:type="spellEnd"/>
      <w:r w:rsidRPr="00DC2A45">
        <w:rPr>
          <w:rFonts w:ascii="Times New Roman" w:eastAsia="Times New Roman" w:hAnsi="Times New Roman"/>
          <w:iCs/>
          <w:sz w:val="24"/>
          <w:szCs w:val="24"/>
          <w:lang w:val="ru-RU"/>
        </w:rPr>
        <w:t xml:space="preserve">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rsidRPr="00DC2A45">
        <w:rPr>
          <w:rFonts w:ascii="Times New Roman" w:eastAsia="Times New Roman" w:hAnsi="Times New Roman"/>
          <w:iCs/>
          <w:sz w:val="24"/>
          <w:szCs w:val="24"/>
          <w:lang w:val="ru-RU"/>
        </w:rPr>
        <w:t>и</w:t>
      </w:r>
      <w:proofErr w:type="spellEnd"/>
      <w:r w:rsidRPr="00DC2A45">
        <w:rPr>
          <w:rFonts w:ascii="Times New Roman" w:eastAsia="Times New Roman" w:hAnsi="Times New Roman"/>
          <w:iCs/>
          <w:sz w:val="24"/>
          <w:szCs w:val="24"/>
          <w:lang w:val="ru-RU"/>
        </w:rPr>
        <w:t xml:space="preserve"> в приставках </w:t>
      </w:r>
      <w:proofErr w:type="spellStart"/>
      <w:r w:rsidRPr="00DC2A45">
        <w:rPr>
          <w:rFonts w:ascii="Times New Roman" w:eastAsia="Times New Roman" w:hAnsi="Times New Roman"/>
          <w:iCs/>
          <w:sz w:val="24"/>
          <w:szCs w:val="24"/>
          <w:lang w:val="ru-RU"/>
        </w:rPr>
        <w:t>не-</w:t>
      </w:r>
      <w:proofErr w:type="spellEnd"/>
      <w:r w:rsidRPr="00DC2A45">
        <w:rPr>
          <w:rFonts w:ascii="Times New Roman" w:eastAsia="Times New Roman" w:hAnsi="Times New Roman"/>
          <w:iCs/>
          <w:sz w:val="24"/>
          <w:szCs w:val="24"/>
          <w:lang w:val="ru-RU"/>
        </w:rPr>
        <w:t xml:space="preserve"> и ни- наречий; слитного и раздельного написания не с наречиями.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Слова категории состояния.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Служебные части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Давать общую характеристику служебных частей речи, объяснять их отличия от самостоятельных частей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Предлог.</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предлог как служебную часть речи, различать производные и непроизводные предлоги, простые и составные предлоги.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Союз.</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анализ союзов,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Частица.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Употреблять частицы в речи в соответствии с их значением и стилистической окраской; соблюдать правила правописания частиц.</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анализ частиц,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Междометия и звукоподражательные слова.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морфологический анализ междометий, применять это умение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пунктуационные правила оформления предложений с междометиями.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грамматические омонимы.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2.2.1.8. </w:t>
      </w:r>
      <w:r w:rsidRPr="00DC2A45">
        <w:rPr>
          <w:rFonts w:ascii="Times New Roman" w:eastAsia="Times New Roman" w:hAnsi="Times New Roman"/>
          <w:iCs/>
          <w:sz w:val="24"/>
          <w:szCs w:val="24"/>
          <w:lang w:val="ru-RU"/>
        </w:rPr>
        <w:t>К концу обучения в 8 классе обучающийся получит следующие предметные результаты по отдельным темам программы по русскому языку: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Иметь представление о русском языке как одном из славянских языков.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Участвовать в диалоге на лингвистические темы (в рамках изученного) и темы на основе жизненных наблюдений (объём не менее 6 реплик).</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чтения: просмотровым, ознакомительным, изучающим, поисковым.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Устно пересказывать прочитанный или прослушанный текст объёмом не менее 140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 xml:space="preserve">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DC2A45">
        <w:rPr>
          <w:rFonts w:ascii="Times New Roman" w:eastAsia="Times New Roman" w:hAnsi="Times New Roman"/>
          <w:iCs/>
          <w:sz w:val="24"/>
          <w:szCs w:val="24"/>
          <w:lang w:val="ru-RU"/>
        </w:rPr>
        <w:t>пунктограммы</w:t>
      </w:r>
      <w:proofErr w:type="spellEnd"/>
      <w:r w:rsidRPr="00DC2A45">
        <w:rPr>
          <w:rFonts w:ascii="Times New Roman" w:eastAsia="Times New Roman" w:hAnsi="Times New Roman"/>
          <w:iCs/>
          <w:sz w:val="24"/>
          <w:szCs w:val="24"/>
          <w:lang w:val="ru-RU"/>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Представлять сообщение на заданную тему в виде презентации.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Система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rPr>
        <w:t>C</w:t>
      </w:r>
      <w:proofErr w:type="spellStart"/>
      <w:r w:rsidRPr="00DC2A45">
        <w:rPr>
          <w:rFonts w:ascii="Times New Roman" w:eastAsia="Times New Roman" w:hAnsi="Times New Roman"/>
          <w:iCs/>
          <w:sz w:val="24"/>
          <w:szCs w:val="24"/>
          <w:lang w:val="ru-RU"/>
        </w:rPr>
        <w:t>интаксис</w:t>
      </w:r>
      <w:proofErr w:type="spellEnd"/>
      <w:r w:rsidRPr="00DC2A45">
        <w:rPr>
          <w:rFonts w:ascii="Times New Roman" w:eastAsia="Times New Roman" w:hAnsi="Times New Roman"/>
          <w:iCs/>
          <w:sz w:val="24"/>
          <w:szCs w:val="24"/>
          <w:lang w:val="ru-RU"/>
        </w:rPr>
        <w:t>. Культура речи. Пунктуация.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Иметь представление о синтаксисе как разделе лингвистики, распознавать словосочетание и предложение как единицы синтаксиса.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функции знаков препинания.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Словосочетание.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нормы построения словосочетаний.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нормы построения предложений с однородными членами, связанными двойными союзами не только… но и, как… так 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правила постановки знаков препинания в предложениях с однородными членами, связанными попарно, с помощью повторяющихся союзов (</w:t>
      </w:r>
      <w:proofErr w:type="gramStart"/>
      <w:r w:rsidRPr="00DC2A45">
        <w:rPr>
          <w:rFonts w:ascii="Times New Roman" w:eastAsia="Times New Roman" w:hAnsi="Times New Roman"/>
          <w:iCs/>
          <w:sz w:val="24"/>
          <w:szCs w:val="24"/>
          <w:lang w:val="ru-RU"/>
        </w:rPr>
        <w:t>и...</w:t>
      </w:r>
      <w:proofErr w:type="gramEnd"/>
      <w:r w:rsidRPr="00DC2A45">
        <w:rPr>
          <w:rFonts w:ascii="Times New Roman" w:eastAsia="Times New Roman" w:hAnsi="Times New Roman"/>
          <w:iCs/>
          <w:sz w:val="24"/>
          <w:szCs w:val="24"/>
          <w:lang w:val="ru-RU"/>
        </w:rPr>
        <w:t xml:space="preserve"> и, или... или, </w:t>
      </w:r>
      <w:proofErr w:type="spellStart"/>
      <w:r w:rsidRPr="00DC2A45">
        <w:rPr>
          <w:rFonts w:ascii="Times New Roman" w:eastAsia="Times New Roman" w:hAnsi="Times New Roman"/>
          <w:iCs/>
          <w:sz w:val="24"/>
          <w:szCs w:val="24"/>
          <w:lang w:val="ru-RU"/>
        </w:rPr>
        <w:t>либ</w:t>
      </w:r>
      <w:proofErr w:type="spellEnd"/>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xml:space="preserve">... </w:t>
      </w:r>
      <w:proofErr w:type="spellStart"/>
      <w:r w:rsidRPr="00DC2A45">
        <w:rPr>
          <w:rFonts w:ascii="Times New Roman" w:eastAsia="Times New Roman" w:hAnsi="Times New Roman"/>
          <w:iCs/>
          <w:sz w:val="24"/>
          <w:szCs w:val="24"/>
          <w:lang w:val="ru-RU"/>
        </w:rPr>
        <w:t>либ</w:t>
      </w:r>
      <w:proofErr w:type="spellEnd"/>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ни... ни, т</w:t>
      </w:r>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т</w:t>
      </w:r>
      <w:r w:rsidRPr="00DC2A45">
        <w:rPr>
          <w:rFonts w:ascii="Times New Roman" w:eastAsia="Times New Roman" w:hAnsi="Times New Roman"/>
          <w:iCs/>
          <w:sz w:val="24"/>
          <w:szCs w:val="24"/>
        </w:rPr>
        <w:t>o</w:t>
      </w:r>
      <w:r w:rsidRPr="00DC2A45">
        <w:rPr>
          <w:rFonts w:ascii="Times New Roman" w:eastAsia="Times New Roman" w:hAnsi="Times New Roman"/>
          <w:iCs/>
          <w:sz w:val="24"/>
          <w:szCs w:val="24"/>
          <w:lang w:val="ru-RU"/>
        </w:rPr>
        <w:t>); правила постановки знаков препинания в предложениях с обобщающим словом при однородных членах.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w:t>
      </w:r>
      <w:r w:rsidRPr="00DC2A45">
        <w:rPr>
          <w:rFonts w:ascii="Times New Roman" w:eastAsia="Times New Roman" w:hAnsi="Times New Roman"/>
          <w:iCs/>
          <w:sz w:val="24"/>
          <w:szCs w:val="24"/>
          <w:lang w:val="ru-RU"/>
        </w:rPr>
        <w:lastRenderedPageBreak/>
        <w:t xml:space="preserve">препинания в предложениях с вводными и вставными конструкциями, обращениями и междометиями.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сложные предложения, конструкции с чужой речью (в рамках изученного).</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2.2.1.9. </w:t>
      </w:r>
      <w:r w:rsidRPr="00DC2A45">
        <w:rPr>
          <w:rFonts w:ascii="Times New Roman" w:eastAsia="Times New Roman" w:hAnsi="Times New Roman"/>
          <w:iCs/>
          <w:sz w:val="24"/>
          <w:szCs w:val="24"/>
          <w:lang w:val="ru-RU"/>
        </w:rPr>
        <w:t>К концу обучения в 9 классе обучающийся получит следующие предметные результаты по отдельным темам программы по русскому языку:</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Общие сведения о языке.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Язык и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Участвовать в диалогическом и </w:t>
      </w:r>
      <w:proofErr w:type="spellStart"/>
      <w:r w:rsidRPr="00DC2A45">
        <w:rPr>
          <w:rFonts w:ascii="Times New Roman" w:eastAsia="Times New Roman" w:hAnsi="Times New Roman"/>
          <w:iCs/>
          <w:sz w:val="24"/>
          <w:szCs w:val="24"/>
          <w:lang w:val="ru-RU"/>
        </w:rPr>
        <w:t>полилогическом</w:t>
      </w:r>
      <w:proofErr w:type="spellEnd"/>
      <w:r w:rsidRPr="00DC2A45">
        <w:rPr>
          <w:rFonts w:ascii="Times New Roman" w:eastAsia="Times New Roman" w:hAnsi="Times New Roman"/>
          <w:iCs/>
          <w:sz w:val="24"/>
          <w:szCs w:val="24"/>
          <w:lang w:val="ru-RU"/>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Владеть различными видами чтения: просмотровым, ознакомительным, изучающим, поисковым.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Устно пересказывать прочитанный или прослушанный текст объёмом не менее 150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DC2A45">
        <w:rPr>
          <w:rFonts w:ascii="Times New Roman" w:eastAsia="Times New Roman" w:hAnsi="Times New Roman"/>
          <w:iCs/>
          <w:sz w:val="24"/>
          <w:szCs w:val="24"/>
          <w:lang w:val="ru-RU"/>
        </w:rPr>
        <w:t>пунктограммы</w:t>
      </w:r>
      <w:proofErr w:type="spellEnd"/>
      <w:r w:rsidRPr="00DC2A45">
        <w:rPr>
          <w:rFonts w:ascii="Times New Roman" w:eastAsia="Times New Roman" w:hAnsi="Times New Roman"/>
          <w:iCs/>
          <w:sz w:val="24"/>
          <w:szCs w:val="24"/>
          <w:lang w:val="ru-RU"/>
        </w:rPr>
        <w:t xml:space="preserve"> и слова с непроверяемыми написаниями).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Анализировать текст: определять тему и главную мысль текста, подбирать заголовок, отражающий тему или главную мысль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Устанавливать принадлежность текста к функционально-смысловому типу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Находить в тексте типовые фрагменты – описание, повествование, рассуждение-доказательство, оценочные высказывания.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Прогнозировать содержание текста по заголовку, ключевым словам, зачину или концовке.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отличительные признаки текстов разных жанров.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Создавать высказывание на основе текста: выражать своё отношение к прочитанному или прослушанному в устной и письменной форме.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Функциональные разновидности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Система языка. Синтаксис. Культура речи. Пунктуация.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Сложносочинённое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основные средства синтаксической связи между частями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сложные предложения с разными видами связи, бессоюзные и союзные предложения (сложносочинённые и сложноподчинённые).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особенности употребления сложносочинённых предложений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основные нормы построения сложносочинённого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сложносочинённых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правила постановки знаков препинания в сложносочинённых предложениях.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Сложноподчинённое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подчинительные союзы и союзные слова.</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однородное, неоднородное и последовательное подчинение придаточных частей.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основные нормы построения сложноподчинённого предложения.</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Понимать особенности употребления сложноподчинённых предложений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сложноподчинённых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нормы построения сложноподчинённых предложений и правила постановки знаков препинания в них.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Бессоюзное сложное предложение.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Соблюдать основные грамматические нормы построения бессоюзного сложного предложения.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 xml:space="preserve">Понимать особенности употребления бессоюзных сложных предложений в речи. </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бессоюзных сложных предложений.</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Сложные предложения с разными видами союзной и бессоюзной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типы сложных предложений с разными видами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основные нормы построения сложных предложений с разными видами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Употреблять сложные предложения с разными видами связи в речи.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Проводить синтаксический и пунктуационный анализ сложных предложений с разными видами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правила постановки знаков препинания в сложных предложениях с разными видами связи.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Прямая и косвенная речь.</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Распознавать прямую и косвенную речь; выявлять синонимию предложений с прямой и косвенной речью.</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lastRenderedPageBreak/>
        <w:t>Цитировать и применять разные способы включения цитат в высказывание.</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Соблюдать основные нормы построения предложений с прямой и косвенной речью, при цитировании.</w:t>
      </w:r>
    </w:p>
    <w:p w:rsidR="00DC2A45" w:rsidRPr="00DC2A45" w:rsidRDefault="00DC2A45" w:rsidP="00DC2A45">
      <w:pPr>
        <w:widowControl/>
        <w:spacing w:after="0" w:line="240" w:lineRule="auto"/>
        <w:ind w:firstLine="709"/>
        <w:jc w:val="both"/>
        <w:rPr>
          <w:rFonts w:ascii="Times New Roman" w:eastAsia="Times New Roman" w:hAnsi="Times New Roman"/>
          <w:iCs/>
          <w:sz w:val="24"/>
          <w:szCs w:val="24"/>
          <w:lang w:val="ru-RU"/>
        </w:rPr>
      </w:pPr>
      <w:r w:rsidRPr="00DC2A45">
        <w:rPr>
          <w:rFonts w:ascii="Times New Roman" w:eastAsia="Times New Roman" w:hAnsi="Times New Roman"/>
          <w:iCs/>
          <w:sz w:val="24"/>
          <w:szCs w:val="24"/>
          <w:lang w:val="ru-RU"/>
        </w:rPr>
        <w:t>Применять правила постановки знаков препинания в предложениях с прямой и косвенной речью, при цитировании.</w:t>
      </w:r>
    </w:p>
    <w:p w:rsidR="001E44E8" w:rsidRDefault="001E44E8" w:rsidP="001E44E8">
      <w:pPr>
        <w:widowControl/>
        <w:spacing w:after="0" w:line="240" w:lineRule="auto"/>
        <w:ind w:firstLine="709"/>
        <w:jc w:val="both"/>
        <w:rPr>
          <w:rFonts w:ascii="Times New Roman" w:eastAsia="Times New Roman" w:hAnsi="Times New Roman"/>
          <w:iCs/>
          <w:sz w:val="24"/>
          <w:szCs w:val="24"/>
          <w:lang w:val="ru-RU"/>
        </w:rPr>
      </w:pPr>
    </w:p>
    <w:p w:rsidR="00C43AC9" w:rsidRPr="00C43AC9" w:rsidRDefault="00DC2A45" w:rsidP="00C43AC9">
      <w:pPr>
        <w:widowControl/>
        <w:spacing w:line="240" w:lineRule="auto"/>
        <w:ind w:firstLine="709"/>
        <w:rPr>
          <w:rFonts w:ascii="Times New Roman" w:eastAsia="Times New Roman" w:hAnsi="Times New Roman"/>
          <w:iCs/>
          <w:sz w:val="24"/>
          <w:szCs w:val="24"/>
          <w:lang w:val="ru-RU"/>
        </w:rPr>
      </w:pPr>
      <w:r>
        <w:rPr>
          <w:rFonts w:ascii="Times New Roman" w:eastAsia="Times New Roman" w:hAnsi="Times New Roman"/>
          <w:iCs/>
          <w:sz w:val="24"/>
          <w:szCs w:val="24"/>
          <w:lang w:val="ru-RU"/>
        </w:rPr>
        <w:t>2.2.2.</w:t>
      </w:r>
      <w:r w:rsidR="00C43AC9">
        <w:rPr>
          <w:rFonts w:ascii="Times New Roman" w:eastAsia="Times New Roman" w:hAnsi="Times New Roman"/>
          <w:iCs/>
          <w:sz w:val="24"/>
          <w:szCs w:val="24"/>
          <w:lang w:val="ru-RU"/>
        </w:rPr>
        <w:t xml:space="preserve"> </w:t>
      </w:r>
      <w:r w:rsidR="00C43AC9" w:rsidRPr="00C43AC9">
        <w:rPr>
          <w:rFonts w:ascii="Times New Roman" w:eastAsia="Times New Roman" w:hAnsi="Times New Roman"/>
          <w:iCs/>
          <w:sz w:val="24"/>
          <w:szCs w:val="24"/>
          <w:lang w:val="ru-RU"/>
        </w:rPr>
        <w:t xml:space="preserve">Федеральная рабочая программа по учебному предмету «Литература».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2.2.2.1. </w:t>
      </w:r>
      <w:r w:rsidRPr="00C43AC9">
        <w:rPr>
          <w:rFonts w:ascii="Times New Roman" w:eastAsia="Times New Roman" w:hAnsi="Times New Roman"/>
          <w:iCs/>
          <w:sz w:val="24"/>
          <w:szCs w:val="24"/>
          <w:lang w:val="ru-RU"/>
        </w:rPr>
        <w:t>Пояснительная записка.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Программа по литературе позволит учителю: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Достижение целей изучения литературы возможно при решении учебных задач, которые постепенно усложняются от 5 к 9 классу.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2.2.2.2. </w:t>
      </w:r>
      <w:r w:rsidRPr="00C43AC9">
        <w:rPr>
          <w:rFonts w:ascii="Times New Roman" w:eastAsia="Times New Roman" w:hAnsi="Times New Roman"/>
          <w:iCs/>
          <w:sz w:val="24"/>
          <w:szCs w:val="24"/>
          <w:lang w:val="ru-RU"/>
        </w:rPr>
        <w:t>Содержание обучения в 7 классе.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Древнерусская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Древнерусские повести </w:t>
      </w:r>
      <w:r w:rsidRPr="00C43AC9">
        <w:rPr>
          <w:rFonts w:ascii="Times New Roman" w:eastAsia="Times New Roman" w:hAnsi="Times New Roman"/>
          <w:iCs/>
          <w:sz w:val="24"/>
          <w:szCs w:val="24"/>
          <w:lang w:val="ru-RU"/>
        </w:rPr>
        <w:t>(одна повесть по выбору). Например, «Поучение» Владимира Мономаха (в сокращении)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первой половины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А.С. Пушкин. </w:t>
      </w:r>
      <w:r w:rsidRPr="00C43AC9">
        <w:rPr>
          <w:rFonts w:ascii="Times New Roman" w:eastAsia="Times New Roman" w:hAnsi="Times New Roman"/>
          <w:iCs/>
          <w:sz w:val="24"/>
          <w:szCs w:val="24"/>
          <w:lang w:val="ru-RU"/>
        </w:rPr>
        <w:t>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М.Ю. Лермонтов. </w:t>
      </w:r>
      <w:r w:rsidRPr="00C43AC9">
        <w:rPr>
          <w:rFonts w:ascii="Times New Roman" w:eastAsia="Times New Roman" w:hAnsi="Times New Roman"/>
          <w:iCs/>
          <w:sz w:val="24"/>
          <w:szCs w:val="24"/>
          <w:lang w:val="ru-RU"/>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Н.В. Гоголь. </w:t>
      </w:r>
      <w:r w:rsidRPr="00C43AC9">
        <w:rPr>
          <w:rFonts w:ascii="Times New Roman" w:eastAsia="Times New Roman" w:hAnsi="Times New Roman"/>
          <w:iCs/>
          <w:sz w:val="24"/>
          <w:szCs w:val="24"/>
          <w:lang w:val="ru-RU"/>
        </w:rPr>
        <w:t>Повесть «Тарас Бульба».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второй половины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И.С. Тургенев. </w:t>
      </w:r>
      <w:r w:rsidRPr="00C43AC9">
        <w:rPr>
          <w:rFonts w:ascii="Times New Roman" w:eastAsia="Times New Roman" w:hAnsi="Times New Roman"/>
          <w:iCs/>
          <w:sz w:val="24"/>
          <w:szCs w:val="24"/>
          <w:lang w:val="ru-RU"/>
        </w:rPr>
        <w:t xml:space="preserve">Рассказы из цикла «Записки охотника» (два по выбору). Например, «Бирюк», «Хорь и </w:t>
      </w:r>
      <w:proofErr w:type="spellStart"/>
      <w:r w:rsidRPr="00C43AC9">
        <w:rPr>
          <w:rFonts w:ascii="Times New Roman" w:eastAsia="Times New Roman" w:hAnsi="Times New Roman"/>
          <w:iCs/>
          <w:sz w:val="24"/>
          <w:szCs w:val="24"/>
          <w:lang w:val="ru-RU"/>
        </w:rPr>
        <w:t>Калиныч</w:t>
      </w:r>
      <w:proofErr w:type="spellEnd"/>
      <w:r w:rsidRPr="00C43AC9">
        <w:rPr>
          <w:rFonts w:ascii="Times New Roman" w:eastAsia="Times New Roman" w:hAnsi="Times New Roman"/>
          <w:iCs/>
          <w:sz w:val="24"/>
          <w:szCs w:val="24"/>
          <w:lang w:val="ru-RU"/>
        </w:rPr>
        <w:t>» и другие. Стихотворения в прозе. Например, «Русский язык», «Воробей»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Л.Н. Толстой. </w:t>
      </w:r>
      <w:r w:rsidRPr="00C43AC9">
        <w:rPr>
          <w:rFonts w:ascii="Times New Roman" w:eastAsia="Times New Roman" w:hAnsi="Times New Roman"/>
          <w:iCs/>
          <w:sz w:val="24"/>
          <w:szCs w:val="24"/>
          <w:lang w:val="ru-RU"/>
        </w:rPr>
        <w:t>Рассказ «После бала».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Н.А. Некрасов. </w:t>
      </w:r>
      <w:r w:rsidRPr="00C43AC9">
        <w:rPr>
          <w:rFonts w:ascii="Times New Roman" w:eastAsia="Times New Roman" w:hAnsi="Times New Roman"/>
          <w:iCs/>
          <w:sz w:val="24"/>
          <w:szCs w:val="24"/>
          <w:lang w:val="ru-RU"/>
        </w:rPr>
        <w:t>Стихотворения (не менее двух). Например, «Размышления у парадного подъезда», «Железная дорога»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Поэзия второй половины </w:t>
      </w:r>
      <w:r w:rsidRPr="00C43AC9">
        <w:rPr>
          <w:rFonts w:ascii="Times New Roman" w:eastAsia="Times New Roman" w:hAnsi="Times New Roman"/>
          <w:bCs/>
          <w:iCs/>
          <w:sz w:val="24"/>
          <w:szCs w:val="24"/>
        </w:rPr>
        <w:t>XIX</w:t>
      </w:r>
      <w:r w:rsidRPr="00C43AC9">
        <w:rPr>
          <w:rFonts w:ascii="Times New Roman" w:eastAsia="Times New Roman" w:hAnsi="Times New Roman"/>
          <w:bCs/>
          <w:iCs/>
          <w:sz w:val="24"/>
          <w:szCs w:val="24"/>
          <w:lang w:val="ru-RU"/>
        </w:rPr>
        <w:t xml:space="preserve"> века. </w:t>
      </w:r>
      <w:r w:rsidRPr="00C43AC9">
        <w:rPr>
          <w:rFonts w:ascii="Times New Roman" w:eastAsia="Times New Roman" w:hAnsi="Times New Roman"/>
          <w:iCs/>
          <w:sz w:val="24"/>
          <w:szCs w:val="24"/>
          <w:lang w:val="ru-RU"/>
        </w:rPr>
        <w:t>Ф.И. Тютчев, А.А. Фет, А.К. Толстой и другие (не менее двух стихотворений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М.Е. Салтыков-Щедрин. </w:t>
      </w:r>
      <w:r w:rsidRPr="00C43AC9">
        <w:rPr>
          <w:rFonts w:ascii="Times New Roman" w:eastAsia="Times New Roman" w:hAnsi="Times New Roman"/>
          <w:iCs/>
          <w:sz w:val="24"/>
          <w:szCs w:val="24"/>
          <w:lang w:val="ru-RU"/>
        </w:rPr>
        <w:t xml:space="preserve">Сказки (две по выбору). Например, «Повесть о том, как один мужик двух генералов прокормил», «Дикий помещик», «Премудрый </w:t>
      </w:r>
      <w:proofErr w:type="spellStart"/>
      <w:r w:rsidRPr="00C43AC9">
        <w:rPr>
          <w:rFonts w:ascii="Times New Roman" w:eastAsia="Times New Roman" w:hAnsi="Times New Roman"/>
          <w:iCs/>
          <w:sz w:val="24"/>
          <w:szCs w:val="24"/>
          <w:lang w:val="ru-RU"/>
        </w:rPr>
        <w:t>пискарь</w:t>
      </w:r>
      <w:proofErr w:type="spellEnd"/>
      <w:r w:rsidRPr="00C43AC9">
        <w:rPr>
          <w:rFonts w:ascii="Times New Roman" w:eastAsia="Times New Roman" w:hAnsi="Times New Roman"/>
          <w:iCs/>
          <w:sz w:val="24"/>
          <w:szCs w:val="24"/>
          <w:lang w:val="ru-RU"/>
        </w:rPr>
        <w:t>»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Произведения отечественных и зарубежных писателей на историческую тему </w:t>
      </w:r>
      <w:r w:rsidRPr="00C43AC9">
        <w:rPr>
          <w:rFonts w:ascii="Times New Roman" w:eastAsia="Times New Roman" w:hAnsi="Times New Roman"/>
          <w:iCs/>
          <w:sz w:val="24"/>
          <w:szCs w:val="24"/>
          <w:lang w:val="ru-RU"/>
        </w:rPr>
        <w:t xml:space="preserve">(не менее двух). Например, А.К. Толстой, Р. </w:t>
      </w:r>
      <w:proofErr w:type="spellStart"/>
      <w:r w:rsidRPr="00C43AC9">
        <w:rPr>
          <w:rFonts w:ascii="Times New Roman" w:eastAsia="Times New Roman" w:hAnsi="Times New Roman"/>
          <w:iCs/>
          <w:sz w:val="24"/>
          <w:szCs w:val="24"/>
          <w:lang w:val="ru-RU"/>
        </w:rPr>
        <w:t>Сабатини</w:t>
      </w:r>
      <w:proofErr w:type="spellEnd"/>
      <w:r w:rsidRPr="00C43AC9">
        <w:rPr>
          <w:rFonts w:ascii="Times New Roman" w:eastAsia="Times New Roman" w:hAnsi="Times New Roman"/>
          <w:iCs/>
          <w:sz w:val="24"/>
          <w:szCs w:val="24"/>
          <w:lang w:val="ru-RU"/>
        </w:rPr>
        <w:t>, Ф. Купер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конца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 начала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А.П. Чехов. </w:t>
      </w:r>
      <w:r w:rsidRPr="00C43AC9">
        <w:rPr>
          <w:rFonts w:ascii="Times New Roman" w:eastAsia="Times New Roman" w:hAnsi="Times New Roman"/>
          <w:iCs/>
          <w:sz w:val="24"/>
          <w:szCs w:val="24"/>
          <w:lang w:val="ru-RU"/>
        </w:rPr>
        <w:t>Рассказы (один по выбору). Например, «Тоска», «Злоумышленник»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 Горький. </w:t>
      </w:r>
      <w:r w:rsidRPr="00C43AC9">
        <w:rPr>
          <w:rFonts w:ascii="Times New Roman" w:eastAsia="Times New Roman" w:hAnsi="Times New Roman"/>
          <w:iCs/>
          <w:sz w:val="24"/>
          <w:szCs w:val="24"/>
          <w:lang w:val="ru-RU"/>
        </w:rPr>
        <w:t>Ранние рассказы (одно произведение по выбору). Например, «Старуха Изергиль» (легенда о Данко), «</w:t>
      </w:r>
      <w:proofErr w:type="spellStart"/>
      <w:r w:rsidRPr="00C43AC9">
        <w:rPr>
          <w:rFonts w:ascii="Times New Roman" w:eastAsia="Times New Roman" w:hAnsi="Times New Roman"/>
          <w:iCs/>
          <w:sz w:val="24"/>
          <w:szCs w:val="24"/>
          <w:lang w:val="ru-RU"/>
        </w:rPr>
        <w:t>Челкаш</w:t>
      </w:r>
      <w:proofErr w:type="spellEnd"/>
      <w:r w:rsidRPr="00C43AC9">
        <w:rPr>
          <w:rFonts w:ascii="Times New Roman" w:eastAsia="Times New Roman" w:hAnsi="Times New Roman"/>
          <w:iCs/>
          <w:sz w:val="24"/>
          <w:szCs w:val="24"/>
          <w:lang w:val="ru-RU"/>
        </w:rPr>
        <w:t>»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Сатирические произведения отечественных и зарубежных писателей </w:t>
      </w:r>
      <w:r w:rsidRPr="00C43AC9">
        <w:rPr>
          <w:rFonts w:ascii="Times New Roman" w:eastAsia="Times New Roman" w:hAnsi="Times New Roman"/>
          <w:iCs/>
          <w:sz w:val="24"/>
          <w:szCs w:val="24"/>
          <w:lang w:val="ru-RU"/>
        </w:rPr>
        <w:t xml:space="preserve">(не менее двух). Например, М.М. Зощенко, А.Т. Аверченко, </w:t>
      </w:r>
      <w:proofErr w:type="spellStart"/>
      <w:r w:rsidRPr="00C43AC9">
        <w:rPr>
          <w:rFonts w:ascii="Times New Roman" w:eastAsia="Times New Roman" w:hAnsi="Times New Roman"/>
          <w:iCs/>
          <w:sz w:val="24"/>
          <w:szCs w:val="24"/>
          <w:lang w:val="ru-RU"/>
        </w:rPr>
        <w:t>Н.Тэффи</w:t>
      </w:r>
      <w:proofErr w:type="spellEnd"/>
      <w:r w:rsidRPr="00C43AC9">
        <w:rPr>
          <w:rFonts w:ascii="Times New Roman" w:eastAsia="Times New Roman" w:hAnsi="Times New Roman"/>
          <w:iCs/>
          <w:sz w:val="24"/>
          <w:szCs w:val="24"/>
          <w:lang w:val="ru-RU"/>
        </w:rPr>
        <w:t>, О. Генри, Я. Гашека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первой половины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А.С. Грин. </w:t>
      </w:r>
      <w:r w:rsidRPr="00C43AC9">
        <w:rPr>
          <w:rFonts w:ascii="Times New Roman" w:eastAsia="Times New Roman" w:hAnsi="Times New Roman"/>
          <w:iCs/>
          <w:sz w:val="24"/>
          <w:szCs w:val="24"/>
          <w:lang w:val="ru-RU"/>
        </w:rPr>
        <w:t>Повести и рассказы (одно произведение по выбору). Например, «Алые паруса», «Зелёная лампа»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Отечественная поэзия первой половины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 xml:space="preserve"> века</w:t>
      </w:r>
      <w:r w:rsidRPr="00C43AC9">
        <w:rPr>
          <w:rFonts w:ascii="Times New Roman" w:eastAsia="Times New Roman" w:hAnsi="Times New Roman"/>
          <w:iCs/>
          <w:sz w:val="24"/>
          <w:szCs w:val="24"/>
          <w:lang w:val="ru-RU"/>
        </w:rPr>
        <w:t>. Стихотворения на тему мечты и реальности (два-три по выбору). Например, стихотворения А.А. Блока, Н.С. Гумилёва, М.И. Цветаевой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lastRenderedPageBreak/>
        <w:t xml:space="preserve">В.В. Маяковский. </w:t>
      </w:r>
      <w:r w:rsidRPr="00C43AC9">
        <w:rPr>
          <w:rFonts w:ascii="Times New Roman" w:eastAsia="Times New Roman" w:hAnsi="Times New Roman"/>
          <w:iCs/>
          <w:sz w:val="24"/>
          <w:szCs w:val="24"/>
          <w:lang w:val="ru-RU"/>
        </w:rPr>
        <w:t>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М.А. Шолохов «Донские рассказы» </w:t>
      </w:r>
      <w:r w:rsidRPr="00C43AC9">
        <w:rPr>
          <w:rFonts w:ascii="Times New Roman" w:eastAsia="Times New Roman" w:hAnsi="Times New Roman"/>
          <w:iCs/>
          <w:sz w:val="24"/>
          <w:szCs w:val="24"/>
          <w:lang w:val="ru-RU"/>
        </w:rPr>
        <w:t>(один по выбору). Например, «Родинка», «Чужая кровь»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А.П. Платонов. </w:t>
      </w:r>
      <w:r w:rsidRPr="00C43AC9">
        <w:rPr>
          <w:rFonts w:ascii="Times New Roman" w:eastAsia="Times New Roman" w:hAnsi="Times New Roman"/>
          <w:iCs/>
          <w:sz w:val="24"/>
          <w:szCs w:val="24"/>
          <w:lang w:val="ru-RU"/>
        </w:rPr>
        <w:t>Рассказы (один по выбору). Например, «Юшка», «Неизвестный цветок»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второй половины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В.М. Шукшин. </w:t>
      </w:r>
      <w:r w:rsidRPr="00C43AC9">
        <w:rPr>
          <w:rFonts w:ascii="Times New Roman" w:eastAsia="Times New Roman" w:hAnsi="Times New Roman"/>
          <w:iCs/>
          <w:sz w:val="24"/>
          <w:szCs w:val="24"/>
          <w:lang w:val="ru-RU"/>
        </w:rPr>
        <w:t>Рассказы (один по выбору). Например, «Чудик», «Стенька Разин», «Критики»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Стихотворения отечественных поэтов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w:t>
      </w:r>
      <w:r w:rsidRPr="00C43AC9">
        <w:rPr>
          <w:rFonts w:ascii="Times New Roman" w:eastAsia="Times New Roman" w:hAnsi="Times New Roman"/>
          <w:bCs/>
          <w:iCs/>
          <w:sz w:val="24"/>
          <w:szCs w:val="24"/>
        </w:rPr>
        <w:t>XXI</w:t>
      </w:r>
      <w:r w:rsidRPr="00C43AC9">
        <w:rPr>
          <w:rFonts w:ascii="Times New Roman" w:eastAsia="Times New Roman" w:hAnsi="Times New Roman"/>
          <w:bCs/>
          <w:iCs/>
          <w:sz w:val="24"/>
          <w:szCs w:val="24"/>
          <w:lang w:val="ru-RU"/>
        </w:rPr>
        <w:t xml:space="preserve"> веков </w:t>
      </w:r>
      <w:r w:rsidRPr="00C43AC9">
        <w:rPr>
          <w:rFonts w:ascii="Times New Roman" w:eastAsia="Times New Roman" w:hAnsi="Times New Roman"/>
          <w:iCs/>
          <w:sz w:val="24"/>
          <w:szCs w:val="24"/>
          <w:lang w:val="ru-RU"/>
        </w:rPr>
        <w:t>(не менее четырёх стихотворений двух поэтов). Например, стихотворения М.И. Цветаевой, Е.А. Евтушенко, Б.А. Ахмадулиной, Ю.Д. Левитанского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Произведения отечественных прозаиков второй половины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 xml:space="preserve"> – начала </w:t>
      </w:r>
      <w:r w:rsidRPr="00C43AC9">
        <w:rPr>
          <w:rFonts w:ascii="Times New Roman" w:eastAsia="Times New Roman" w:hAnsi="Times New Roman"/>
          <w:bCs/>
          <w:iCs/>
          <w:sz w:val="24"/>
          <w:szCs w:val="24"/>
        </w:rPr>
        <w:t>XXI</w:t>
      </w:r>
      <w:r w:rsidRPr="00C43AC9">
        <w:rPr>
          <w:rFonts w:ascii="Times New Roman" w:eastAsia="Times New Roman" w:hAnsi="Times New Roman"/>
          <w:bCs/>
          <w:iCs/>
          <w:sz w:val="24"/>
          <w:szCs w:val="24"/>
          <w:lang w:val="ru-RU"/>
        </w:rPr>
        <w:t xml:space="preserve"> века </w:t>
      </w:r>
      <w:r w:rsidRPr="00C43AC9">
        <w:rPr>
          <w:rFonts w:ascii="Times New Roman" w:eastAsia="Times New Roman" w:hAnsi="Times New Roman"/>
          <w:iCs/>
          <w:sz w:val="24"/>
          <w:szCs w:val="24"/>
          <w:lang w:val="ru-RU"/>
        </w:rPr>
        <w:t>(не менее двух). Например, произведения Ф.А. Абрамова, В.П. Астафьева, В.И. Белова, Ф.А. Искандера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Тема взаимоотношения поколений, становления человека, выбора им жизненного пути </w:t>
      </w:r>
      <w:r w:rsidRPr="00C43AC9">
        <w:rPr>
          <w:rFonts w:ascii="Times New Roman" w:eastAsia="Times New Roman" w:hAnsi="Times New Roman"/>
          <w:iCs/>
          <w:sz w:val="24"/>
          <w:szCs w:val="24"/>
          <w:lang w:val="ru-RU"/>
        </w:rPr>
        <w:t xml:space="preserve">(не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w:t>
      </w:r>
      <w:proofErr w:type="spellStart"/>
      <w:r w:rsidRPr="00C43AC9">
        <w:rPr>
          <w:rFonts w:ascii="Times New Roman" w:eastAsia="Times New Roman" w:hAnsi="Times New Roman"/>
          <w:iCs/>
          <w:sz w:val="24"/>
          <w:szCs w:val="24"/>
          <w:lang w:val="ru-RU"/>
        </w:rPr>
        <w:t>Йоханна</w:t>
      </w:r>
      <w:proofErr w:type="spellEnd"/>
      <w:r w:rsidRPr="00C43AC9">
        <w:rPr>
          <w:rFonts w:ascii="Times New Roman" w:eastAsia="Times New Roman" w:hAnsi="Times New Roman"/>
          <w:iCs/>
          <w:sz w:val="24"/>
          <w:szCs w:val="24"/>
          <w:lang w:val="ru-RU"/>
        </w:rPr>
        <w:t>?»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Зарубежная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М. Сервантес</w:t>
      </w:r>
      <w:r w:rsidRPr="00C43AC9">
        <w:rPr>
          <w:rFonts w:ascii="Times New Roman" w:eastAsia="Times New Roman" w:hAnsi="Times New Roman"/>
          <w:iCs/>
          <w:sz w:val="24"/>
          <w:szCs w:val="24"/>
          <w:lang w:val="ru-RU"/>
        </w:rPr>
        <w:t>. Роман «Хитроумный идальго Дон Кихот Ламанчский» (главы).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Зарубежная новеллистика </w:t>
      </w:r>
      <w:r w:rsidRPr="00C43AC9">
        <w:rPr>
          <w:rFonts w:ascii="Times New Roman" w:eastAsia="Times New Roman" w:hAnsi="Times New Roman"/>
          <w:iCs/>
          <w:sz w:val="24"/>
          <w:szCs w:val="24"/>
          <w:lang w:val="ru-RU"/>
        </w:rPr>
        <w:t>(одно-два произведения по выбору). Например, П. Мериме. «Маттео Фальконе», О. Генри. «Дары волхвов», «Последний лист»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 Экзюпери. </w:t>
      </w:r>
      <w:r w:rsidRPr="00C43AC9">
        <w:rPr>
          <w:rFonts w:ascii="Times New Roman" w:eastAsia="Times New Roman" w:hAnsi="Times New Roman"/>
          <w:iCs/>
          <w:sz w:val="24"/>
          <w:szCs w:val="24"/>
          <w:lang w:val="ru-RU"/>
        </w:rPr>
        <w:t>Повесть-сказка «Маленький принц».</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2.2.2.3. </w:t>
      </w:r>
      <w:r w:rsidRPr="00C43AC9">
        <w:rPr>
          <w:rFonts w:ascii="Times New Roman" w:eastAsia="Times New Roman" w:hAnsi="Times New Roman"/>
          <w:iCs/>
          <w:sz w:val="24"/>
          <w:szCs w:val="24"/>
          <w:lang w:val="ru-RU"/>
        </w:rPr>
        <w:t>Содержание обучения в 8 классе.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Древнерусская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Житийная литература </w:t>
      </w:r>
      <w:r w:rsidRPr="00C43AC9">
        <w:rPr>
          <w:rFonts w:ascii="Times New Roman" w:eastAsia="Times New Roman" w:hAnsi="Times New Roman"/>
          <w:iCs/>
          <w:sz w:val="24"/>
          <w:szCs w:val="24"/>
          <w:lang w:val="ru-RU"/>
        </w:rPr>
        <w:t>(одно произведение по выбору). «Житие Сергия Радонежского», «Житие протопопа Аввакума, им самим написанное».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w:t>
      </w:r>
      <w:r w:rsidRPr="00C43AC9">
        <w:rPr>
          <w:rFonts w:ascii="Times New Roman" w:eastAsia="Times New Roman" w:hAnsi="Times New Roman"/>
          <w:iCs/>
          <w:sz w:val="24"/>
          <w:szCs w:val="24"/>
        </w:rPr>
        <w:t>XVIII</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Д.И. Фонвизин. </w:t>
      </w:r>
      <w:r w:rsidRPr="00C43AC9">
        <w:rPr>
          <w:rFonts w:ascii="Times New Roman" w:eastAsia="Times New Roman" w:hAnsi="Times New Roman"/>
          <w:iCs/>
          <w:sz w:val="24"/>
          <w:szCs w:val="24"/>
          <w:lang w:val="ru-RU"/>
        </w:rPr>
        <w:t>Комедия «Недоросль».</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первой половины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А.С. Пушкин. </w:t>
      </w:r>
      <w:r w:rsidRPr="00C43AC9">
        <w:rPr>
          <w:rFonts w:ascii="Times New Roman" w:eastAsia="Times New Roman" w:hAnsi="Times New Roman"/>
          <w:iCs/>
          <w:sz w:val="24"/>
          <w:szCs w:val="24"/>
          <w:lang w:val="ru-RU"/>
        </w:rPr>
        <w:t>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М.Ю. Лермонтов. </w:t>
      </w:r>
      <w:r w:rsidRPr="00C43AC9">
        <w:rPr>
          <w:rFonts w:ascii="Times New Roman" w:eastAsia="Times New Roman" w:hAnsi="Times New Roman"/>
          <w:iCs/>
          <w:sz w:val="24"/>
          <w:szCs w:val="24"/>
          <w:lang w:val="ru-RU"/>
        </w:rPr>
        <w:t>Стихотворения (не менее двух). Например, «Я не хочу, чтоб свет узнал…», «Из-под таинственной, холодной полумаски…», «Нищий» и другие. Поэма «Мцыри».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Н.В. Гоголь. </w:t>
      </w:r>
      <w:r w:rsidRPr="00C43AC9">
        <w:rPr>
          <w:rFonts w:ascii="Times New Roman" w:eastAsia="Times New Roman" w:hAnsi="Times New Roman"/>
          <w:iCs/>
          <w:sz w:val="24"/>
          <w:szCs w:val="24"/>
          <w:lang w:val="ru-RU"/>
        </w:rPr>
        <w:t>Повесть «Шинель». Комедия «Ревизор».</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второй половины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И.С. Тургенев. </w:t>
      </w:r>
      <w:r w:rsidRPr="00C43AC9">
        <w:rPr>
          <w:rFonts w:ascii="Times New Roman" w:eastAsia="Times New Roman" w:hAnsi="Times New Roman"/>
          <w:iCs/>
          <w:sz w:val="24"/>
          <w:szCs w:val="24"/>
          <w:lang w:val="ru-RU"/>
        </w:rPr>
        <w:t>Повести (одна по выбору). Например, «Ася», «Первая любовь».</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Ф.М. Достоевский </w:t>
      </w:r>
      <w:r w:rsidRPr="00C43AC9">
        <w:rPr>
          <w:rFonts w:ascii="Times New Roman" w:eastAsia="Times New Roman" w:hAnsi="Times New Roman"/>
          <w:iCs/>
          <w:sz w:val="24"/>
          <w:szCs w:val="24"/>
          <w:lang w:val="ru-RU"/>
        </w:rPr>
        <w:t>«Бедные люди», «Белые ночи» (одно произведение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Л.Н. Толстой. </w:t>
      </w:r>
      <w:r w:rsidRPr="00C43AC9">
        <w:rPr>
          <w:rFonts w:ascii="Times New Roman" w:eastAsia="Times New Roman" w:hAnsi="Times New Roman"/>
          <w:iCs/>
          <w:sz w:val="24"/>
          <w:szCs w:val="24"/>
          <w:lang w:val="ru-RU"/>
        </w:rPr>
        <w:t>Повести и рассказы (одно произведение по выбору). Например, «Отрочество» (главы)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первой половины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Произведения писателей русского зарубежья </w:t>
      </w:r>
      <w:r w:rsidRPr="00C43AC9">
        <w:rPr>
          <w:rFonts w:ascii="Times New Roman" w:eastAsia="Times New Roman" w:hAnsi="Times New Roman"/>
          <w:iCs/>
          <w:sz w:val="24"/>
          <w:szCs w:val="24"/>
          <w:lang w:val="ru-RU"/>
        </w:rPr>
        <w:t>(не менее двух по выбору). Например, произведения И.С. Шмелёва, М.А. Осоргина, В.В. Набокова, Н. Тэффи, А.Т. Аверченко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Поэзия первой половины ХХ века </w:t>
      </w:r>
      <w:r w:rsidRPr="00C43AC9">
        <w:rPr>
          <w:rFonts w:ascii="Times New Roman" w:eastAsia="Times New Roman" w:hAnsi="Times New Roman"/>
          <w:iCs/>
          <w:sz w:val="24"/>
          <w:szCs w:val="24"/>
          <w:lang w:val="ru-RU"/>
        </w:rPr>
        <w:t>(не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М.А. Булгаков </w:t>
      </w:r>
      <w:r w:rsidRPr="00C43AC9">
        <w:rPr>
          <w:rFonts w:ascii="Times New Roman" w:eastAsia="Times New Roman" w:hAnsi="Times New Roman"/>
          <w:iCs/>
          <w:sz w:val="24"/>
          <w:szCs w:val="24"/>
          <w:lang w:val="ru-RU"/>
        </w:rPr>
        <w:t>(одна повесть по выбору). Например, «Собачье сердце»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 xml:space="preserve">Литература второй половины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А.Т. Твардовский. </w:t>
      </w:r>
      <w:r w:rsidRPr="00C43AC9">
        <w:rPr>
          <w:rFonts w:ascii="Times New Roman" w:eastAsia="Times New Roman" w:hAnsi="Times New Roman"/>
          <w:iCs/>
          <w:sz w:val="24"/>
          <w:szCs w:val="24"/>
          <w:lang w:val="ru-RU"/>
        </w:rPr>
        <w:t>Поэма «Василий Тёркин» (главы «Переправа», «Гармонь», «Два солдата», «Поединок» и другие).</w:t>
      </w:r>
    </w:p>
    <w:p w:rsidR="00C43AC9" w:rsidRPr="00C43AC9" w:rsidRDefault="00C43AC9" w:rsidP="00C43AC9">
      <w:pPr>
        <w:widowControl/>
        <w:spacing w:after="0" w:line="240" w:lineRule="auto"/>
        <w:ind w:firstLine="709"/>
        <w:jc w:val="both"/>
        <w:rPr>
          <w:rFonts w:ascii="Times New Roman" w:eastAsia="Times New Roman" w:hAnsi="Times New Roman"/>
          <w:bCs/>
          <w:iCs/>
          <w:sz w:val="24"/>
          <w:szCs w:val="24"/>
          <w:lang w:val="ru-RU"/>
        </w:rPr>
      </w:pPr>
      <w:r w:rsidRPr="00C43AC9">
        <w:rPr>
          <w:rFonts w:ascii="Times New Roman" w:eastAsia="Times New Roman" w:hAnsi="Times New Roman"/>
          <w:bCs/>
          <w:iCs/>
          <w:sz w:val="24"/>
          <w:szCs w:val="24"/>
          <w:lang w:val="ru-RU"/>
        </w:rPr>
        <w:t>А.Н. Толстой. Рассказ «Русский характер».</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М.А. Шолохов. </w:t>
      </w:r>
      <w:r w:rsidRPr="00C43AC9">
        <w:rPr>
          <w:rFonts w:ascii="Times New Roman" w:eastAsia="Times New Roman" w:hAnsi="Times New Roman"/>
          <w:iCs/>
          <w:sz w:val="24"/>
          <w:szCs w:val="24"/>
          <w:lang w:val="ru-RU"/>
        </w:rPr>
        <w:t>Рассказ «Судьба человека».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А.И. Солженицын. </w:t>
      </w:r>
      <w:r w:rsidRPr="00C43AC9">
        <w:rPr>
          <w:rFonts w:ascii="Times New Roman" w:eastAsia="Times New Roman" w:hAnsi="Times New Roman"/>
          <w:iCs/>
          <w:sz w:val="24"/>
          <w:szCs w:val="24"/>
          <w:lang w:val="ru-RU"/>
        </w:rPr>
        <w:t>Рассказ «Матрёнин двор».</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Произведения отечественных прозаиков второй половины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w:t>
      </w:r>
      <w:r w:rsidRPr="00C43AC9">
        <w:rPr>
          <w:rFonts w:ascii="Times New Roman" w:eastAsia="Times New Roman" w:hAnsi="Times New Roman"/>
          <w:bCs/>
          <w:iCs/>
          <w:sz w:val="24"/>
          <w:szCs w:val="24"/>
        </w:rPr>
        <w:t>XXI</w:t>
      </w:r>
      <w:r w:rsidRPr="00C43AC9">
        <w:rPr>
          <w:rFonts w:ascii="Times New Roman" w:eastAsia="Times New Roman" w:hAnsi="Times New Roman"/>
          <w:bCs/>
          <w:iCs/>
          <w:sz w:val="24"/>
          <w:szCs w:val="24"/>
          <w:lang w:val="ru-RU"/>
        </w:rPr>
        <w:t xml:space="preserve"> века </w:t>
      </w:r>
      <w:r w:rsidRPr="00C43AC9">
        <w:rPr>
          <w:rFonts w:ascii="Times New Roman" w:eastAsia="Times New Roman" w:hAnsi="Times New Roman"/>
          <w:iCs/>
          <w:sz w:val="24"/>
          <w:szCs w:val="24"/>
          <w:lang w:val="ru-RU"/>
        </w:rPr>
        <w:t>(не менее двух произведений). Например, произведения Е.И. Носова, А.Н. и Б.Н. Стругацких, В.Ф. Тендрякова, Б.П. Екимова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Произведения отечественных и зарубежных прозаиков второй половины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 xml:space="preserve"> – начало </w:t>
      </w:r>
      <w:r w:rsidRPr="00C43AC9">
        <w:rPr>
          <w:rFonts w:ascii="Times New Roman" w:eastAsia="Times New Roman" w:hAnsi="Times New Roman"/>
          <w:bCs/>
          <w:iCs/>
          <w:sz w:val="24"/>
          <w:szCs w:val="24"/>
        </w:rPr>
        <w:t>XXI</w:t>
      </w:r>
      <w:r w:rsidRPr="00C43AC9">
        <w:rPr>
          <w:rFonts w:ascii="Times New Roman" w:eastAsia="Times New Roman" w:hAnsi="Times New Roman"/>
          <w:bCs/>
          <w:iCs/>
          <w:sz w:val="24"/>
          <w:szCs w:val="24"/>
          <w:lang w:val="ru-RU"/>
        </w:rPr>
        <w:t xml:space="preserve"> века </w:t>
      </w:r>
      <w:r w:rsidRPr="00C43AC9">
        <w:rPr>
          <w:rFonts w:ascii="Times New Roman" w:eastAsia="Times New Roman" w:hAnsi="Times New Roman"/>
          <w:iCs/>
          <w:sz w:val="24"/>
          <w:szCs w:val="24"/>
          <w:lang w:val="ru-RU"/>
        </w:rPr>
        <w:t xml:space="preserve">(не менее двух произведений на тему «Человек в ситуации нравственного выбора»). Например, произведения В.П. Астафьева, Ю.В. Бондарева, Н.С. </w:t>
      </w:r>
      <w:proofErr w:type="spellStart"/>
      <w:r w:rsidRPr="00C43AC9">
        <w:rPr>
          <w:rFonts w:ascii="Times New Roman" w:eastAsia="Times New Roman" w:hAnsi="Times New Roman"/>
          <w:iCs/>
          <w:sz w:val="24"/>
          <w:szCs w:val="24"/>
          <w:lang w:val="ru-RU"/>
        </w:rPr>
        <w:t>Дашевской</w:t>
      </w:r>
      <w:proofErr w:type="spellEnd"/>
      <w:r w:rsidRPr="00C43AC9">
        <w:rPr>
          <w:rFonts w:ascii="Times New Roman" w:eastAsia="Times New Roman" w:hAnsi="Times New Roman"/>
          <w:iCs/>
          <w:sz w:val="24"/>
          <w:szCs w:val="24"/>
          <w:lang w:val="ru-RU"/>
        </w:rPr>
        <w:t>, Д. Сэлинджера, К. Патерсона, Б. Кауфмана и других).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Поэзия второй половины </w:t>
      </w:r>
      <w:r w:rsidRPr="00C43AC9">
        <w:rPr>
          <w:rFonts w:ascii="Times New Roman" w:eastAsia="Times New Roman" w:hAnsi="Times New Roman"/>
          <w:bCs/>
          <w:iCs/>
          <w:sz w:val="24"/>
          <w:szCs w:val="24"/>
        </w:rPr>
        <w:t>XX</w:t>
      </w:r>
      <w:r w:rsidRPr="00C43AC9">
        <w:rPr>
          <w:rFonts w:ascii="Times New Roman" w:eastAsia="Times New Roman" w:hAnsi="Times New Roman"/>
          <w:bCs/>
          <w:iCs/>
          <w:sz w:val="24"/>
          <w:szCs w:val="24"/>
          <w:lang w:val="ru-RU"/>
        </w:rPr>
        <w:t xml:space="preserve"> – начала </w:t>
      </w:r>
      <w:r w:rsidRPr="00C43AC9">
        <w:rPr>
          <w:rFonts w:ascii="Times New Roman" w:eastAsia="Times New Roman" w:hAnsi="Times New Roman"/>
          <w:bCs/>
          <w:iCs/>
          <w:sz w:val="24"/>
          <w:szCs w:val="24"/>
        </w:rPr>
        <w:t>XXI</w:t>
      </w:r>
      <w:r w:rsidRPr="00C43AC9">
        <w:rPr>
          <w:rFonts w:ascii="Times New Roman" w:eastAsia="Times New Roman" w:hAnsi="Times New Roman"/>
          <w:bCs/>
          <w:iCs/>
          <w:sz w:val="24"/>
          <w:szCs w:val="24"/>
          <w:lang w:val="ru-RU"/>
        </w:rPr>
        <w:t xml:space="preserve"> века </w:t>
      </w:r>
      <w:r w:rsidRPr="00C43AC9">
        <w:rPr>
          <w:rFonts w:ascii="Times New Roman" w:eastAsia="Times New Roman" w:hAnsi="Times New Roman"/>
          <w:iCs/>
          <w:sz w:val="24"/>
          <w:szCs w:val="24"/>
          <w:lang w:val="ru-RU"/>
        </w:rPr>
        <w:t>(не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Зарубежная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У. Шекспир. </w:t>
      </w:r>
      <w:r w:rsidRPr="00C43AC9">
        <w:rPr>
          <w:rFonts w:ascii="Times New Roman" w:eastAsia="Times New Roman" w:hAnsi="Times New Roman"/>
          <w:iCs/>
          <w:sz w:val="24"/>
          <w:szCs w:val="24"/>
          <w:lang w:val="ru-RU"/>
        </w:rPr>
        <w:t>Сонеты (один-два по выбору). Например, № 66 «</w:t>
      </w:r>
      <w:proofErr w:type="spellStart"/>
      <w:r w:rsidRPr="00C43AC9">
        <w:rPr>
          <w:rFonts w:ascii="Times New Roman" w:eastAsia="Times New Roman" w:hAnsi="Times New Roman"/>
          <w:iCs/>
          <w:sz w:val="24"/>
          <w:szCs w:val="24"/>
          <w:lang w:val="ru-RU"/>
        </w:rPr>
        <w:t>Измучась</w:t>
      </w:r>
      <w:proofErr w:type="spellEnd"/>
      <w:r w:rsidRPr="00C43AC9">
        <w:rPr>
          <w:rFonts w:ascii="Times New Roman" w:eastAsia="Times New Roman" w:hAnsi="Times New Roman"/>
          <w:iCs/>
          <w:sz w:val="24"/>
          <w:szCs w:val="24"/>
          <w:lang w:val="ru-RU"/>
        </w:rPr>
        <w:t xml:space="preserve"> всем, я умереть хочу…», № 130 «Её глаза на звёзды не похожи…» и другие. Трагедия «Ромео и Джульетта» (фрагменты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Ж.-Б. Мольер. </w:t>
      </w:r>
      <w:r w:rsidRPr="00C43AC9">
        <w:rPr>
          <w:rFonts w:ascii="Times New Roman" w:eastAsia="Times New Roman" w:hAnsi="Times New Roman"/>
          <w:iCs/>
          <w:sz w:val="24"/>
          <w:szCs w:val="24"/>
          <w:lang w:val="ru-RU"/>
        </w:rPr>
        <w:t>Комедия «Мещанин во дворянстве» (фрагменты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Содержание обучения в 9 классе.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Древнерусская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«Слово о полку Игореве».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w:t>
      </w:r>
      <w:r w:rsidRPr="00C43AC9">
        <w:rPr>
          <w:rFonts w:ascii="Times New Roman" w:eastAsia="Times New Roman" w:hAnsi="Times New Roman"/>
          <w:iCs/>
          <w:sz w:val="24"/>
          <w:szCs w:val="24"/>
        </w:rPr>
        <w:t>XVIII</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М.В. Ломоносов </w:t>
      </w:r>
      <w:r w:rsidRPr="00C43AC9">
        <w:rPr>
          <w:rFonts w:ascii="Times New Roman" w:eastAsia="Times New Roman" w:hAnsi="Times New Roman"/>
          <w:iCs/>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Г.Р. Державин. </w:t>
      </w:r>
      <w:r w:rsidRPr="00C43AC9">
        <w:rPr>
          <w:rFonts w:ascii="Times New Roman" w:eastAsia="Times New Roman" w:hAnsi="Times New Roman"/>
          <w:iCs/>
          <w:sz w:val="24"/>
          <w:szCs w:val="24"/>
          <w:lang w:val="ru-RU"/>
        </w:rPr>
        <w:t>Стихотворения (два по выбору). Например, «Властителям и судиям», «Памятник»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Н.М. Карамзин. </w:t>
      </w:r>
      <w:r w:rsidRPr="00C43AC9">
        <w:rPr>
          <w:rFonts w:ascii="Times New Roman" w:eastAsia="Times New Roman" w:hAnsi="Times New Roman"/>
          <w:iCs/>
          <w:sz w:val="24"/>
          <w:szCs w:val="24"/>
          <w:lang w:val="ru-RU"/>
        </w:rPr>
        <w:t>Повесть «Бедная Лиза».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Литература первой половины </w:t>
      </w:r>
      <w:r w:rsidRPr="00C43AC9">
        <w:rPr>
          <w:rFonts w:ascii="Times New Roman" w:eastAsia="Times New Roman" w:hAnsi="Times New Roman"/>
          <w:iCs/>
          <w:sz w:val="24"/>
          <w:szCs w:val="24"/>
        </w:rPr>
        <w:t>XIX</w:t>
      </w:r>
      <w:r w:rsidRPr="00C43AC9">
        <w:rPr>
          <w:rFonts w:ascii="Times New Roman" w:eastAsia="Times New Roman" w:hAnsi="Times New Roman"/>
          <w:iCs/>
          <w:sz w:val="24"/>
          <w:szCs w:val="24"/>
          <w:lang w:val="ru-RU"/>
        </w:rPr>
        <w:t xml:space="preserve"> века.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В.А. Жуковский. </w:t>
      </w:r>
      <w:r w:rsidRPr="00C43AC9">
        <w:rPr>
          <w:rFonts w:ascii="Times New Roman" w:eastAsia="Times New Roman" w:hAnsi="Times New Roman"/>
          <w:iCs/>
          <w:sz w:val="24"/>
          <w:szCs w:val="24"/>
          <w:lang w:val="ru-RU"/>
        </w:rPr>
        <w:t>Баллады, элегии (одна-две по выбору). Например, «Светлана», «Невыразимое», «Море»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А.С. Грибоедов. </w:t>
      </w:r>
      <w:r w:rsidRPr="00C43AC9">
        <w:rPr>
          <w:rFonts w:ascii="Times New Roman" w:eastAsia="Times New Roman" w:hAnsi="Times New Roman"/>
          <w:iCs/>
          <w:sz w:val="24"/>
          <w:szCs w:val="24"/>
          <w:lang w:val="ru-RU"/>
        </w:rPr>
        <w:t>Комедия «Горе от ума».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Поэзия пушкинской эпохи. </w:t>
      </w:r>
      <w:r w:rsidRPr="00C43AC9">
        <w:rPr>
          <w:rFonts w:ascii="Times New Roman" w:eastAsia="Times New Roman" w:hAnsi="Times New Roman"/>
          <w:iCs/>
          <w:sz w:val="24"/>
          <w:szCs w:val="24"/>
          <w:lang w:val="ru-RU"/>
        </w:rPr>
        <w:t>К.Н. Батюшков, А.А. Дельвиг, Н.М. Языков, Е.А. Баратынский (не менее трёх стихотворений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А.С. Пушкин. </w:t>
      </w:r>
      <w:r w:rsidRPr="00C43AC9">
        <w:rPr>
          <w:rFonts w:ascii="Times New Roman" w:eastAsia="Times New Roman" w:hAnsi="Times New Roman"/>
          <w:iCs/>
          <w:sz w:val="24"/>
          <w:szCs w:val="24"/>
          <w:lang w:val="ru-RU"/>
        </w:rPr>
        <w:t xml:space="preserve">Стихотворения. Например, «Бесы», «Брожу ли я вдоль улиц шумных…», «…Вновь я посетил…», «Из </w:t>
      </w:r>
      <w:proofErr w:type="spellStart"/>
      <w:r w:rsidRPr="00C43AC9">
        <w:rPr>
          <w:rFonts w:ascii="Times New Roman" w:eastAsia="Times New Roman" w:hAnsi="Times New Roman"/>
          <w:iCs/>
          <w:sz w:val="24"/>
          <w:szCs w:val="24"/>
          <w:lang w:val="ru-RU"/>
        </w:rPr>
        <w:t>Пиндемонти</w:t>
      </w:r>
      <w:proofErr w:type="spellEnd"/>
      <w:r w:rsidRPr="00C43AC9">
        <w:rPr>
          <w:rFonts w:ascii="Times New Roman" w:eastAsia="Times New Roman" w:hAnsi="Times New Roman"/>
          <w:iCs/>
          <w:sz w:val="24"/>
          <w:szCs w:val="24"/>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М.Ю. Лермонтов. </w:t>
      </w:r>
      <w:r w:rsidRPr="00C43AC9">
        <w:rPr>
          <w:rFonts w:ascii="Times New Roman" w:eastAsia="Times New Roman" w:hAnsi="Times New Roman"/>
          <w:iCs/>
          <w:sz w:val="24"/>
          <w:szCs w:val="24"/>
          <w:lang w:val="ru-RU"/>
        </w:rPr>
        <w:t>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Н.В. Гоголь. </w:t>
      </w:r>
      <w:r w:rsidRPr="00C43AC9">
        <w:rPr>
          <w:rFonts w:ascii="Times New Roman" w:eastAsia="Times New Roman" w:hAnsi="Times New Roman"/>
          <w:iCs/>
          <w:sz w:val="24"/>
          <w:szCs w:val="24"/>
          <w:lang w:val="ru-RU"/>
        </w:rPr>
        <w:t>Поэма «Мёртвые души».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lastRenderedPageBreak/>
        <w:t xml:space="preserve">Отечественная проза первой половины </w:t>
      </w:r>
      <w:r w:rsidRPr="00C43AC9">
        <w:rPr>
          <w:rFonts w:ascii="Times New Roman" w:eastAsia="Times New Roman" w:hAnsi="Times New Roman"/>
          <w:bCs/>
          <w:iCs/>
          <w:sz w:val="24"/>
          <w:szCs w:val="24"/>
        </w:rPr>
        <w:t>XIX</w:t>
      </w:r>
      <w:r w:rsidRPr="00C43AC9">
        <w:rPr>
          <w:rFonts w:ascii="Times New Roman" w:eastAsia="Times New Roman" w:hAnsi="Times New Roman"/>
          <w:bCs/>
          <w:iCs/>
          <w:sz w:val="24"/>
          <w:szCs w:val="24"/>
          <w:lang w:val="ru-RU"/>
        </w:rPr>
        <w:t xml:space="preserve"> в. </w:t>
      </w:r>
      <w:r w:rsidRPr="00C43AC9">
        <w:rPr>
          <w:rFonts w:ascii="Times New Roman" w:eastAsia="Times New Roman" w:hAnsi="Times New Roman"/>
          <w:iCs/>
          <w:sz w:val="24"/>
          <w:szCs w:val="24"/>
          <w:lang w:val="ru-RU"/>
        </w:rPr>
        <w:t>(одно произведение по выбору). Например, произведения: А. Погорельский «</w:t>
      </w:r>
      <w:proofErr w:type="spellStart"/>
      <w:r w:rsidRPr="00C43AC9">
        <w:rPr>
          <w:rFonts w:ascii="Times New Roman" w:eastAsia="Times New Roman" w:hAnsi="Times New Roman"/>
          <w:iCs/>
          <w:sz w:val="24"/>
          <w:szCs w:val="24"/>
          <w:lang w:val="ru-RU"/>
        </w:rPr>
        <w:t>Лафертовская</w:t>
      </w:r>
      <w:proofErr w:type="spellEnd"/>
      <w:r w:rsidRPr="00C43AC9">
        <w:rPr>
          <w:rFonts w:ascii="Times New Roman" w:eastAsia="Times New Roman" w:hAnsi="Times New Roman"/>
          <w:iCs/>
          <w:sz w:val="24"/>
          <w:szCs w:val="24"/>
          <w:lang w:val="ru-RU"/>
        </w:rPr>
        <w:t xml:space="preserve"> </w:t>
      </w:r>
      <w:proofErr w:type="spellStart"/>
      <w:r w:rsidRPr="00C43AC9">
        <w:rPr>
          <w:rFonts w:ascii="Times New Roman" w:eastAsia="Times New Roman" w:hAnsi="Times New Roman"/>
          <w:iCs/>
          <w:sz w:val="24"/>
          <w:szCs w:val="24"/>
          <w:lang w:val="ru-RU"/>
        </w:rPr>
        <w:t>маковница</w:t>
      </w:r>
      <w:proofErr w:type="spellEnd"/>
      <w:r w:rsidRPr="00C43AC9">
        <w:rPr>
          <w:rFonts w:ascii="Times New Roman" w:eastAsia="Times New Roman" w:hAnsi="Times New Roman"/>
          <w:iCs/>
          <w:sz w:val="24"/>
          <w:szCs w:val="24"/>
          <w:lang w:val="ru-RU"/>
        </w:rPr>
        <w:t>», А.А. Бестужева-Марлинский «Часы и зеркало», А.И. Герцен «Кто виноват?» (главы по выбору)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Зарубежная литература.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Данте </w:t>
      </w:r>
      <w:r w:rsidRPr="00C43AC9">
        <w:rPr>
          <w:rFonts w:ascii="Times New Roman" w:eastAsia="Times New Roman" w:hAnsi="Times New Roman"/>
          <w:iCs/>
          <w:sz w:val="24"/>
          <w:szCs w:val="24"/>
          <w:lang w:val="ru-RU"/>
        </w:rPr>
        <w:t>«Божественная комедия» (не менее двух фрагментов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У. Шекспир. </w:t>
      </w:r>
      <w:r w:rsidRPr="00C43AC9">
        <w:rPr>
          <w:rFonts w:ascii="Times New Roman" w:eastAsia="Times New Roman" w:hAnsi="Times New Roman"/>
          <w:iCs/>
          <w:sz w:val="24"/>
          <w:szCs w:val="24"/>
          <w:lang w:val="ru-RU"/>
        </w:rPr>
        <w:t>Трагедия «Гамлет» (фрагменты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И. Гёте. </w:t>
      </w:r>
      <w:r w:rsidRPr="00C43AC9">
        <w:rPr>
          <w:rFonts w:ascii="Times New Roman" w:eastAsia="Times New Roman" w:hAnsi="Times New Roman"/>
          <w:iCs/>
          <w:sz w:val="24"/>
          <w:szCs w:val="24"/>
          <w:lang w:val="ru-RU"/>
        </w:rPr>
        <w:t>Трагедия «Фауст» (не менее двух фрагментов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Д. Байрон. </w:t>
      </w:r>
      <w:r w:rsidRPr="00C43AC9">
        <w:rPr>
          <w:rFonts w:ascii="Times New Roman" w:eastAsia="Times New Roman" w:hAnsi="Times New Roman"/>
          <w:iCs/>
          <w:sz w:val="24"/>
          <w:szCs w:val="24"/>
          <w:lang w:val="ru-RU"/>
        </w:rPr>
        <w:t>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Зарубежная проза первой половины </w:t>
      </w:r>
      <w:r w:rsidRPr="00C43AC9">
        <w:rPr>
          <w:rFonts w:ascii="Times New Roman" w:eastAsia="Times New Roman" w:hAnsi="Times New Roman"/>
          <w:bCs/>
          <w:iCs/>
          <w:sz w:val="24"/>
          <w:szCs w:val="24"/>
        </w:rPr>
        <w:t>XIX</w:t>
      </w:r>
      <w:r w:rsidRPr="00C43AC9">
        <w:rPr>
          <w:rFonts w:ascii="Times New Roman" w:eastAsia="Times New Roman" w:hAnsi="Times New Roman"/>
          <w:bCs/>
          <w:iCs/>
          <w:sz w:val="24"/>
          <w:szCs w:val="24"/>
          <w:lang w:val="ru-RU"/>
        </w:rPr>
        <w:t xml:space="preserve"> в. </w:t>
      </w:r>
      <w:r w:rsidRPr="00C43AC9">
        <w:rPr>
          <w:rFonts w:ascii="Times New Roman" w:eastAsia="Times New Roman" w:hAnsi="Times New Roman"/>
          <w:iCs/>
          <w:sz w:val="24"/>
          <w:szCs w:val="24"/>
          <w:lang w:val="ru-RU"/>
        </w:rPr>
        <w:t>(одно произведение по выбору). Например, произведения Э. Гофмана, В. Гюго, В. Скотта и другие.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Планируемые результаты освоения программы по литературе на уровне основного общего образования.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1)</w:t>
      </w:r>
      <w:r>
        <w:rPr>
          <w:rFonts w:ascii="Times New Roman" w:eastAsia="Times New Roman" w:hAnsi="Times New Roman"/>
          <w:bCs/>
          <w:iCs/>
          <w:sz w:val="24"/>
          <w:szCs w:val="24"/>
          <w:lang w:val="ru-RU"/>
        </w:rPr>
        <w:t xml:space="preserve"> </w:t>
      </w:r>
      <w:r w:rsidRPr="00C43AC9">
        <w:rPr>
          <w:rFonts w:ascii="Times New Roman" w:eastAsia="Times New Roman" w:hAnsi="Times New Roman"/>
          <w:bCs/>
          <w:iCs/>
          <w:sz w:val="24"/>
          <w:szCs w:val="24"/>
          <w:lang w:val="ru-RU"/>
        </w:rPr>
        <w:t xml:space="preserve">гражданского воспитания: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2)</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патриотического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3)</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духовно-нравственного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w:t>
      </w:r>
      <w:r w:rsidRPr="00C43AC9">
        <w:rPr>
          <w:rFonts w:ascii="Times New Roman" w:eastAsia="Times New Roman" w:hAnsi="Times New Roman"/>
          <w:iCs/>
          <w:sz w:val="24"/>
          <w:szCs w:val="24"/>
          <w:lang w:val="ru-RU"/>
        </w:rPr>
        <w:lastRenderedPageBreak/>
        <w:t xml:space="preserve">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4)</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эстетического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осознание важности художественной литературы и культуры как средства коммуникации и самовыражения;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5)</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физического воспитания, формирования культуры здоровья и эмоционального благополучия: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6)</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трудового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7)</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экологического воспитания: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sidRPr="00C43AC9">
        <w:rPr>
          <w:rFonts w:ascii="Times New Roman" w:eastAsia="Times New Roman" w:hAnsi="Times New Roman"/>
          <w:iCs/>
          <w:sz w:val="24"/>
          <w:szCs w:val="24"/>
          <w:lang w:val="ru-RU"/>
        </w:rPr>
        <w:lastRenderedPageBreak/>
        <w:t>социальной среды, готовность к участию в практической деятельности экологической направленности;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8)</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ценности научного познания: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9)</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обеспечение адаптации обучающегося к изменяющимся условиям социальной и природной среды: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C43AC9" w:rsidRPr="00C43AC9" w:rsidRDefault="00C43AC9" w:rsidP="00C43AC9">
      <w:pPr>
        <w:widowControl/>
        <w:spacing w:after="0" w:line="240" w:lineRule="auto"/>
        <w:ind w:firstLine="709"/>
        <w:jc w:val="both"/>
        <w:rPr>
          <w:rFonts w:ascii="Times New Roman" w:eastAsia="Times New Roman" w:hAnsi="Times New Roman"/>
          <w:bCs/>
          <w:iCs/>
          <w:sz w:val="24"/>
          <w:szCs w:val="24"/>
          <w:lang w:val="ru-RU"/>
        </w:rPr>
      </w:pPr>
      <w:r w:rsidRPr="00C43AC9">
        <w:rPr>
          <w:rFonts w:ascii="Times New Roman" w:eastAsia="Times New Roman" w:hAnsi="Times New Roman"/>
          <w:iCs/>
          <w:sz w:val="24"/>
          <w:szCs w:val="24"/>
          <w:lang w:val="ru-RU"/>
        </w:rPr>
        <w:t xml:space="preserve">В результате изучения литературы на уровне основного общего образования у обучающегося будут сформированы </w:t>
      </w:r>
      <w:r w:rsidRPr="00C43AC9">
        <w:rPr>
          <w:rFonts w:ascii="Times New Roman" w:eastAsia="Times New Roman" w:hAnsi="Times New Roman"/>
          <w:bCs/>
          <w:i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следующие базовые логические действия как часть </w:t>
      </w:r>
      <w:r w:rsidRPr="00C43AC9">
        <w:rPr>
          <w:rFonts w:ascii="Times New Roman" w:eastAsia="Times New Roman" w:hAnsi="Times New Roman"/>
          <w:bCs/>
          <w:iCs/>
          <w:sz w:val="24"/>
          <w:szCs w:val="24"/>
          <w:lang w:val="ru-RU"/>
        </w:rPr>
        <w:t>познавательных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выявлять дефициты информации, данных, необходимых для решения поставленной учебной задачи;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следующие базовые исследовательские действия как часть </w:t>
      </w:r>
      <w:r w:rsidRPr="00C43AC9">
        <w:rPr>
          <w:rFonts w:ascii="Times New Roman" w:eastAsia="Times New Roman" w:hAnsi="Times New Roman"/>
          <w:bCs/>
          <w:iCs/>
          <w:sz w:val="24"/>
          <w:szCs w:val="24"/>
          <w:lang w:val="ru-RU"/>
        </w:rPr>
        <w:t>познавательных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использовать вопросы как исследовательский инструмент познания в литературном образовании;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формировать гипотезу об истинности собственных суждений и суждений других, аргументировать свою позицию, мнение;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оценивать на применимость и достоверность информацию, полученную в ходе исследования (эксперимента);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умения работать с информацией как часть </w:t>
      </w:r>
      <w:r w:rsidRPr="00C43AC9">
        <w:rPr>
          <w:rFonts w:ascii="Times New Roman" w:eastAsia="Times New Roman" w:hAnsi="Times New Roman"/>
          <w:bCs/>
          <w:iCs/>
          <w:sz w:val="24"/>
          <w:szCs w:val="24"/>
          <w:lang w:val="ru-RU"/>
        </w:rPr>
        <w:t>познавательных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эффективно запоминать и систематизировать эту информацию.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умения общения как часть </w:t>
      </w:r>
      <w:r w:rsidRPr="00C43AC9">
        <w:rPr>
          <w:rFonts w:ascii="Times New Roman" w:eastAsia="Times New Roman" w:hAnsi="Times New Roman"/>
          <w:bCs/>
          <w:iCs/>
          <w:sz w:val="24"/>
          <w:szCs w:val="24"/>
          <w:lang w:val="ru-RU"/>
        </w:rPr>
        <w:t>коммуникативных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умения самоорганизации как части </w:t>
      </w:r>
      <w:r w:rsidRPr="00C43AC9">
        <w:rPr>
          <w:rFonts w:ascii="Times New Roman" w:eastAsia="Times New Roman" w:hAnsi="Times New Roman"/>
          <w:bCs/>
          <w:iCs/>
          <w:sz w:val="24"/>
          <w:szCs w:val="24"/>
          <w:lang w:val="ru-RU"/>
        </w:rPr>
        <w:t>регулятивных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У обучающегося будут сформированы умения самоконтроля, эмоционального интеллекта как части </w:t>
      </w:r>
      <w:r w:rsidRPr="00C43AC9">
        <w:rPr>
          <w:rFonts w:ascii="Times New Roman" w:eastAsia="Times New Roman" w:hAnsi="Times New Roman"/>
          <w:bCs/>
          <w:iCs/>
          <w:sz w:val="24"/>
          <w:szCs w:val="24"/>
          <w:lang w:val="ru-RU"/>
        </w:rPr>
        <w:t>регулятивных универсальных учебных действий</w:t>
      </w:r>
      <w:r w:rsidRPr="00C43AC9">
        <w:rPr>
          <w:rFonts w:ascii="Times New Roman" w:eastAsia="Times New Roman" w:hAnsi="Times New Roman"/>
          <w:iCs/>
          <w:sz w:val="24"/>
          <w:szCs w:val="24"/>
          <w:lang w:val="ru-RU"/>
        </w:rPr>
        <w:t>:</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владеть способами самоконтроля, </w:t>
      </w:r>
      <w:proofErr w:type="spellStart"/>
      <w:r w:rsidRPr="00C43AC9">
        <w:rPr>
          <w:rFonts w:ascii="Times New Roman" w:eastAsia="Times New Roman" w:hAnsi="Times New Roman"/>
          <w:iCs/>
          <w:sz w:val="24"/>
          <w:szCs w:val="24"/>
          <w:lang w:val="ru-RU"/>
        </w:rPr>
        <w:t>самомотивации</w:t>
      </w:r>
      <w:proofErr w:type="spellEnd"/>
      <w:r w:rsidRPr="00C43AC9">
        <w:rPr>
          <w:rFonts w:ascii="Times New Roman" w:eastAsia="Times New Roman" w:hAnsi="Times New Roman"/>
          <w:iCs/>
          <w:sz w:val="24"/>
          <w:szCs w:val="24"/>
          <w:lang w:val="ru-RU"/>
        </w:rPr>
        <w:t xml:space="preserve"> и рефлексии в литературном образовании;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развивать способность различать и называть собственные эмоции, управлять ими и эмоциями других;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принимать себя и других, не осуждая; проявлять открытость себе и другим; осознавать невозможность контролировать всё вокруг.</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У обучающегося будут сформированы умения совместной деятельности: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w:t>
      </w:r>
      <w:r w:rsidRPr="00C43AC9">
        <w:rPr>
          <w:rFonts w:ascii="Times New Roman" w:eastAsia="Times New Roman" w:hAnsi="Times New Roman"/>
          <w:iCs/>
          <w:sz w:val="24"/>
          <w:szCs w:val="24"/>
          <w:lang w:val="ru-RU"/>
        </w:rPr>
        <w:lastRenderedPageBreak/>
        <w:t xml:space="preserve">обосновывать необходимость применения групповых форм взаимодействия при решении поставленной задачи;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bCs/>
          <w:iCs/>
          <w:sz w:val="24"/>
          <w:szCs w:val="24"/>
          <w:lang w:val="ru-RU"/>
        </w:rPr>
        <w:t xml:space="preserve">Предметные результаты освоения программы по литературе на уровне основного общего образования </w:t>
      </w:r>
      <w:r w:rsidRPr="00C43AC9">
        <w:rPr>
          <w:rFonts w:ascii="Times New Roman" w:eastAsia="Times New Roman" w:hAnsi="Times New Roman"/>
          <w:iCs/>
          <w:sz w:val="24"/>
          <w:szCs w:val="24"/>
          <w:lang w:val="ru-RU"/>
        </w:rPr>
        <w:t>должны обеспечивать:</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2)</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3)</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w:t>
      </w:r>
      <w:r w:rsidRPr="00C43AC9">
        <w:rPr>
          <w:rFonts w:ascii="Times New Roman" w:eastAsia="Times New Roman" w:hAnsi="Times New Roman"/>
          <w:iCs/>
          <w:sz w:val="24"/>
          <w:szCs w:val="24"/>
          <w:lang w:val="ru-RU"/>
        </w:rPr>
        <w:lastRenderedPageBreak/>
        <w:t>(аллитерация, ассонанс), стиль; стих и проза; стихотворный метр (хорей, ямб, дактиль, амфибрахий, анапест), ритм, рифма, строфа; афоризм;</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овладение умением сопоставлять произведения, их фрагменты (с учётом </w:t>
      </w:r>
      <w:proofErr w:type="spellStart"/>
      <w:r w:rsidRPr="00C43AC9">
        <w:rPr>
          <w:rFonts w:ascii="Times New Roman" w:eastAsia="Times New Roman" w:hAnsi="Times New Roman"/>
          <w:iCs/>
          <w:sz w:val="24"/>
          <w:szCs w:val="24"/>
          <w:lang w:val="ru-RU"/>
        </w:rPr>
        <w:t>внутритекстовых</w:t>
      </w:r>
      <w:proofErr w:type="spellEnd"/>
      <w:r w:rsidRPr="00C43AC9">
        <w:rPr>
          <w:rFonts w:ascii="Times New Roman" w:eastAsia="Times New Roman" w:hAnsi="Times New Roman"/>
          <w:iCs/>
          <w:sz w:val="24"/>
          <w:szCs w:val="24"/>
          <w:lang w:val="ru-RU"/>
        </w:rPr>
        <w:t xml:space="preserve"> и </w:t>
      </w:r>
      <w:proofErr w:type="spellStart"/>
      <w:r w:rsidRPr="00C43AC9">
        <w:rPr>
          <w:rFonts w:ascii="Times New Roman" w:eastAsia="Times New Roman" w:hAnsi="Times New Roman"/>
          <w:iCs/>
          <w:sz w:val="24"/>
          <w:szCs w:val="24"/>
          <w:lang w:val="ru-RU"/>
        </w:rPr>
        <w:t>межтекстовых</w:t>
      </w:r>
      <w:proofErr w:type="spellEnd"/>
      <w:r w:rsidRPr="00C43AC9">
        <w:rPr>
          <w:rFonts w:ascii="Times New Roman" w:eastAsia="Times New Roman" w:hAnsi="Times New Roman"/>
          <w:iCs/>
          <w:sz w:val="24"/>
          <w:szCs w:val="24"/>
          <w:lang w:val="ru-RU"/>
        </w:rPr>
        <w:t xml:space="preserve"> связей), образы персонажей, литературные явления и факты, сюжеты разных литературных произведений, темы, проблемы, жанры, приёмы, эпизоды текста;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C43AC9">
        <w:rPr>
          <w:rFonts w:ascii="Times New Roman" w:eastAsia="Times New Roman" w:hAnsi="Times New Roman"/>
          <w:iCs/>
          <w:sz w:val="24"/>
          <w:szCs w:val="24"/>
        </w:rPr>
        <w:t>XX</w:t>
      </w:r>
      <w:r w:rsidRPr="00C43AC9">
        <w:rPr>
          <w:rFonts w:ascii="Times New Roman" w:eastAsia="Times New Roman" w:hAnsi="Times New Roman"/>
          <w:iCs/>
          <w:sz w:val="24"/>
          <w:szCs w:val="24"/>
          <w:lang w:val="ru-RU"/>
        </w:rPr>
        <w:t>–</w:t>
      </w:r>
      <w:r w:rsidRPr="00C43AC9">
        <w:rPr>
          <w:rFonts w:ascii="Times New Roman" w:eastAsia="Times New Roman" w:hAnsi="Times New Roman"/>
          <w:iCs/>
          <w:sz w:val="24"/>
          <w:szCs w:val="24"/>
        </w:rPr>
        <w:t>XXI</w:t>
      </w:r>
      <w:r w:rsidRPr="00C43AC9">
        <w:rPr>
          <w:rFonts w:ascii="Times New Roman" w:eastAsia="Times New Roman" w:hAnsi="Times New Roman"/>
          <w:iCs/>
          <w:sz w:val="24"/>
          <w:szCs w:val="24"/>
          <w:lang w:val="ru-RU"/>
        </w:rPr>
        <w:t xml:space="preserve"> в.: не менее трёх прозаиков </w:t>
      </w:r>
      <w:r w:rsidRPr="00C43AC9">
        <w:rPr>
          <w:rFonts w:ascii="Times New Roman" w:eastAsia="Times New Roman" w:hAnsi="Times New Roman"/>
          <w:iCs/>
          <w:sz w:val="24"/>
          <w:szCs w:val="24"/>
          <w:lang w:val="ru-RU"/>
        </w:rPr>
        <w:lastRenderedPageBreak/>
        <w:t>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2.2.2.4. </w:t>
      </w:r>
      <w:r w:rsidRPr="00C43AC9">
        <w:rPr>
          <w:rFonts w:ascii="Times New Roman" w:eastAsia="Times New Roman" w:hAnsi="Times New Roman"/>
          <w:iCs/>
          <w:sz w:val="24"/>
          <w:szCs w:val="24"/>
          <w:lang w:val="ru-RU"/>
        </w:rPr>
        <w:t xml:space="preserve">Предметные результаты изучения литературы. К концу обучения в </w:t>
      </w:r>
      <w:r w:rsidRPr="00C43AC9">
        <w:rPr>
          <w:rFonts w:ascii="Times New Roman" w:eastAsia="Times New Roman" w:hAnsi="Times New Roman"/>
          <w:bCs/>
          <w:iCs/>
          <w:sz w:val="24"/>
          <w:szCs w:val="24"/>
          <w:lang w:val="ru-RU"/>
        </w:rPr>
        <w:t xml:space="preserve">7 классе </w:t>
      </w:r>
      <w:r w:rsidRPr="00C43AC9">
        <w:rPr>
          <w:rFonts w:ascii="Times New Roman" w:eastAsia="Times New Roman" w:hAnsi="Times New Roman"/>
          <w:iCs/>
          <w:sz w:val="24"/>
          <w:szCs w:val="24"/>
          <w:lang w:val="ru-RU"/>
        </w:rPr>
        <w:t>обучающийся научится: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2)</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3)</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w:t>
      </w:r>
      <w:r w:rsidRPr="00C43AC9">
        <w:rPr>
          <w:rFonts w:ascii="Times New Roman" w:eastAsia="Times New Roman" w:hAnsi="Times New Roman"/>
          <w:iCs/>
          <w:sz w:val="24"/>
          <w:szCs w:val="24"/>
          <w:lang w:val="ru-RU"/>
        </w:rPr>
        <w:lastRenderedPageBreak/>
        <w:t>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выделять в произведениях элементы художественной формы и обнаруживать связи между ними;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4)</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5)</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6)</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7)</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8)</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9)</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10)</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11)</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12)</w:t>
      </w:r>
      <w:r>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C43AC9" w:rsidRPr="00C43AC9" w:rsidRDefault="00F73A8C"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2.2.2.5. </w:t>
      </w:r>
      <w:r w:rsidR="00C43AC9" w:rsidRPr="00C43AC9">
        <w:rPr>
          <w:rFonts w:ascii="Times New Roman" w:eastAsia="Times New Roman" w:hAnsi="Times New Roman"/>
          <w:iCs/>
          <w:sz w:val="24"/>
          <w:szCs w:val="24"/>
          <w:lang w:val="ru-RU"/>
        </w:rPr>
        <w:t xml:space="preserve">Предметные результаты изучения литературы. К концу обучения в </w:t>
      </w:r>
      <w:r w:rsidR="00C43AC9" w:rsidRPr="00C43AC9">
        <w:rPr>
          <w:rFonts w:ascii="Times New Roman" w:eastAsia="Times New Roman" w:hAnsi="Times New Roman"/>
          <w:bCs/>
          <w:iCs/>
          <w:sz w:val="24"/>
          <w:szCs w:val="24"/>
          <w:lang w:val="ru-RU"/>
        </w:rPr>
        <w:t xml:space="preserve">8 классе </w:t>
      </w:r>
      <w:r w:rsidR="00C43AC9" w:rsidRPr="00C43AC9">
        <w:rPr>
          <w:rFonts w:ascii="Times New Roman" w:eastAsia="Times New Roman" w:hAnsi="Times New Roman"/>
          <w:iCs/>
          <w:sz w:val="24"/>
          <w:szCs w:val="24"/>
          <w:lang w:val="ru-RU"/>
        </w:rPr>
        <w:t>обучающийся научится:</w:t>
      </w:r>
    </w:p>
    <w:p w:rsidR="00C43AC9" w:rsidRPr="00C43AC9" w:rsidRDefault="006C2ACF"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 </w:t>
      </w:r>
      <w:r w:rsidR="00C43AC9" w:rsidRPr="00C43AC9">
        <w:rPr>
          <w:rFonts w:ascii="Times New Roman" w:eastAsia="Times New Roman" w:hAnsi="Times New Roman"/>
          <w:iCs/>
          <w:sz w:val="24"/>
          <w:szCs w:val="24"/>
          <w:lang w:val="ru-RU"/>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2)</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3)</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r w:rsidRPr="00C43AC9">
        <w:rPr>
          <w:rFonts w:ascii="Times New Roman" w:eastAsia="Times New Roman" w:hAnsi="Times New Roman"/>
          <w:iCs/>
          <w:sz w:val="24"/>
          <w:szCs w:val="24"/>
          <w:lang w:val="ru-RU"/>
        </w:rPr>
        <w:lastRenderedPageBreak/>
        <w:t>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C43AC9">
        <w:rPr>
          <w:rFonts w:ascii="Times New Roman" w:eastAsia="Times New Roman" w:hAnsi="Times New Roman"/>
          <w:iCs/>
          <w:sz w:val="24"/>
          <w:szCs w:val="24"/>
          <w:lang w:val="ru-RU"/>
        </w:rPr>
        <w:t>родо</w:t>
      </w:r>
      <w:proofErr w:type="spellEnd"/>
      <w:r w:rsidRPr="00C43AC9">
        <w:rPr>
          <w:rFonts w:ascii="Times New Roman" w:eastAsia="Times New Roman" w:hAnsi="Times New Roman"/>
          <w:iCs/>
          <w:sz w:val="24"/>
          <w:szCs w:val="24"/>
          <w:lang w:val="ru-RU"/>
        </w:rPr>
        <w:t>-жанровую специфику изученного художественного произведения;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4)</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5)</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6)</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7)</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lastRenderedPageBreak/>
        <w:t>8)</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9)</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10)</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11)</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12)</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13)</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C43AC9" w:rsidRPr="00C43AC9" w:rsidRDefault="00F73A8C" w:rsidP="00C43AC9">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2.2.2.6. </w:t>
      </w:r>
      <w:r w:rsidR="00C43AC9" w:rsidRPr="00C43AC9">
        <w:rPr>
          <w:rFonts w:ascii="Times New Roman" w:eastAsia="Times New Roman" w:hAnsi="Times New Roman"/>
          <w:iCs/>
          <w:sz w:val="24"/>
          <w:szCs w:val="24"/>
          <w:lang w:val="ru-RU"/>
        </w:rPr>
        <w:t xml:space="preserve">Предметные результаты изучения литературы. К концу обучения в </w:t>
      </w:r>
      <w:r w:rsidR="00C43AC9" w:rsidRPr="00C43AC9">
        <w:rPr>
          <w:rFonts w:ascii="Times New Roman" w:eastAsia="Times New Roman" w:hAnsi="Times New Roman"/>
          <w:bCs/>
          <w:iCs/>
          <w:sz w:val="24"/>
          <w:szCs w:val="24"/>
          <w:lang w:val="ru-RU"/>
        </w:rPr>
        <w:t xml:space="preserve">9 классе </w:t>
      </w:r>
      <w:r w:rsidR="00C43AC9" w:rsidRPr="00C43AC9">
        <w:rPr>
          <w:rFonts w:ascii="Times New Roman" w:eastAsia="Times New Roman" w:hAnsi="Times New Roman"/>
          <w:iCs/>
          <w:sz w:val="24"/>
          <w:szCs w:val="24"/>
          <w:lang w:val="ru-RU"/>
        </w:rPr>
        <w:t>обучающийся научится: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3)</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4)</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w:t>
      </w:r>
      <w:r w:rsidRPr="00C43AC9">
        <w:rPr>
          <w:rFonts w:ascii="Times New Roman" w:eastAsia="Times New Roman" w:hAnsi="Times New Roman"/>
          <w:iCs/>
          <w:sz w:val="24"/>
          <w:szCs w:val="24"/>
          <w:lang w:val="ru-RU"/>
        </w:rPr>
        <w:lastRenderedPageBreak/>
        <w:t>манеры писателя, определять их художественные функции, выявляя особенности авторского языка и стиля;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5)</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6)</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7)</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8)</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 xml:space="preserve">выделять в произведениях элементы художественной формы и обнаруживать связи между ними; определять </w:t>
      </w:r>
      <w:proofErr w:type="spellStart"/>
      <w:r w:rsidRPr="00C43AC9">
        <w:rPr>
          <w:rFonts w:ascii="Times New Roman" w:eastAsia="Times New Roman" w:hAnsi="Times New Roman"/>
          <w:iCs/>
          <w:sz w:val="24"/>
          <w:szCs w:val="24"/>
          <w:lang w:val="ru-RU"/>
        </w:rPr>
        <w:t>родо</w:t>
      </w:r>
      <w:proofErr w:type="spellEnd"/>
      <w:r w:rsidRPr="00C43AC9">
        <w:rPr>
          <w:rFonts w:ascii="Times New Roman" w:eastAsia="Times New Roman" w:hAnsi="Times New Roman"/>
          <w:iCs/>
          <w:sz w:val="24"/>
          <w:szCs w:val="24"/>
          <w:lang w:val="ru-RU"/>
        </w:rPr>
        <w:t>-жанровую специфику изученного и самостоятельно прочитанного художественного произведения;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9)</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 xml:space="preserve">сопоставлять произведения, их фрагменты (с учётом </w:t>
      </w:r>
      <w:proofErr w:type="spellStart"/>
      <w:r w:rsidRPr="00C43AC9">
        <w:rPr>
          <w:rFonts w:ascii="Times New Roman" w:eastAsia="Times New Roman" w:hAnsi="Times New Roman"/>
          <w:iCs/>
          <w:sz w:val="24"/>
          <w:szCs w:val="24"/>
          <w:lang w:val="ru-RU"/>
        </w:rPr>
        <w:t>внутритекстовых</w:t>
      </w:r>
      <w:proofErr w:type="spellEnd"/>
      <w:r w:rsidRPr="00C43AC9">
        <w:rPr>
          <w:rFonts w:ascii="Times New Roman" w:eastAsia="Times New Roman" w:hAnsi="Times New Roman"/>
          <w:iCs/>
          <w:sz w:val="24"/>
          <w:szCs w:val="24"/>
          <w:lang w:val="ru-RU"/>
        </w:rPr>
        <w:t xml:space="preserve"> и </w:t>
      </w:r>
      <w:proofErr w:type="spellStart"/>
      <w:r w:rsidRPr="00C43AC9">
        <w:rPr>
          <w:rFonts w:ascii="Times New Roman" w:eastAsia="Times New Roman" w:hAnsi="Times New Roman"/>
          <w:iCs/>
          <w:sz w:val="24"/>
          <w:szCs w:val="24"/>
          <w:lang w:val="ru-RU"/>
        </w:rPr>
        <w:t>межтекстовых</w:t>
      </w:r>
      <w:proofErr w:type="spellEnd"/>
      <w:r w:rsidRPr="00C43AC9">
        <w:rPr>
          <w:rFonts w:ascii="Times New Roman" w:eastAsia="Times New Roman" w:hAnsi="Times New Roman"/>
          <w:iCs/>
          <w:sz w:val="24"/>
          <w:szCs w:val="24"/>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10)</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11)</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12)</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13)</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14)</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 xml:space="preserve">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w:t>
      </w:r>
      <w:r w:rsidRPr="00C43AC9">
        <w:rPr>
          <w:rFonts w:ascii="Times New Roman" w:eastAsia="Times New Roman" w:hAnsi="Times New Roman"/>
          <w:iCs/>
          <w:sz w:val="24"/>
          <w:szCs w:val="24"/>
          <w:lang w:val="ru-RU"/>
        </w:rPr>
        <w:lastRenderedPageBreak/>
        <w:t>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15)</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16)</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17)</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C43AC9" w:rsidRP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18)</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C43AC9" w:rsidRDefault="00C43AC9" w:rsidP="00C43AC9">
      <w:pPr>
        <w:widowControl/>
        <w:spacing w:after="0" w:line="240" w:lineRule="auto"/>
        <w:ind w:firstLine="709"/>
        <w:jc w:val="both"/>
        <w:rPr>
          <w:rFonts w:ascii="Times New Roman" w:eastAsia="Times New Roman" w:hAnsi="Times New Roman"/>
          <w:iCs/>
          <w:sz w:val="24"/>
          <w:szCs w:val="24"/>
          <w:lang w:val="ru-RU"/>
        </w:rPr>
      </w:pPr>
      <w:r w:rsidRPr="00C43AC9">
        <w:rPr>
          <w:rFonts w:ascii="Times New Roman" w:eastAsia="Times New Roman" w:hAnsi="Times New Roman"/>
          <w:iCs/>
          <w:sz w:val="24"/>
          <w:szCs w:val="24"/>
          <w:lang w:val="ru-RU"/>
        </w:rPr>
        <w:t>19)</w:t>
      </w:r>
      <w:r w:rsidR="00F73A8C">
        <w:rPr>
          <w:rFonts w:ascii="Times New Roman" w:eastAsia="Times New Roman" w:hAnsi="Times New Roman"/>
          <w:iCs/>
          <w:sz w:val="24"/>
          <w:szCs w:val="24"/>
          <w:lang w:val="ru-RU"/>
        </w:rPr>
        <w:t xml:space="preserve"> </w:t>
      </w:r>
      <w:r w:rsidRPr="00C43AC9">
        <w:rPr>
          <w:rFonts w:ascii="Times New Roman" w:eastAsia="Times New Roman" w:hAnsi="Times New Roman"/>
          <w:iCs/>
          <w:sz w:val="24"/>
          <w:szCs w:val="24"/>
          <w:lang w:val="ru-RU"/>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F73A8C" w:rsidRPr="00F73A8C" w:rsidRDefault="006C2AC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2.2.3 </w:t>
      </w:r>
      <w:r w:rsidR="00F73A8C" w:rsidRPr="00F73A8C">
        <w:rPr>
          <w:rFonts w:ascii="Times New Roman" w:eastAsia="Times New Roman" w:hAnsi="Times New Roman"/>
          <w:iCs/>
          <w:sz w:val="24"/>
          <w:szCs w:val="24"/>
          <w:lang w:val="ru-RU"/>
        </w:rPr>
        <w:t xml:space="preserve">Федеральная рабочая программа по учебному предмету «История».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73A8C" w:rsidRPr="00F73A8C" w:rsidRDefault="006C2AC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2.2.3.1. </w:t>
      </w:r>
      <w:r w:rsidR="00F73A8C" w:rsidRPr="00F73A8C">
        <w:rPr>
          <w:rFonts w:ascii="Times New Roman" w:eastAsia="Times New Roman" w:hAnsi="Times New Roman"/>
          <w:iCs/>
          <w:sz w:val="24"/>
          <w:szCs w:val="24"/>
          <w:lang w:val="ru-RU"/>
        </w:rPr>
        <w:t>Пояснительная записка.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Программа учебного предмета «История» дает представление о целях, общей стратегии обучения, </w:t>
      </w:r>
      <w:r w:rsidR="006C2ACF" w:rsidRPr="00F73A8C">
        <w:rPr>
          <w:rFonts w:ascii="Times New Roman" w:eastAsia="Times New Roman" w:hAnsi="Times New Roman"/>
          <w:iCs/>
          <w:sz w:val="24"/>
          <w:szCs w:val="24"/>
          <w:lang w:val="ru-RU"/>
        </w:rPr>
        <w:t>воспитания и развития,</w:t>
      </w:r>
      <w:r w:rsidRPr="00F73A8C">
        <w:rPr>
          <w:rFonts w:ascii="Times New Roman" w:eastAsia="Times New Roman" w:hAnsi="Times New Roman"/>
          <w:iCs/>
          <w:sz w:val="24"/>
          <w:szCs w:val="24"/>
          <w:lang w:val="ru-RU"/>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w:t>
      </w:r>
      <w:r w:rsidRPr="00F73A8C">
        <w:rPr>
          <w:rFonts w:ascii="Times New Roman" w:eastAsia="Times New Roman" w:hAnsi="Times New Roman"/>
          <w:iCs/>
          <w:sz w:val="24"/>
          <w:szCs w:val="24"/>
          <w:lang w:val="ru-RU"/>
        </w:rPr>
        <w:lastRenderedPageBreak/>
        <w:t>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Задачами изучения истории являются: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формирование у молодого поколения ориентиров для гражданской, </w:t>
      </w:r>
      <w:proofErr w:type="spellStart"/>
      <w:r w:rsidRPr="00F73A8C">
        <w:rPr>
          <w:rFonts w:ascii="Times New Roman" w:eastAsia="Times New Roman" w:hAnsi="Times New Roman"/>
          <w:iCs/>
          <w:sz w:val="24"/>
          <w:szCs w:val="24"/>
          <w:lang w:val="ru-RU"/>
        </w:rPr>
        <w:t>этнонациональной</w:t>
      </w:r>
      <w:proofErr w:type="spellEnd"/>
      <w:r w:rsidRPr="00F73A8C">
        <w:rPr>
          <w:rFonts w:ascii="Times New Roman" w:eastAsia="Times New Roman" w:hAnsi="Times New Roman"/>
          <w:iCs/>
          <w:sz w:val="24"/>
          <w:szCs w:val="24"/>
          <w:lang w:val="ru-RU"/>
        </w:rPr>
        <w:t>, социальной, культурной самоидентификации в окружающем мире;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F73A8C">
        <w:rPr>
          <w:rFonts w:ascii="Times New Roman" w:eastAsia="Times New Roman" w:hAnsi="Times New Roman"/>
          <w:iCs/>
          <w:sz w:val="24"/>
          <w:szCs w:val="24"/>
          <w:lang w:val="ru-RU"/>
        </w:rPr>
        <w:t>полиэтничном</w:t>
      </w:r>
      <w:proofErr w:type="spellEnd"/>
      <w:r w:rsidRPr="00F73A8C">
        <w:rPr>
          <w:rFonts w:ascii="Times New Roman" w:eastAsia="Times New Roman" w:hAnsi="Times New Roman"/>
          <w:iCs/>
          <w:sz w:val="24"/>
          <w:szCs w:val="24"/>
          <w:lang w:val="ru-RU"/>
        </w:rPr>
        <w:t xml:space="preserve"> и многоконфессиональном обществе.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Последовательность изучения тем в рамках программы по истории в пределах одного класса может варьироваться.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Таблица 1</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Структура и последовательность изучения курсов в рамках учебного предмета «История»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tbl>
      <w:tblPr>
        <w:tblW w:w="10024" w:type="dxa"/>
        <w:tblInd w:w="112" w:type="dxa"/>
        <w:tblLayout w:type="fixed"/>
        <w:tblCellMar>
          <w:left w:w="113" w:type="dxa"/>
          <w:right w:w="113" w:type="dxa"/>
        </w:tblCellMar>
        <w:tblLook w:val="01E0" w:firstRow="1" w:lastRow="1" w:firstColumn="1" w:lastColumn="1" w:noHBand="0" w:noVBand="0"/>
      </w:tblPr>
      <w:tblGrid>
        <w:gridCol w:w="994"/>
        <w:gridCol w:w="6968"/>
        <w:gridCol w:w="2062"/>
      </w:tblGrid>
      <w:tr w:rsidR="00F73A8C" w:rsidRPr="00F73A8C" w:rsidTr="00F73A8C">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Курсы в рамках учебного предмета «История»</w:t>
            </w:r>
          </w:p>
        </w:tc>
        <w:tc>
          <w:tcPr>
            <w:tcW w:w="2062"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Примерное количество учебных часов</w:t>
            </w:r>
          </w:p>
        </w:tc>
      </w:tr>
      <w:tr w:rsidR="00F73A8C" w:rsidRPr="00F73A8C" w:rsidTr="00F73A8C">
        <w:trPr>
          <w:trHeight w:val="20"/>
        </w:trPr>
        <w:tc>
          <w:tcPr>
            <w:tcW w:w="994"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7</w:t>
            </w:r>
          </w:p>
        </w:tc>
        <w:tc>
          <w:tcPr>
            <w:tcW w:w="6968"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Конец </w:t>
            </w:r>
            <w:r w:rsidRPr="00F73A8C">
              <w:rPr>
                <w:rFonts w:ascii="Times New Roman" w:eastAsia="Times New Roman" w:hAnsi="Times New Roman"/>
                <w:iCs/>
                <w:sz w:val="24"/>
                <w:szCs w:val="24"/>
              </w:rPr>
              <w:t>XV</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История России. Россия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lang w:val="ru-RU"/>
              </w:rPr>
              <w:t>2</w:t>
            </w:r>
            <w:r w:rsidRPr="00F73A8C">
              <w:rPr>
                <w:rFonts w:ascii="Times New Roman" w:eastAsia="Times New Roman" w:hAnsi="Times New Roman"/>
                <w:iCs/>
                <w:sz w:val="24"/>
                <w:szCs w:val="24"/>
              </w:rPr>
              <w:t>3</w:t>
            </w:r>
          </w:p>
          <w:p w:rsidR="00F73A8C" w:rsidRPr="00F73A8C" w:rsidRDefault="00F73A8C" w:rsidP="006C2ACF">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45</w:t>
            </w:r>
          </w:p>
        </w:tc>
      </w:tr>
      <w:tr w:rsidR="00F73A8C" w:rsidRPr="00F73A8C" w:rsidTr="00F73A8C">
        <w:trPr>
          <w:trHeight w:val="20"/>
        </w:trPr>
        <w:tc>
          <w:tcPr>
            <w:tcW w:w="994"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8</w:t>
            </w:r>
          </w:p>
        </w:tc>
        <w:tc>
          <w:tcPr>
            <w:tcW w:w="6968"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История России. Россия в конце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вв.: 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23</w:t>
            </w:r>
          </w:p>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45</w:t>
            </w:r>
          </w:p>
        </w:tc>
      </w:tr>
      <w:tr w:rsidR="00F73A8C" w:rsidRPr="00F73A8C" w:rsidTr="00F73A8C">
        <w:trPr>
          <w:trHeight w:val="20"/>
        </w:trPr>
        <w:tc>
          <w:tcPr>
            <w:tcW w:w="994"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9</w:t>
            </w:r>
          </w:p>
        </w:tc>
        <w:tc>
          <w:tcPr>
            <w:tcW w:w="6968"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начало ХХ в.</w:t>
            </w:r>
          </w:p>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История России. Российская империя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w:t>
            </w:r>
          </w:p>
        </w:tc>
        <w:tc>
          <w:tcPr>
            <w:tcW w:w="2062"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68 </w:t>
            </w:r>
          </w:p>
        </w:tc>
      </w:tr>
      <w:tr w:rsidR="00F73A8C" w:rsidRPr="00F73A8C" w:rsidTr="00F73A8C">
        <w:trPr>
          <w:trHeight w:val="20"/>
        </w:trPr>
        <w:tc>
          <w:tcPr>
            <w:tcW w:w="994"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9</w:t>
            </w:r>
          </w:p>
        </w:tc>
        <w:tc>
          <w:tcPr>
            <w:tcW w:w="6968"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Модуль «Введение в новейшую историю России»</w:t>
            </w:r>
          </w:p>
        </w:tc>
        <w:tc>
          <w:tcPr>
            <w:tcW w:w="2062" w:type="dxa"/>
            <w:tcBorders>
              <w:top w:val="single" w:sz="4" w:space="0" w:color="231F20"/>
              <w:left w:val="single" w:sz="4" w:space="0" w:color="231F20"/>
              <w:bottom w:val="single" w:sz="4" w:space="0" w:color="231F20"/>
              <w:right w:val="single" w:sz="4" w:space="0" w:color="231F20"/>
            </w:tcBorders>
          </w:tcPr>
          <w:p w:rsidR="00F73A8C" w:rsidRPr="00F73A8C" w:rsidRDefault="00F73A8C" w:rsidP="006C2AC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17</w:t>
            </w:r>
          </w:p>
        </w:tc>
      </w:tr>
    </w:tbl>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6C2AC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2.2.3.2.</w:t>
      </w:r>
      <w:r w:rsidR="00F73A8C" w:rsidRPr="00F73A8C">
        <w:rPr>
          <w:rFonts w:ascii="Times New Roman" w:eastAsia="Times New Roman" w:hAnsi="Times New Roman"/>
          <w:iCs/>
          <w:sz w:val="24"/>
          <w:szCs w:val="24"/>
          <w:lang w:val="ru-RU"/>
        </w:rPr>
        <w:t xml:space="preserve"> Содержание обучения в 7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Конец </w:t>
      </w:r>
      <w:r w:rsidRPr="00F73A8C">
        <w:rPr>
          <w:rFonts w:ascii="Times New Roman" w:eastAsia="Times New Roman" w:hAnsi="Times New Roman"/>
          <w:iCs/>
          <w:sz w:val="24"/>
          <w:szCs w:val="24"/>
        </w:rPr>
        <w:t>XV</w:t>
      </w:r>
      <w:r w:rsidRPr="00F73A8C">
        <w:rPr>
          <w:rFonts w:ascii="Times New Roman" w:eastAsia="Times New Roman" w:hAnsi="Times New Roman"/>
          <w:iCs/>
          <w:sz w:val="24"/>
          <w:szCs w:val="24"/>
          <w:lang w:val="ru-RU"/>
        </w:rPr>
        <w:t xml:space="preserve"> ‒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Введение.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Понятие «Новое время». Хронологические рамки и периодизация истории Нового времени.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Великие географические открытия.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F73A8C">
        <w:rPr>
          <w:rFonts w:ascii="Times New Roman" w:eastAsia="Times New Roman" w:hAnsi="Times New Roman"/>
          <w:iCs/>
          <w:sz w:val="24"/>
          <w:szCs w:val="24"/>
          <w:lang w:val="ru-RU"/>
        </w:rPr>
        <w:t>Тордесильясский</w:t>
      </w:r>
      <w:proofErr w:type="spellEnd"/>
      <w:r w:rsidRPr="00F73A8C">
        <w:rPr>
          <w:rFonts w:ascii="Times New Roman" w:eastAsia="Times New Roman" w:hAnsi="Times New Roman"/>
          <w:iCs/>
          <w:sz w:val="24"/>
          <w:szCs w:val="24"/>
          <w:lang w:val="ru-RU"/>
        </w:rPr>
        <w:t xml:space="preserve"> договор 1494 г. Открытие </w:t>
      </w:r>
      <w:proofErr w:type="spellStart"/>
      <w:r w:rsidRPr="00F73A8C">
        <w:rPr>
          <w:rFonts w:ascii="Times New Roman" w:eastAsia="Times New Roman" w:hAnsi="Times New Roman"/>
          <w:iCs/>
          <w:sz w:val="24"/>
          <w:szCs w:val="24"/>
          <w:lang w:val="ru-RU"/>
        </w:rPr>
        <w:t>Васко</w:t>
      </w:r>
      <w:proofErr w:type="spellEnd"/>
      <w:r w:rsidRPr="00F73A8C">
        <w:rPr>
          <w:rFonts w:ascii="Times New Roman" w:eastAsia="Times New Roman" w:hAnsi="Times New Roman"/>
          <w:iCs/>
          <w:sz w:val="24"/>
          <w:szCs w:val="24"/>
          <w:lang w:val="ru-RU"/>
        </w:rPr>
        <w:t xml:space="preserve"> да </w:t>
      </w:r>
      <w:proofErr w:type="spellStart"/>
      <w:r w:rsidRPr="00F73A8C">
        <w:rPr>
          <w:rFonts w:ascii="Times New Roman" w:eastAsia="Times New Roman" w:hAnsi="Times New Roman"/>
          <w:iCs/>
          <w:sz w:val="24"/>
          <w:szCs w:val="24"/>
          <w:lang w:val="ru-RU"/>
        </w:rPr>
        <w:t>Гамой</w:t>
      </w:r>
      <w:proofErr w:type="spellEnd"/>
      <w:r w:rsidRPr="00F73A8C">
        <w:rPr>
          <w:rFonts w:ascii="Times New Roman" w:eastAsia="Times New Roman" w:hAnsi="Times New Roman"/>
          <w:iCs/>
          <w:sz w:val="24"/>
          <w:szCs w:val="24"/>
          <w:lang w:val="ru-RU"/>
        </w:rPr>
        <w:t xml:space="preserve"> морского пути в Индию. Кругосветное плавание Магеллана. Плавания </w:t>
      </w:r>
      <w:r w:rsidRPr="00F73A8C">
        <w:rPr>
          <w:rFonts w:ascii="Times New Roman" w:eastAsia="Times New Roman" w:hAnsi="Times New Roman"/>
          <w:iCs/>
          <w:sz w:val="24"/>
          <w:szCs w:val="24"/>
          <w:lang w:val="ru-RU"/>
        </w:rPr>
        <w:lastRenderedPageBreak/>
        <w:t xml:space="preserve">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F73A8C">
        <w:rPr>
          <w:rFonts w:ascii="Times New Roman" w:eastAsia="Times New Roman" w:hAnsi="Times New Roman"/>
          <w:iCs/>
          <w:sz w:val="24"/>
          <w:szCs w:val="24"/>
        </w:rPr>
        <w:t>XV</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Изменения в европейском обществе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Реформация и контрреформация в Европе.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Государства Европы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F73A8C">
        <w:rPr>
          <w:rFonts w:ascii="Times New Roman" w:eastAsia="Times New Roman" w:hAnsi="Times New Roman"/>
          <w:iCs/>
          <w:sz w:val="24"/>
          <w:szCs w:val="24"/>
        </w:rPr>
        <w:t>IV</w:t>
      </w:r>
      <w:r w:rsidRPr="00F73A8C">
        <w:rPr>
          <w:rFonts w:ascii="Times New Roman" w:eastAsia="Times New Roman" w:hAnsi="Times New Roman"/>
          <w:iCs/>
          <w:sz w:val="24"/>
          <w:szCs w:val="24"/>
          <w:lang w:val="ru-RU"/>
        </w:rPr>
        <w:t xml:space="preserve">. Нантский эдикт 1598 г. Людовик </w:t>
      </w:r>
      <w:r w:rsidRPr="00F73A8C">
        <w:rPr>
          <w:rFonts w:ascii="Times New Roman" w:eastAsia="Times New Roman" w:hAnsi="Times New Roman"/>
          <w:iCs/>
          <w:sz w:val="24"/>
          <w:szCs w:val="24"/>
        </w:rPr>
        <w:t>XIII</w:t>
      </w:r>
      <w:r w:rsidRPr="00F73A8C">
        <w:rPr>
          <w:rFonts w:ascii="Times New Roman" w:eastAsia="Times New Roman" w:hAnsi="Times New Roman"/>
          <w:iCs/>
          <w:sz w:val="24"/>
          <w:szCs w:val="24"/>
          <w:lang w:val="ru-RU"/>
        </w:rPr>
        <w:t xml:space="preserve"> и кардинал Ришелье. Фронда. Французский абсолютизм при Людовике </w:t>
      </w:r>
      <w:r w:rsidRPr="00F73A8C">
        <w:rPr>
          <w:rFonts w:ascii="Times New Roman" w:eastAsia="Times New Roman" w:hAnsi="Times New Roman"/>
          <w:iCs/>
          <w:sz w:val="24"/>
          <w:szCs w:val="24"/>
        </w:rPr>
        <w:t>XIV</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F73A8C">
        <w:rPr>
          <w:rFonts w:ascii="Times New Roman" w:eastAsia="Times New Roman" w:hAnsi="Times New Roman"/>
          <w:iCs/>
          <w:sz w:val="24"/>
          <w:szCs w:val="24"/>
        </w:rPr>
        <w:t>VIII</w:t>
      </w:r>
      <w:r w:rsidRPr="00F73A8C">
        <w:rPr>
          <w:rFonts w:ascii="Times New Roman" w:eastAsia="Times New Roman" w:hAnsi="Times New Roman"/>
          <w:iCs/>
          <w:sz w:val="24"/>
          <w:szCs w:val="24"/>
          <w:lang w:val="ru-RU"/>
        </w:rPr>
        <w:t xml:space="preserve"> и королевская реформация. «Золотой век» Елизаветы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Английская революция середины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Международные отношения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Европейская культура в раннее Новое время.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Страны Востока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Османская империя: на вершине могущества. Сулейман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sidRPr="00F73A8C">
        <w:rPr>
          <w:rFonts w:ascii="Times New Roman" w:eastAsia="Times New Roman" w:hAnsi="Times New Roman"/>
          <w:iCs/>
          <w:sz w:val="24"/>
          <w:szCs w:val="24"/>
          <w:lang w:val="ru-RU"/>
        </w:rPr>
        <w:t>сёгуната</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Токугава</w:t>
      </w:r>
      <w:proofErr w:type="spellEnd"/>
      <w:r w:rsidRPr="00F73A8C">
        <w:rPr>
          <w:rFonts w:ascii="Times New Roman" w:eastAsia="Times New Roman" w:hAnsi="Times New Roman"/>
          <w:iCs/>
          <w:sz w:val="24"/>
          <w:szCs w:val="24"/>
          <w:lang w:val="ru-RU"/>
        </w:rPr>
        <w:t>, укрепление централизованного государства.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«Закрытие» страны для иноземцев. Культура и искусство стран Востока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Обобщение.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Историческое и культурное наследие Раннего Нового времени.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История России. Россия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от Великого княжества к царству.</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Завершение объединения русских земель. Княжение Василия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Царствование Ивана </w:t>
      </w:r>
      <w:r w:rsidRPr="00F73A8C">
        <w:rPr>
          <w:rFonts w:ascii="Times New Roman" w:eastAsia="Times New Roman" w:hAnsi="Times New Roman"/>
          <w:iCs/>
          <w:sz w:val="24"/>
          <w:szCs w:val="24"/>
        </w:rPr>
        <w:t>IV</w:t>
      </w:r>
      <w:r w:rsidRPr="00F73A8C">
        <w:rPr>
          <w:rFonts w:ascii="Times New Roman" w:eastAsia="Times New Roman" w:hAnsi="Times New Roman"/>
          <w:iCs/>
          <w:sz w:val="24"/>
          <w:szCs w:val="24"/>
          <w:lang w:val="ru-RU"/>
        </w:rPr>
        <w:t>. Регентство Елены Глинской. Сопротивление удельных князей великокняжеской власти. Унификация денежной системы.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Период боярского правления. Борьба за власть между боярскими кланами. Губная реформа. Московское восстание 1547 г. Ереси.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Принятие Иваном </w:t>
      </w:r>
      <w:r w:rsidRPr="00F73A8C">
        <w:rPr>
          <w:rFonts w:ascii="Times New Roman" w:eastAsia="Times New Roman" w:hAnsi="Times New Roman"/>
          <w:iCs/>
          <w:sz w:val="24"/>
          <w:szCs w:val="24"/>
        </w:rPr>
        <w:t>IV</w:t>
      </w:r>
      <w:r w:rsidRPr="00F73A8C">
        <w:rPr>
          <w:rFonts w:ascii="Times New Roman" w:eastAsia="Times New Roman" w:hAnsi="Times New Roman"/>
          <w:iCs/>
          <w:sz w:val="24"/>
          <w:szCs w:val="24"/>
          <w:lang w:val="ru-RU"/>
        </w:rPr>
        <w:t xml:space="preserve"> царского титула. Реформы середины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Внешняя политика России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конце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 xml:space="preserve"> в. Царь Фёдор Иванович. Борьба за власть в боярском окружении. Правление Бориса Годунова. Учреждение патриаршества. </w:t>
      </w:r>
      <w:proofErr w:type="spellStart"/>
      <w:r w:rsidRPr="00F73A8C">
        <w:rPr>
          <w:rFonts w:ascii="Times New Roman" w:eastAsia="Times New Roman" w:hAnsi="Times New Roman"/>
          <w:iCs/>
          <w:sz w:val="24"/>
          <w:szCs w:val="24"/>
          <w:lang w:val="ru-RU"/>
        </w:rPr>
        <w:t>Тявзинский</w:t>
      </w:r>
      <w:proofErr w:type="spellEnd"/>
      <w:r w:rsidRPr="00F73A8C">
        <w:rPr>
          <w:rFonts w:ascii="Times New Roman" w:eastAsia="Times New Roman" w:hAnsi="Times New Roman"/>
          <w:iCs/>
          <w:sz w:val="24"/>
          <w:szCs w:val="24"/>
          <w:lang w:val="ru-RU"/>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Смута в России.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Смутное время начала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Дискуссия о его причинах. Самозванцы и самозванство. Личность Лжедмитрия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и его политика. Восстание 1606 г. и убийство самозванца.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F73A8C">
        <w:rPr>
          <w:rFonts w:ascii="Times New Roman" w:eastAsia="Times New Roman" w:hAnsi="Times New Roman"/>
          <w:iCs/>
          <w:sz w:val="24"/>
          <w:szCs w:val="24"/>
          <w:lang w:val="ru-RU"/>
        </w:rPr>
        <w:t>Делагарди</w:t>
      </w:r>
      <w:proofErr w:type="spellEnd"/>
      <w:r w:rsidRPr="00F73A8C">
        <w:rPr>
          <w:rFonts w:ascii="Times New Roman" w:eastAsia="Times New Roman" w:hAnsi="Times New Roman"/>
          <w:iCs/>
          <w:sz w:val="24"/>
          <w:szCs w:val="24"/>
          <w:lang w:val="ru-RU"/>
        </w:rPr>
        <w:t xml:space="preserve"> и распад тушинского лагеря. Открытое вступление Речи Посполитой в войну против России. Оборона Смоленска.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w:t>
      </w:r>
      <w:proofErr w:type="spellStart"/>
      <w:r w:rsidRPr="00F73A8C">
        <w:rPr>
          <w:rFonts w:ascii="Times New Roman" w:eastAsia="Times New Roman" w:hAnsi="Times New Roman"/>
          <w:iCs/>
          <w:sz w:val="24"/>
          <w:szCs w:val="24"/>
          <w:lang w:val="ru-RU"/>
        </w:rPr>
        <w:t>Столбовский</w:t>
      </w:r>
      <w:proofErr w:type="spellEnd"/>
      <w:r w:rsidRPr="00F73A8C">
        <w:rPr>
          <w:rFonts w:ascii="Times New Roman" w:eastAsia="Times New Roman" w:hAnsi="Times New Roman"/>
          <w:iCs/>
          <w:sz w:val="24"/>
          <w:szCs w:val="24"/>
          <w:lang w:val="ru-RU"/>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F73A8C">
        <w:rPr>
          <w:rFonts w:ascii="Times New Roman" w:eastAsia="Times New Roman" w:hAnsi="Times New Roman"/>
          <w:iCs/>
          <w:sz w:val="24"/>
          <w:szCs w:val="24"/>
          <w:lang w:val="ru-RU"/>
        </w:rPr>
        <w:t>Деулинского</w:t>
      </w:r>
      <w:proofErr w:type="spellEnd"/>
      <w:r w:rsidRPr="00F73A8C">
        <w:rPr>
          <w:rFonts w:ascii="Times New Roman" w:eastAsia="Times New Roman" w:hAnsi="Times New Roman"/>
          <w:iCs/>
          <w:sz w:val="24"/>
          <w:szCs w:val="24"/>
          <w:lang w:val="ru-RU"/>
        </w:rPr>
        <w:t xml:space="preserve"> перемирия с Речью Посполитой. Итоги и последствия Смутного времени.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Экономическое развитие России в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Городские восстания середины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Внешняя политика России в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Возобновление дипломатических контактов со странами Европы и Азии после Смуты. Смоленская война. </w:t>
      </w:r>
      <w:proofErr w:type="spellStart"/>
      <w:r w:rsidRPr="00F73A8C">
        <w:rPr>
          <w:rFonts w:ascii="Times New Roman" w:eastAsia="Times New Roman" w:hAnsi="Times New Roman"/>
          <w:iCs/>
          <w:sz w:val="24"/>
          <w:szCs w:val="24"/>
          <w:lang w:val="ru-RU"/>
        </w:rPr>
        <w:t>Поляновский</w:t>
      </w:r>
      <w:proofErr w:type="spellEnd"/>
      <w:r w:rsidRPr="00F73A8C">
        <w:rPr>
          <w:rFonts w:ascii="Times New Roman" w:eastAsia="Times New Roman" w:hAnsi="Times New Roman"/>
          <w:iCs/>
          <w:sz w:val="24"/>
          <w:szCs w:val="24"/>
          <w:lang w:val="ru-RU"/>
        </w:rPr>
        <w:t xml:space="preserve">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w:t>
      </w:r>
      <w:proofErr w:type="spellStart"/>
      <w:r w:rsidRPr="00F73A8C">
        <w:rPr>
          <w:rFonts w:ascii="Times New Roman" w:eastAsia="Times New Roman" w:hAnsi="Times New Roman"/>
          <w:iCs/>
          <w:sz w:val="24"/>
          <w:szCs w:val="24"/>
          <w:lang w:val="ru-RU"/>
        </w:rPr>
        <w:t>Андрусовское</w:t>
      </w:r>
      <w:proofErr w:type="spellEnd"/>
      <w:r w:rsidRPr="00F73A8C">
        <w:rPr>
          <w:rFonts w:ascii="Times New Roman" w:eastAsia="Times New Roman" w:hAnsi="Times New Roman"/>
          <w:iCs/>
          <w:sz w:val="24"/>
          <w:szCs w:val="24"/>
          <w:lang w:val="ru-RU"/>
        </w:rPr>
        <w:t xml:space="preserve"> перемирие. Русско-шведская война 1656-1658 гг. и её результаты. Укрепление южных рубежей.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Освоение новых территорий. Народы России в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Культурное пространство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Изменения в картине мира человека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Архитектура. Дворцово-храмовый ансамбль Соборной площади в Москве. Шатровый стиль в архитектуре. Антонио </w:t>
      </w:r>
      <w:proofErr w:type="spellStart"/>
      <w:r w:rsidRPr="00F73A8C">
        <w:rPr>
          <w:rFonts w:ascii="Times New Roman" w:eastAsia="Times New Roman" w:hAnsi="Times New Roman"/>
          <w:iCs/>
          <w:sz w:val="24"/>
          <w:szCs w:val="24"/>
          <w:lang w:val="ru-RU"/>
        </w:rPr>
        <w:t>Солари</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Алевиз</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Фрязин</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Петрок</w:t>
      </w:r>
      <w:proofErr w:type="spellEnd"/>
      <w:r w:rsidRPr="00F73A8C">
        <w:rPr>
          <w:rFonts w:ascii="Times New Roman" w:eastAsia="Times New Roman" w:hAnsi="Times New Roman"/>
          <w:iCs/>
          <w:sz w:val="24"/>
          <w:szCs w:val="24"/>
          <w:lang w:val="ru-RU"/>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w:t>
      </w:r>
      <w:proofErr w:type="spellStart"/>
      <w:r w:rsidRPr="00F73A8C">
        <w:rPr>
          <w:rFonts w:ascii="Times New Roman" w:eastAsia="Times New Roman" w:hAnsi="Times New Roman"/>
          <w:iCs/>
          <w:sz w:val="24"/>
          <w:szCs w:val="24"/>
          <w:lang w:val="ru-RU"/>
        </w:rPr>
        <w:t>Парсунная</w:t>
      </w:r>
      <w:proofErr w:type="spellEnd"/>
      <w:r w:rsidRPr="00F73A8C">
        <w:rPr>
          <w:rFonts w:ascii="Times New Roman" w:eastAsia="Times New Roman" w:hAnsi="Times New Roman"/>
          <w:iCs/>
          <w:sz w:val="24"/>
          <w:szCs w:val="24"/>
          <w:lang w:val="ru-RU"/>
        </w:rPr>
        <w:t xml:space="preserve"> живопись.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w:t>
      </w:r>
    </w:p>
    <w:p w:rsidR="006C2ACF" w:rsidRDefault="00F73A8C" w:rsidP="006C2ACF">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Развитие образования и научных знаний. Школы при Аптекарском и Посольском приказах. «Синопсис» Иннокентия </w:t>
      </w:r>
      <w:proofErr w:type="spellStart"/>
      <w:r w:rsidRPr="00F73A8C">
        <w:rPr>
          <w:rFonts w:ascii="Times New Roman" w:eastAsia="Times New Roman" w:hAnsi="Times New Roman"/>
          <w:iCs/>
          <w:sz w:val="24"/>
          <w:szCs w:val="24"/>
          <w:lang w:val="ru-RU"/>
        </w:rPr>
        <w:t>Гизеля</w:t>
      </w:r>
      <w:proofErr w:type="spellEnd"/>
      <w:r w:rsidRPr="00F73A8C">
        <w:rPr>
          <w:rFonts w:ascii="Times New Roman" w:eastAsia="Times New Roman" w:hAnsi="Times New Roman"/>
          <w:iCs/>
          <w:sz w:val="24"/>
          <w:szCs w:val="24"/>
          <w:lang w:val="ru-RU"/>
        </w:rPr>
        <w:t xml:space="preserve"> ‒ первое учебное пособие по истории.</w:t>
      </w:r>
    </w:p>
    <w:p w:rsidR="00F73A8C" w:rsidRPr="00F73A8C" w:rsidRDefault="00F73A8C" w:rsidP="006C2ACF">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Наш край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Обобщение. </w:t>
      </w:r>
    </w:p>
    <w:p w:rsidR="00F73A8C" w:rsidRPr="00F73A8C" w:rsidRDefault="006C2AC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2.2.3.3</w:t>
      </w:r>
      <w:r w:rsidR="00F73A8C" w:rsidRPr="00F73A8C">
        <w:rPr>
          <w:rFonts w:ascii="Times New Roman" w:eastAsia="Times New Roman" w:hAnsi="Times New Roman"/>
          <w:iCs/>
          <w:sz w:val="24"/>
          <w:szCs w:val="24"/>
          <w:lang w:val="ru-RU"/>
        </w:rPr>
        <w:t xml:space="preserve"> Содержание обучения в 8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6C2ACF">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Введение.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Век Просвещения.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w:t>
      </w:r>
      <w:r w:rsidR="006C2ACF">
        <w:rPr>
          <w:rFonts w:ascii="Times New Roman" w:eastAsia="Times New Roman" w:hAnsi="Times New Roman"/>
          <w:iCs/>
          <w:sz w:val="24"/>
          <w:szCs w:val="24"/>
          <w:lang w:val="ru-RU"/>
        </w:rPr>
        <w:t xml:space="preserve">литические идеи Ф. Вольтера, Ш. </w:t>
      </w:r>
      <w:proofErr w:type="spellStart"/>
      <w:r w:rsidRPr="00F73A8C">
        <w:rPr>
          <w:rFonts w:ascii="Times New Roman" w:eastAsia="Times New Roman" w:hAnsi="Times New Roman"/>
          <w:iCs/>
          <w:sz w:val="24"/>
          <w:szCs w:val="24"/>
          <w:lang w:val="ru-RU"/>
        </w:rPr>
        <w:t>Монтескьё</w:t>
      </w:r>
      <w:proofErr w:type="spellEnd"/>
      <w:r w:rsidRPr="00F73A8C">
        <w:rPr>
          <w:rFonts w:ascii="Times New Roman" w:eastAsia="Times New Roman" w:hAnsi="Times New Roman"/>
          <w:iCs/>
          <w:sz w:val="24"/>
          <w:szCs w:val="24"/>
          <w:lang w:val="ru-RU"/>
        </w:rPr>
        <w:t>, Ж. Русс</w:t>
      </w:r>
      <w:r w:rsidR="006C2ACF">
        <w:rPr>
          <w:rFonts w:ascii="Times New Roman" w:eastAsia="Times New Roman" w:hAnsi="Times New Roman"/>
          <w:iCs/>
          <w:sz w:val="24"/>
          <w:szCs w:val="24"/>
          <w:lang w:val="ru-RU"/>
        </w:rPr>
        <w:t>о. «Энциклопедия» (</w:t>
      </w:r>
      <w:proofErr w:type="spellStart"/>
      <w:r w:rsidR="006C2ACF">
        <w:rPr>
          <w:rFonts w:ascii="Times New Roman" w:eastAsia="Times New Roman" w:hAnsi="Times New Roman"/>
          <w:iCs/>
          <w:sz w:val="24"/>
          <w:szCs w:val="24"/>
          <w:lang w:val="ru-RU"/>
        </w:rPr>
        <w:t>Д.Дидро</w:t>
      </w:r>
      <w:proofErr w:type="spellEnd"/>
      <w:r w:rsidR="006C2ACF">
        <w:rPr>
          <w:rFonts w:ascii="Times New Roman" w:eastAsia="Times New Roman" w:hAnsi="Times New Roman"/>
          <w:iCs/>
          <w:sz w:val="24"/>
          <w:szCs w:val="24"/>
          <w:lang w:val="ru-RU"/>
        </w:rPr>
        <w:t>, Ж.</w:t>
      </w:r>
      <w:r w:rsidRPr="00F73A8C">
        <w:rPr>
          <w:rFonts w:ascii="Times New Roman" w:eastAsia="Times New Roman" w:hAnsi="Times New Roman"/>
          <w:iCs/>
          <w:sz w:val="24"/>
          <w:szCs w:val="24"/>
          <w:lang w:val="ru-RU"/>
        </w:rPr>
        <w:t>Д’</w:t>
      </w:r>
      <w:r w:rsidR="006C2ACF">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Государства Европы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Монархии в Европе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Великобритания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F73A8C">
        <w:rPr>
          <w:rFonts w:ascii="Times New Roman" w:eastAsia="Times New Roman" w:hAnsi="Times New Roman"/>
          <w:iCs/>
          <w:sz w:val="24"/>
          <w:szCs w:val="24"/>
          <w:lang w:val="ru-RU"/>
        </w:rPr>
        <w:t>Луддизм</w:t>
      </w:r>
      <w:proofErr w:type="spellEnd"/>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Франция. Абсолютная монархия: политика сохранения старого порядка. Попытки проведения реформ. Королевская власть и сословия.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Германские государства, монархия Габсбургов, итальянские земли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Раздробленность Германии. Возвышение Пруссии. Фридрих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Великий. </w:t>
      </w:r>
      <w:proofErr w:type="spellStart"/>
      <w:r w:rsidRPr="00F73A8C">
        <w:rPr>
          <w:rFonts w:ascii="Times New Roman" w:eastAsia="Times New Roman" w:hAnsi="Times New Roman"/>
          <w:iCs/>
          <w:sz w:val="24"/>
          <w:szCs w:val="24"/>
          <w:lang w:val="ru-RU"/>
        </w:rPr>
        <w:t>Габсбургская</w:t>
      </w:r>
      <w:proofErr w:type="spellEnd"/>
      <w:r w:rsidRPr="00F73A8C">
        <w:rPr>
          <w:rFonts w:ascii="Times New Roman" w:eastAsia="Times New Roman" w:hAnsi="Times New Roman"/>
          <w:iCs/>
          <w:sz w:val="24"/>
          <w:szCs w:val="24"/>
          <w:lang w:val="ru-RU"/>
        </w:rPr>
        <w:t xml:space="preserve"> монархия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Правление Марии </w:t>
      </w:r>
      <w:proofErr w:type="spellStart"/>
      <w:r w:rsidRPr="00F73A8C">
        <w:rPr>
          <w:rFonts w:ascii="Times New Roman" w:eastAsia="Times New Roman" w:hAnsi="Times New Roman"/>
          <w:iCs/>
          <w:sz w:val="24"/>
          <w:szCs w:val="24"/>
          <w:lang w:val="ru-RU"/>
        </w:rPr>
        <w:t>Терезии</w:t>
      </w:r>
      <w:proofErr w:type="spellEnd"/>
      <w:r w:rsidRPr="00F73A8C">
        <w:rPr>
          <w:rFonts w:ascii="Times New Roman" w:eastAsia="Times New Roman" w:hAnsi="Times New Roman"/>
          <w:iCs/>
          <w:sz w:val="24"/>
          <w:szCs w:val="24"/>
          <w:lang w:val="ru-RU"/>
        </w:rPr>
        <w:t xml:space="preserve"> и Иосифа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Государства Пиренейского полуострова. Испания: проблемы внутреннего развития, ослабление международных позиций. Реформы в правление Карла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Британские колонии в Северной Америке: борьба за независимость.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Французская революция конца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w:t>
      </w:r>
      <w:proofErr w:type="spellStart"/>
      <w:r w:rsidRPr="00F73A8C">
        <w:rPr>
          <w:rFonts w:ascii="Times New Roman" w:eastAsia="Times New Roman" w:hAnsi="Times New Roman"/>
          <w:iCs/>
          <w:sz w:val="24"/>
          <w:szCs w:val="24"/>
          <w:lang w:val="ru-RU"/>
        </w:rPr>
        <w:t>Вареннский</w:t>
      </w:r>
      <w:proofErr w:type="spellEnd"/>
      <w:r w:rsidRPr="00F73A8C">
        <w:rPr>
          <w:rFonts w:ascii="Times New Roman" w:eastAsia="Times New Roman" w:hAnsi="Times New Roman"/>
          <w:iCs/>
          <w:sz w:val="24"/>
          <w:szCs w:val="24"/>
          <w:lang w:val="ru-RU"/>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Европейская культура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Международные отношения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Проблемы европейского баланса сил и дипломатия. Участие России в международных отношениях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Страны Востока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Османская империя: от могущества к упадку. Положение населения. Попытки проведения реформ; Селим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Сёгуны и дайме. Положение сословий. Культура стран Востока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Обобщение. Историческое и культурное наследие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История России. Россия в конце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от царства к империи.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Введение.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эпоху преобразований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Причины и предпосылки преобразований. Россия и Европа в конце </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 Модернизация как жизненно важная национальная задача. Начало царствования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Первые гвардейские полки. Создание регулярной армии, военного флота. Рекрутские наборы.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Церковная реформа. Упразднение патриаршества, учреждение Синода. Положение инославных конфессий.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Оппозиция реформам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Социальные движения в первой четверти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Восстания в Астрахани, Башкирии, на Дону. Дело царевича Алексея.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Внешняя политика. Северная война. Причины и цели войны. Неудачи в начале войны и их преодоление. Битва при деревне Лесная и победа под Полтавой. </w:t>
      </w:r>
      <w:proofErr w:type="spellStart"/>
      <w:r w:rsidRPr="00F73A8C">
        <w:rPr>
          <w:rFonts w:ascii="Times New Roman" w:eastAsia="Times New Roman" w:hAnsi="Times New Roman"/>
          <w:iCs/>
          <w:sz w:val="24"/>
          <w:szCs w:val="24"/>
          <w:lang w:val="ru-RU"/>
        </w:rPr>
        <w:t>Прутский</w:t>
      </w:r>
      <w:proofErr w:type="spellEnd"/>
      <w:r w:rsidRPr="00F73A8C">
        <w:rPr>
          <w:rFonts w:ascii="Times New Roman" w:eastAsia="Times New Roman" w:hAnsi="Times New Roman"/>
          <w:iCs/>
          <w:sz w:val="24"/>
          <w:szCs w:val="24"/>
          <w:lang w:val="ru-RU"/>
        </w:rPr>
        <w:t xml:space="preserve"> поход. Борьба за гегемонию на Балтике. Сражения у мыса Гангут и острова </w:t>
      </w:r>
      <w:proofErr w:type="spellStart"/>
      <w:r w:rsidRPr="00F73A8C">
        <w:rPr>
          <w:rFonts w:ascii="Times New Roman" w:eastAsia="Times New Roman" w:hAnsi="Times New Roman"/>
          <w:iCs/>
          <w:sz w:val="24"/>
          <w:szCs w:val="24"/>
          <w:lang w:val="ru-RU"/>
        </w:rPr>
        <w:t>Гренгам</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Ништадтский</w:t>
      </w:r>
      <w:proofErr w:type="spellEnd"/>
      <w:r w:rsidRPr="00F73A8C">
        <w:rPr>
          <w:rFonts w:ascii="Times New Roman" w:eastAsia="Times New Roman" w:hAnsi="Times New Roman"/>
          <w:iCs/>
          <w:sz w:val="24"/>
          <w:szCs w:val="24"/>
          <w:lang w:val="ru-RU"/>
        </w:rPr>
        <w:t xml:space="preserve"> мир и его последствия. Закрепление России на берегах Балтики. Провозглашение России империей. Каспийский поход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Преобразования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Итоги, последствия и значение петровских преобразований. Образ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в русской культуре.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после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Дворцовые перевороты.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F73A8C">
        <w:rPr>
          <w:rFonts w:ascii="Times New Roman" w:eastAsia="Times New Roman" w:hAnsi="Times New Roman"/>
          <w:iCs/>
          <w:sz w:val="24"/>
          <w:szCs w:val="24"/>
          <w:lang w:val="ru-RU"/>
        </w:rPr>
        <w:t>верховников</w:t>
      </w:r>
      <w:proofErr w:type="spellEnd"/>
      <w:r w:rsidRPr="00F73A8C">
        <w:rPr>
          <w:rFonts w:ascii="Times New Roman" w:eastAsia="Times New Roman" w:hAnsi="Times New Roman"/>
          <w:iCs/>
          <w:sz w:val="24"/>
          <w:szCs w:val="24"/>
          <w:lang w:val="ru-RU"/>
        </w:rPr>
        <w:t>»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Укрепление границ империи на восточной и юго-восточной окраинах. Переход Младшего </w:t>
      </w:r>
      <w:proofErr w:type="spellStart"/>
      <w:r w:rsidRPr="00F73A8C">
        <w:rPr>
          <w:rFonts w:ascii="Times New Roman" w:eastAsia="Times New Roman" w:hAnsi="Times New Roman"/>
          <w:iCs/>
          <w:sz w:val="24"/>
          <w:szCs w:val="24"/>
          <w:lang w:val="ru-RU"/>
        </w:rPr>
        <w:t>жуза</w:t>
      </w:r>
      <w:proofErr w:type="spellEnd"/>
      <w:r w:rsidRPr="00F73A8C">
        <w:rPr>
          <w:rFonts w:ascii="Times New Roman" w:eastAsia="Times New Roman" w:hAnsi="Times New Roman"/>
          <w:iCs/>
          <w:sz w:val="24"/>
          <w:szCs w:val="24"/>
          <w:lang w:val="ru-RU"/>
        </w:rPr>
        <w:t xml:space="preserve"> под суверенитет Российской империи. Война с Османской империей.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Петр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Манифест о вольности дворянства. Причины переворота 28 июня 1762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1760-1790-х гг. Правление Екатерины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и Павла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Внутренняя политика Екатерины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Национальная политика и народы России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Экономическое развитие России во второй половине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F73A8C">
        <w:rPr>
          <w:rFonts w:ascii="Times New Roman" w:eastAsia="Times New Roman" w:hAnsi="Times New Roman"/>
          <w:iCs/>
          <w:sz w:val="24"/>
          <w:szCs w:val="24"/>
          <w:lang w:val="ru-RU"/>
        </w:rPr>
        <w:t>Рябушинские</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Гарелины</w:t>
      </w:r>
      <w:proofErr w:type="spellEnd"/>
      <w:r w:rsidRPr="00F73A8C">
        <w:rPr>
          <w:rFonts w:ascii="Times New Roman" w:eastAsia="Times New Roman" w:hAnsi="Times New Roman"/>
          <w:iCs/>
          <w:sz w:val="24"/>
          <w:szCs w:val="24"/>
          <w:lang w:val="ru-RU"/>
        </w:rPr>
        <w:t>, Прохоровы, Демидовы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Внутренняя и внешняя торговля. Тор</w:t>
      </w:r>
      <w:r w:rsidR="003A66B0">
        <w:rPr>
          <w:rFonts w:ascii="Times New Roman" w:eastAsia="Times New Roman" w:hAnsi="Times New Roman"/>
          <w:iCs/>
          <w:sz w:val="24"/>
          <w:szCs w:val="24"/>
          <w:lang w:val="ru-RU"/>
        </w:rPr>
        <w:t>говые пути внутри страны. Водно</w:t>
      </w:r>
      <w:r w:rsidRPr="00F73A8C">
        <w:rPr>
          <w:rFonts w:ascii="Times New Roman" w:eastAsia="Times New Roman" w:hAnsi="Times New Roman"/>
          <w:iCs/>
          <w:sz w:val="24"/>
          <w:szCs w:val="24"/>
          <w:lang w:val="ru-RU"/>
        </w:rPr>
        <w:t xml:space="preserve">транспортные системы: </w:t>
      </w:r>
      <w:proofErr w:type="spellStart"/>
      <w:r w:rsidRPr="00F73A8C">
        <w:rPr>
          <w:rFonts w:ascii="Times New Roman" w:eastAsia="Times New Roman" w:hAnsi="Times New Roman"/>
          <w:iCs/>
          <w:sz w:val="24"/>
          <w:szCs w:val="24"/>
          <w:lang w:val="ru-RU"/>
        </w:rPr>
        <w:t>Вышневолоцкая</w:t>
      </w:r>
      <w:proofErr w:type="spellEnd"/>
      <w:r w:rsidRPr="00F73A8C">
        <w:rPr>
          <w:rFonts w:ascii="Times New Roman" w:eastAsia="Times New Roman" w:hAnsi="Times New Roman"/>
          <w:iCs/>
          <w:sz w:val="24"/>
          <w:szCs w:val="24"/>
          <w:lang w:val="ru-RU"/>
        </w:rPr>
        <w:t xml:space="preserve">, Тихвинская, Мариинская и другие Ярмарки и их роль во внутренней торговле. </w:t>
      </w:r>
      <w:proofErr w:type="spellStart"/>
      <w:r w:rsidRPr="00F73A8C">
        <w:rPr>
          <w:rFonts w:ascii="Times New Roman" w:eastAsia="Times New Roman" w:hAnsi="Times New Roman"/>
          <w:iCs/>
          <w:sz w:val="24"/>
          <w:szCs w:val="24"/>
          <w:lang w:val="ru-RU"/>
        </w:rPr>
        <w:t>Макарьевская</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Ирбитская</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Свенская</w:t>
      </w:r>
      <w:proofErr w:type="spellEnd"/>
      <w:r w:rsidRPr="00F73A8C">
        <w:rPr>
          <w:rFonts w:ascii="Times New Roman" w:eastAsia="Times New Roman" w:hAnsi="Times New Roman"/>
          <w:iCs/>
          <w:sz w:val="24"/>
          <w:szCs w:val="24"/>
          <w:lang w:val="ru-RU"/>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Обострение социальных противоречий. Чумной бунт в Москве. Восстание под предводительством Емельяна Пугачёва. </w:t>
      </w:r>
      <w:proofErr w:type="spellStart"/>
      <w:r w:rsidRPr="00F73A8C">
        <w:rPr>
          <w:rFonts w:ascii="Times New Roman" w:eastAsia="Times New Roman" w:hAnsi="Times New Roman"/>
          <w:iCs/>
          <w:sz w:val="24"/>
          <w:szCs w:val="24"/>
          <w:lang w:val="ru-RU"/>
        </w:rPr>
        <w:t>Антидворянский</w:t>
      </w:r>
      <w:proofErr w:type="spellEnd"/>
      <w:r w:rsidRPr="00F73A8C">
        <w:rPr>
          <w:rFonts w:ascii="Times New Roman" w:eastAsia="Times New Roman" w:hAnsi="Times New Roman"/>
          <w:iCs/>
          <w:sz w:val="24"/>
          <w:szCs w:val="24"/>
          <w:lang w:val="ru-RU"/>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Внешняя политика России второй половины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на юг в 1787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при Павле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Личность Павла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Культурное пространство Российской империи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Идеи Просвещения в российской общественной мысли, публицистике и литературе. Литература народов России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Русская культура и культура народов России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Развитие новой светской культуры после преобразований Петра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Культура и быт российских сословий. Дворянство: жизнь и быт дворянской усадьбы. Духовенство. Купечество. Крестьянство.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Российская наука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Образование в России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Русская архитектура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Новые веяния в изобразительном искусстве в конце столетия.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Наш край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Обобщение.</w:t>
      </w:r>
    </w:p>
    <w:p w:rsidR="00F73A8C" w:rsidRPr="00F73A8C" w:rsidRDefault="003A66B0"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2.2.3.4.</w:t>
      </w:r>
      <w:r w:rsidR="00F73A8C" w:rsidRPr="00F73A8C">
        <w:rPr>
          <w:rFonts w:ascii="Times New Roman" w:eastAsia="Times New Roman" w:hAnsi="Times New Roman"/>
          <w:iCs/>
          <w:sz w:val="24"/>
          <w:szCs w:val="24"/>
          <w:lang w:val="ru-RU"/>
        </w:rPr>
        <w:t xml:space="preserve"> Содержание обучения в 9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Всеобщая история. История Нового времени.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начало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Введение.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Европа в начале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Провозглашение империи Наполеона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во Франции. Реформы. Законодательство. Наполеоновские войны. </w:t>
      </w:r>
      <w:proofErr w:type="spellStart"/>
      <w:r w:rsidRPr="00F73A8C">
        <w:rPr>
          <w:rFonts w:ascii="Times New Roman" w:eastAsia="Times New Roman" w:hAnsi="Times New Roman"/>
          <w:iCs/>
          <w:sz w:val="24"/>
          <w:szCs w:val="24"/>
          <w:lang w:val="ru-RU"/>
        </w:rPr>
        <w:t>Антинаполеоновские</w:t>
      </w:r>
      <w:proofErr w:type="spellEnd"/>
      <w:r w:rsidRPr="00F73A8C">
        <w:rPr>
          <w:rFonts w:ascii="Times New Roman" w:eastAsia="Times New Roman" w:hAnsi="Times New Roman"/>
          <w:iCs/>
          <w:sz w:val="24"/>
          <w:szCs w:val="24"/>
          <w:lang w:val="ru-RU"/>
        </w:rPr>
        <w:t xml:space="preserve">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Развитие индустриального общества в первой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экономика, социальные отношения, политические процессы.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Политическое развитие европейских стран в 1815-1840-е гг.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Страны Европы и Северной Америки в середине Х</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Х ‒ начале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Франция. Империя Наполеона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внутренняя и внешняя политика. Активизация колониальной экспансии. Франко-германская война 1870-1871 гг. Парижская коммуна.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Италия. Подъём борьбы за независимость итальянских земель. К. </w:t>
      </w:r>
      <w:proofErr w:type="spellStart"/>
      <w:r w:rsidRPr="00F73A8C">
        <w:rPr>
          <w:rFonts w:ascii="Times New Roman" w:eastAsia="Times New Roman" w:hAnsi="Times New Roman"/>
          <w:iCs/>
          <w:sz w:val="24"/>
          <w:szCs w:val="24"/>
          <w:lang w:val="ru-RU"/>
        </w:rPr>
        <w:t>Кавур</w:t>
      </w:r>
      <w:proofErr w:type="spellEnd"/>
      <w:r w:rsidRPr="00F73A8C">
        <w:rPr>
          <w:rFonts w:ascii="Times New Roman" w:eastAsia="Times New Roman" w:hAnsi="Times New Roman"/>
          <w:iCs/>
          <w:sz w:val="24"/>
          <w:szCs w:val="24"/>
          <w:lang w:val="ru-RU"/>
        </w:rPr>
        <w:t xml:space="preserve">, Д. Гарибальди. Образование единого государства. Король Виктор Эммануил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Страны Центральной и Юго-Восточной Европы во второй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w:t>
      </w:r>
      <w:proofErr w:type="spellStart"/>
      <w:r w:rsidRPr="00F73A8C">
        <w:rPr>
          <w:rFonts w:ascii="Times New Roman" w:eastAsia="Times New Roman" w:hAnsi="Times New Roman"/>
          <w:iCs/>
          <w:sz w:val="24"/>
          <w:szCs w:val="24"/>
          <w:lang w:val="ru-RU"/>
        </w:rPr>
        <w:t>Габсбургская</w:t>
      </w:r>
      <w:proofErr w:type="spellEnd"/>
      <w:r w:rsidRPr="00F73A8C">
        <w:rPr>
          <w:rFonts w:ascii="Times New Roman" w:eastAsia="Times New Roman" w:hAnsi="Times New Roman"/>
          <w:iCs/>
          <w:sz w:val="24"/>
          <w:szCs w:val="24"/>
          <w:lang w:val="ru-RU"/>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Экономическое и социально-политическое развитие стран Европы и США в конце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Страны Латинской Америки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F73A8C">
        <w:rPr>
          <w:rFonts w:ascii="Times New Roman" w:eastAsia="Times New Roman" w:hAnsi="Times New Roman"/>
          <w:iCs/>
          <w:sz w:val="24"/>
          <w:szCs w:val="24"/>
          <w:lang w:val="ru-RU"/>
        </w:rPr>
        <w:t>Туссен-Лувертюр</w:t>
      </w:r>
      <w:proofErr w:type="spellEnd"/>
      <w:r w:rsidRPr="00F73A8C">
        <w:rPr>
          <w:rFonts w:ascii="Times New Roman" w:eastAsia="Times New Roman" w:hAnsi="Times New Roman"/>
          <w:iCs/>
          <w:sz w:val="24"/>
          <w:szCs w:val="24"/>
          <w:lang w:val="ru-RU"/>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F73A8C">
        <w:rPr>
          <w:rFonts w:ascii="Times New Roman" w:eastAsia="Times New Roman" w:hAnsi="Times New Roman"/>
          <w:iCs/>
          <w:sz w:val="24"/>
          <w:szCs w:val="24"/>
          <w:lang w:val="ru-RU"/>
        </w:rPr>
        <w:t>латифундизм</w:t>
      </w:r>
      <w:proofErr w:type="spellEnd"/>
      <w:r w:rsidRPr="00F73A8C">
        <w:rPr>
          <w:rFonts w:ascii="Times New Roman" w:eastAsia="Times New Roman" w:hAnsi="Times New Roman"/>
          <w:iCs/>
          <w:sz w:val="24"/>
          <w:szCs w:val="24"/>
          <w:lang w:val="ru-RU"/>
        </w:rPr>
        <w:t>. Проблемы модернизации. Мексиканская революция 1910-1917 гг.: участники, итоги, значение.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Страны Азии в Х</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Х ‒ начале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Япония. Внутренняя и внешняя политика </w:t>
      </w:r>
      <w:proofErr w:type="spellStart"/>
      <w:r w:rsidRPr="00F73A8C">
        <w:rPr>
          <w:rFonts w:ascii="Times New Roman" w:eastAsia="Times New Roman" w:hAnsi="Times New Roman"/>
          <w:iCs/>
          <w:sz w:val="24"/>
          <w:szCs w:val="24"/>
          <w:lang w:val="ru-RU"/>
        </w:rPr>
        <w:t>сегуната</w:t>
      </w:r>
      <w:proofErr w:type="spellEnd"/>
      <w:r w:rsidRPr="00F73A8C">
        <w:rPr>
          <w:rFonts w:ascii="Times New Roman" w:eastAsia="Times New Roman" w:hAnsi="Times New Roman"/>
          <w:iCs/>
          <w:sz w:val="24"/>
          <w:szCs w:val="24"/>
          <w:lang w:val="ru-RU"/>
        </w:rPr>
        <w:t xml:space="preserve"> </w:t>
      </w:r>
      <w:proofErr w:type="spellStart"/>
      <w:r w:rsidRPr="00F73A8C">
        <w:rPr>
          <w:rFonts w:ascii="Times New Roman" w:eastAsia="Times New Roman" w:hAnsi="Times New Roman"/>
          <w:iCs/>
          <w:sz w:val="24"/>
          <w:szCs w:val="24"/>
          <w:lang w:val="ru-RU"/>
        </w:rPr>
        <w:t>Токугава</w:t>
      </w:r>
      <w:proofErr w:type="spellEnd"/>
      <w:r w:rsidRPr="00F73A8C">
        <w:rPr>
          <w:rFonts w:ascii="Times New Roman" w:eastAsia="Times New Roman" w:hAnsi="Times New Roman"/>
          <w:iCs/>
          <w:sz w:val="24"/>
          <w:szCs w:val="24"/>
          <w:lang w:val="ru-RU"/>
        </w:rPr>
        <w:t>. «Открытие Японии». Реставрация Мэйдзи. Введение конституции. Модернизация в экономике и социальных отношениях. Переход к политике завоеваний.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Китай. Империя Цин. «Опиумные войны». Восстание тайпинов. «Открытие» Китая. Политика «самоусиления». Восстание «</w:t>
      </w:r>
      <w:proofErr w:type="spellStart"/>
      <w:r w:rsidRPr="00F73A8C">
        <w:rPr>
          <w:rFonts w:ascii="Times New Roman" w:eastAsia="Times New Roman" w:hAnsi="Times New Roman"/>
          <w:iCs/>
          <w:sz w:val="24"/>
          <w:szCs w:val="24"/>
          <w:lang w:val="ru-RU"/>
        </w:rPr>
        <w:t>ихэтуаней</w:t>
      </w:r>
      <w:proofErr w:type="spellEnd"/>
      <w:r w:rsidRPr="00F73A8C">
        <w:rPr>
          <w:rFonts w:ascii="Times New Roman" w:eastAsia="Times New Roman" w:hAnsi="Times New Roman"/>
          <w:iCs/>
          <w:sz w:val="24"/>
          <w:szCs w:val="24"/>
          <w:lang w:val="ru-RU"/>
        </w:rPr>
        <w:t>». Революция 1911-1913 гг. Сунь Ятсен.</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Османская империя. Традиционные устои и попытки проведения реформ. Политика </w:t>
      </w:r>
      <w:proofErr w:type="spellStart"/>
      <w:r w:rsidRPr="00F73A8C">
        <w:rPr>
          <w:rFonts w:ascii="Times New Roman" w:eastAsia="Times New Roman" w:hAnsi="Times New Roman"/>
          <w:iCs/>
          <w:sz w:val="24"/>
          <w:szCs w:val="24"/>
          <w:lang w:val="ru-RU"/>
        </w:rPr>
        <w:t>Танзимата</w:t>
      </w:r>
      <w:proofErr w:type="spellEnd"/>
      <w:r w:rsidRPr="00F73A8C">
        <w:rPr>
          <w:rFonts w:ascii="Times New Roman" w:eastAsia="Times New Roman" w:hAnsi="Times New Roman"/>
          <w:iCs/>
          <w:sz w:val="24"/>
          <w:szCs w:val="24"/>
          <w:lang w:val="ru-RU"/>
        </w:rPr>
        <w:t>. Принятие конституции. Младотурецкая революция 1908-1909 гг.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Революция 1905-1911 г. в Иране.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Создание Индийского национального конгресса. Б. </w:t>
      </w:r>
      <w:proofErr w:type="spellStart"/>
      <w:r w:rsidRPr="00F73A8C">
        <w:rPr>
          <w:rFonts w:ascii="Times New Roman" w:eastAsia="Times New Roman" w:hAnsi="Times New Roman"/>
          <w:iCs/>
          <w:sz w:val="24"/>
          <w:szCs w:val="24"/>
          <w:lang w:val="ru-RU"/>
        </w:rPr>
        <w:t>Тилак</w:t>
      </w:r>
      <w:proofErr w:type="spellEnd"/>
      <w:r w:rsidRPr="00F73A8C">
        <w:rPr>
          <w:rFonts w:ascii="Times New Roman" w:eastAsia="Times New Roman" w:hAnsi="Times New Roman"/>
          <w:iCs/>
          <w:sz w:val="24"/>
          <w:szCs w:val="24"/>
          <w:lang w:val="ru-RU"/>
        </w:rPr>
        <w:t>, М.К. Ганди.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Народы Африки в Х</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Х ‒ начале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Развитие культуры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Научные открытия и технические изобретения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 Революция в физике. Достижения естествознания и медицины. Развитие философии, психологии и социологии.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Распространение образования. Технический прогресс и изменения в условиях труда и повседневной жизни людей. Художественная культура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Международные отношения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 (испано-американская война, русско-японская война, боснийский кризис). Балканские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Обобщение. Историческое и культурное наследие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История России. Российская империя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Введение.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Александровская эпоха: государственный либерализм.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Проекты либеральных реформ Александра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Внешние и внутренние факторы. Негласный комитет. Реформы государственного управления. М.М. Сперанский.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Внешняя политика России. Война России с Францией 1805-1807 гг. </w:t>
      </w:r>
      <w:proofErr w:type="spellStart"/>
      <w:r w:rsidRPr="00F73A8C">
        <w:rPr>
          <w:rFonts w:ascii="Times New Roman" w:eastAsia="Times New Roman" w:hAnsi="Times New Roman"/>
          <w:iCs/>
          <w:sz w:val="24"/>
          <w:szCs w:val="24"/>
          <w:lang w:val="ru-RU"/>
        </w:rPr>
        <w:t>Тильзитский</w:t>
      </w:r>
      <w:proofErr w:type="spellEnd"/>
      <w:r w:rsidRPr="00F73A8C">
        <w:rPr>
          <w:rFonts w:ascii="Times New Roman" w:eastAsia="Times New Roman" w:hAnsi="Times New Roman"/>
          <w:iCs/>
          <w:sz w:val="24"/>
          <w:szCs w:val="24"/>
          <w:lang w:val="ru-RU"/>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Либеральные и охранительные тенденции во внутренней политике. Польская конституция 1815 г. Военные поселения.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Дворянская оппозиция самодержавию. Тайные организации: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Союз спасения, Союз благоденствия, Северное и Южное общества. Восстание декабристов 14 декабря 1825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Николаевское самодержавие: государственный консерватизм.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Реформаторские и консервативные тенденции в политике Николая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Экономическая политика в условиях политического консерватизма. Государственная регламентация </w:t>
      </w:r>
      <w:r w:rsidRPr="00F73A8C">
        <w:rPr>
          <w:rFonts w:ascii="Times New Roman" w:eastAsia="Times New Roman" w:hAnsi="Times New Roman"/>
          <w:iCs/>
          <w:sz w:val="24"/>
          <w:szCs w:val="24"/>
          <w:lang w:val="ru-RU"/>
        </w:rPr>
        <w:lastRenderedPageBreak/>
        <w:t>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Культурное пространство империи в первой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Народы России в первой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Социальная и правовая модернизация страны при Александре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F73A8C">
        <w:rPr>
          <w:rFonts w:ascii="Times New Roman" w:eastAsia="Times New Roman" w:hAnsi="Times New Roman"/>
          <w:iCs/>
          <w:sz w:val="24"/>
          <w:szCs w:val="24"/>
          <w:lang w:val="ru-RU"/>
        </w:rPr>
        <w:t>всесословности</w:t>
      </w:r>
      <w:proofErr w:type="spellEnd"/>
      <w:r w:rsidRPr="00F73A8C">
        <w:rPr>
          <w:rFonts w:ascii="Times New Roman" w:eastAsia="Times New Roman" w:hAnsi="Times New Roman"/>
          <w:iCs/>
          <w:sz w:val="24"/>
          <w:szCs w:val="24"/>
          <w:lang w:val="ru-RU"/>
        </w:rPr>
        <w:t xml:space="preserve"> в правовом строе страны. Конституционный вопрос.</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roofErr w:type="spellStart"/>
      <w:r w:rsidRPr="00F73A8C">
        <w:rPr>
          <w:rFonts w:ascii="Times New Roman" w:eastAsia="Times New Roman" w:hAnsi="Times New Roman"/>
          <w:iCs/>
          <w:sz w:val="24"/>
          <w:szCs w:val="24"/>
          <w:lang w:val="ru-RU"/>
        </w:rPr>
        <w:t>Многовекторность</w:t>
      </w:r>
      <w:proofErr w:type="spellEnd"/>
      <w:r w:rsidRPr="00F73A8C">
        <w:rPr>
          <w:rFonts w:ascii="Times New Roman" w:eastAsia="Times New Roman" w:hAnsi="Times New Roman"/>
          <w:iCs/>
          <w:sz w:val="24"/>
          <w:szCs w:val="24"/>
          <w:lang w:val="ru-RU"/>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1880-1890-х гг.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«Народное самодержавие» Александра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Культурное пространство империи во второй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Культура и быт народов России во второй половине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Этнокультурный облик империи.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Формирование гражданского общества и основные направления общественных движений.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съезд РСДРП.</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на пороге ХХ 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w:t>
      </w:r>
      <w:r w:rsidRPr="00F73A8C">
        <w:rPr>
          <w:rFonts w:ascii="Times New Roman" w:eastAsia="Times New Roman" w:hAnsi="Times New Roman"/>
          <w:iCs/>
          <w:sz w:val="24"/>
          <w:szCs w:val="24"/>
          <w:lang w:val="ru-RU"/>
        </w:rPr>
        <w:lastRenderedPageBreak/>
        <w:t>обществе. Церковь в условиях кризиса имперской идеологии. Распространение светской этики и культуры.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Имперский центр и регионы. Национальная политика, этнические элиты и национально-культурные движения.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Россия в системе международных отношений. Политика на Дальнем Востоке. Русско-японская война 1904-1905 гг. Оборона Порт-Артура. </w:t>
      </w:r>
      <w:proofErr w:type="spellStart"/>
      <w:r w:rsidRPr="00F73A8C">
        <w:rPr>
          <w:rFonts w:ascii="Times New Roman" w:eastAsia="Times New Roman" w:hAnsi="Times New Roman"/>
          <w:iCs/>
          <w:sz w:val="24"/>
          <w:szCs w:val="24"/>
          <w:lang w:val="ru-RU"/>
        </w:rPr>
        <w:t>Цусимское</w:t>
      </w:r>
      <w:proofErr w:type="spellEnd"/>
      <w:r w:rsidRPr="00F73A8C">
        <w:rPr>
          <w:rFonts w:ascii="Times New Roman" w:eastAsia="Times New Roman" w:hAnsi="Times New Roman"/>
          <w:iCs/>
          <w:sz w:val="24"/>
          <w:szCs w:val="24"/>
          <w:lang w:val="ru-RU"/>
        </w:rPr>
        <w:t xml:space="preserve"> сражение.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Первая российская революция 1905-1907 гг. Начало парламентаризма в России. Николай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F73A8C">
        <w:rPr>
          <w:rFonts w:ascii="Times New Roman" w:eastAsia="Times New Roman" w:hAnsi="Times New Roman"/>
          <w:iCs/>
          <w:sz w:val="24"/>
          <w:szCs w:val="24"/>
          <w:lang w:val="ru-RU"/>
        </w:rPr>
        <w:t>Неонароднические</w:t>
      </w:r>
      <w:proofErr w:type="spellEnd"/>
      <w:r w:rsidRPr="00F73A8C">
        <w:rPr>
          <w:rFonts w:ascii="Times New Roman" w:eastAsia="Times New Roman" w:hAnsi="Times New Roman"/>
          <w:iCs/>
          <w:sz w:val="24"/>
          <w:szCs w:val="24"/>
          <w:lang w:val="ru-RU"/>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F73A8C">
        <w:rPr>
          <w:rFonts w:ascii="Times New Roman" w:eastAsia="Times New Roman" w:hAnsi="Times New Roman"/>
          <w:iCs/>
          <w:sz w:val="24"/>
          <w:szCs w:val="24"/>
          <w:lang w:val="ru-RU"/>
        </w:rPr>
        <w:t>Правомонархические</w:t>
      </w:r>
      <w:proofErr w:type="spellEnd"/>
      <w:r w:rsidRPr="00F73A8C">
        <w:rPr>
          <w:rFonts w:ascii="Times New Roman" w:eastAsia="Times New Roman" w:hAnsi="Times New Roman"/>
          <w:iCs/>
          <w:sz w:val="24"/>
          <w:szCs w:val="24"/>
          <w:lang w:val="ru-RU"/>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Избирательный закон 11 декабря 1905 г. Избирательная кампания в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Государственную думу. Основные государственные законы 23 апреля 1906 г. Деятельность </w:t>
      </w:r>
      <w:r w:rsidRPr="00F73A8C">
        <w:rPr>
          <w:rFonts w:ascii="Times New Roman" w:eastAsia="Times New Roman" w:hAnsi="Times New Roman"/>
          <w:iCs/>
          <w:sz w:val="24"/>
          <w:szCs w:val="24"/>
        </w:rPr>
        <w:t>I</w:t>
      </w:r>
      <w:r w:rsidRPr="00F73A8C">
        <w:rPr>
          <w:rFonts w:ascii="Times New Roman" w:eastAsia="Times New Roman" w:hAnsi="Times New Roman"/>
          <w:iCs/>
          <w:sz w:val="24"/>
          <w:szCs w:val="24"/>
          <w:lang w:val="ru-RU"/>
        </w:rPr>
        <w:t xml:space="preserve"> и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xml:space="preserve"> Государственной думы: итоги и уроки.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F73A8C">
        <w:rPr>
          <w:rFonts w:ascii="Times New Roman" w:eastAsia="Times New Roman" w:hAnsi="Times New Roman"/>
          <w:iCs/>
          <w:sz w:val="24"/>
          <w:szCs w:val="24"/>
        </w:rPr>
        <w:t>III</w:t>
      </w:r>
      <w:r w:rsidRPr="00F73A8C">
        <w:rPr>
          <w:rFonts w:ascii="Times New Roman" w:eastAsia="Times New Roman" w:hAnsi="Times New Roman"/>
          <w:iCs/>
          <w:sz w:val="24"/>
          <w:szCs w:val="24"/>
          <w:lang w:val="ru-RU"/>
        </w:rPr>
        <w:t xml:space="preserve"> и </w:t>
      </w:r>
      <w:r w:rsidRPr="00F73A8C">
        <w:rPr>
          <w:rFonts w:ascii="Times New Roman" w:eastAsia="Times New Roman" w:hAnsi="Times New Roman"/>
          <w:iCs/>
          <w:sz w:val="24"/>
          <w:szCs w:val="24"/>
        </w:rPr>
        <w:t>IV</w:t>
      </w:r>
      <w:r w:rsidRPr="00F73A8C">
        <w:rPr>
          <w:rFonts w:ascii="Times New Roman" w:eastAsia="Times New Roman" w:hAnsi="Times New Roman"/>
          <w:iCs/>
          <w:sz w:val="24"/>
          <w:szCs w:val="24"/>
          <w:lang w:val="ru-RU"/>
        </w:rPr>
        <w:t xml:space="preserve"> Государственная дума. Идейно-политический спектр. Общественный и социальный подъём.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Обострение международной обстановки. Блоковая система и участие в ней России. Россия в преддверии мировой катастрофы.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Живопись.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в мировую культуру.</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Наш край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ХХ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Обобщение.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Планируемые результаты освоения программы по истории на уровне основного общего образования.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 важнейшим личностным результатам изучения истории относятся: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lastRenderedPageBreak/>
        <w:t xml:space="preserve">2) </w:t>
      </w:r>
      <w:r w:rsidR="00F73A8C" w:rsidRPr="00F73A8C">
        <w:rPr>
          <w:rFonts w:ascii="Times New Roman" w:eastAsia="Times New Roman" w:hAnsi="Times New Roman"/>
          <w:iCs/>
          <w:sz w:val="24"/>
          <w:szCs w:val="24"/>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3) </w:t>
      </w:r>
      <w:r w:rsidR="00F73A8C" w:rsidRPr="00F73A8C">
        <w:rPr>
          <w:rFonts w:ascii="Times New Roman" w:eastAsia="Times New Roman" w:hAnsi="Times New Roman"/>
          <w:iCs/>
          <w:sz w:val="24"/>
          <w:szCs w:val="24"/>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4) </w:t>
      </w:r>
      <w:r w:rsidR="00F73A8C" w:rsidRPr="00F73A8C">
        <w:rPr>
          <w:rFonts w:ascii="Times New Roman" w:eastAsia="Times New Roman" w:hAnsi="Times New Roman"/>
          <w:iCs/>
          <w:sz w:val="24"/>
          <w:szCs w:val="24"/>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5) </w:t>
      </w:r>
      <w:r w:rsidR="00F73A8C" w:rsidRPr="00F73A8C">
        <w:rPr>
          <w:rFonts w:ascii="Times New Roman" w:eastAsia="Times New Roman" w:hAnsi="Times New Roman"/>
          <w:iCs/>
          <w:sz w:val="24"/>
          <w:szCs w:val="24"/>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00F73A8C" w:rsidRPr="00F73A8C">
        <w:rPr>
          <w:rFonts w:ascii="Times New Roman" w:eastAsia="Times New Roman" w:hAnsi="Times New Roman"/>
          <w:iCs/>
          <w:sz w:val="24"/>
          <w:szCs w:val="24"/>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7) </w:t>
      </w:r>
      <w:r w:rsidR="00F73A8C" w:rsidRPr="00F73A8C">
        <w:rPr>
          <w:rFonts w:ascii="Times New Roman" w:eastAsia="Times New Roman" w:hAnsi="Times New Roman"/>
          <w:iCs/>
          <w:sz w:val="24"/>
          <w:szCs w:val="24"/>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8) </w:t>
      </w:r>
      <w:r w:rsidR="00F73A8C" w:rsidRPr="00F73A8C">
        <w:rPr>
          <w:rFonts w:ascii="Times New Roman" w:eastAsia="Times New Roman" w:hAnsi="Times New Roman"/>
          <w:iCs/>
          <w:sz w:val="24"/>
          <w:szCs w:val="24"/>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9)</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систематизировать и обобщать исторические факты (в форме таблиц, схем);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характерные признаки исторических явлений;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раскрывать причинно-следственные связи событий;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сравнивать события, ситуации, выявляя общие черты и различия; формулировать и обосновывать выводы.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определять познавательную задачу;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намечать путь её решения и осуществлять подбор исторического материала, объекта;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систематизировать и анализировать исторические факты, осуществлять реконструкцию исторических событий;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соотносить полученный результат с имеющимся знанием;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определять новизну и обоснованность полученного результата;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представлять результаты своей деятельности в различных формах (сообщение, эссе, презентация, реферат, учебный проект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различать виды источников исторической информации;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общения как часть коммуникативных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представлять особенности взаимодействия людей в исторических обществах и современном мире;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участвовать в обсуждении событий и личностей прошлого, раскрывать различие и сходство высказываемых оценок;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выражать и аргументировать свою точку зрения в устном высказывании, письменном тексте;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публично представлять результаты выполненного исследования, проекта;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осваивать и применять правила межкультурного взаимодействия в школе и социальном окружении.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совместной деятельности: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планировать и осуществлять совместную работу, коллективные учебные проекты по истории, в том числе ‒ на региональном материале;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определять свое участие в общей работе и координировать свои действия с другими членами команды.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в части регулятивных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владеть приёмами самоконтроля ‒ осуществление самоконтроля, рефлексии и самооценки полученных результатов;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вносить коррективы в свою работу с учётом установленных ошибок, возникших трудностей.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в сфере эмоционального интеллекта, понимания себя и других: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выявлять на примерах исторических ситуаций роль эмоций в отношениях между людьми;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регулировать способ выражения своих эмоций с учётом позиций и мнений других участников общения.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Предметные результаты освоения программы по истории на уровне основного общего образования должны обеспечивать:</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 </w:t>
      </w:r>
      <w:r w:rsidR="00F73A8C" w:rsidRPr="00F73A8C">
        <w:rPr>
          <w:rFonts w:ascii="Times New Roman" w:eastAsia="Times New Roman" w:hAnsi="Times New Roman"/>
          <w:iCs/>
          <w:sz w:val="24"/>
          <w:szCs w:val="24"/>
          <w:lang w:val="ru-RU"/>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 </w:t>
      </w:r>
      <w:r w:rsidR="00F73A8C" w:rsidRPr="00F73A8C">
        <w:rPr>
          <w:rFonts w:ascii="Times New Roman" w:eastAsia="Times New Roman" w:hAnsi="Times New Roman"/>
          <w:iCs/>
          <w:sz w:val="24"/>
          <w:szCs w:val="24"/>
          <w:lang w:val="ru-RU"/>
        </w:rPr>
        <w:t>умение выявлять особенности развития культуры, быта и нравов народов в различные исторические эпохи;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3) </w:t>
      </w:r>
      <w:r w:rsidR="00F73A8C" w:rsidRPr="00F73A8C">
        <w:rPr>
          <w:rFonts w:ascii="Times New Roman" w:eastAsia="Times New Roman" w:hAnsi="Times New Roman"/>
          <w:iCs/>
          <w:sz w:val="24"/>
          <w:szCs w:val="24"/>
          <w:lang w:val="ru-RU"/>
        </w:rPr>
        <w:t>овладение историческими понятиями и их использование для решения учебных и практических задач;</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4)</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5) </w:t>
      </w:r>
      <w:r w:rsidR="00F73A8C" w:rsidRPr="00F73A8C">
        <w:rPr>
          <w:rFonts w:ascii="Times New Roman" w:eastAsia="Times New Roman" w:hAnsi="Times New Roman"/>
          <w:iCs/>
          <w:sz w:val="24"/>
          <w:szCs w:val="24"/>
          <w:lang w:val="ru-RU"/>
        </w:rPr>
        <w:t>умение выявлять существенные черты и характерные признаки исторических событий, явлений, процессов;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00F73A8C" w:rsidRPr="00F73A8C">
        <w:rPr>
          <w:rFonts w:ascii="Times New Roman" w:eastAsia="Times New Roman" w:hAnsi="Times New Roman"/>
          <w:iCs/>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00F73A8C" w:rsidRPr="00F73A8C">
        <w:rPr>
          <w:rFonts w:ascii="Times New Roman" w:eastAsia="Times New Roman" w:hAnsi="Times New Roman"/>
          <w:iCs/>
          <w:sz w:val="24"/>
          <w:szCs w:val="24"/>
        </w:rPr>
        <w:t>XXI</w:t>
      </w:r>
      <w:r w:rsidR="00F73A8C" w:rsidRPr="00F73A8C">
        <w:rPr>
          <w:rFonts w:ascii="Times New Roman" w:eastAsia="Times New Roman" w:hAnsi="Times New Roman"/>
          <w:iCs/>
          <w:sz w:val="24"/>
          <w:szCs w:val="24"/>
          <w:lang w:val="ru-RU"/>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7) </w:t>
      </w:r>
      <w:r w:rsidR="00F73A8C" w:rsidRPr="00F73A8C">
        <w:rPr>
          <w:rFonts w:ascii="Times New Roman" w:eastAsia="Times New Roman" w:hAnsi="Times New Roman"/>
          <w:iCs/>
          <w:sz w:val="24"/>
          <w:szCs w:val="24"/>
          <w:lang w:val="ru-RU"/>
        </w:rPr>
        <w:t>умение сравнивать исторические события, явления, процессы в различные исторические эпохи;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8) </w:t>
      </w:r>
      <w:r w:rsidR="00F73A8C" w:rsidRPr="00F73A8C">
        <w:rPr>
          <w:rFonts w:ascii="Times New Roman" w:eastAsia="Times New Roman" w:hAnsi="Times New Roman"/>
          <w:iCs/>
          <w:sz w:val="24"/>
          <w:szCs w:val="24"/>
          <w:lang w:val="ru-RU"/>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9) </w:t>
      </w:r>
      <w:r w:rsidR="00F73A8C" w:rsidRPr="00F73A8C">
        <w:rPr>
          <w:rFonts w:ascii="Times New Roman" w:eastAsia="Times New Roman" w:hAnsi="Times New Roman"/>
          <w:iCs/>
          <w:sz w:val="24"/>
          <w:szCs w:val="24"/>
          <w:lang w:val="ru-RU"/>
        </w:rPr>
        <w:t>умение различать основные типы исторических источников: письменные, вещественные, аудиовизуальные;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10)</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11) </w:t>
      </w:r>
      <w:r w:rsidR="00F73A8C" w:rsidRPr="00F73A8C">
        <w:rPr>
          <w:rFonts w:ascii="Times New Roman" w:eastAsia="Times New Roman" w:hAnsi="Times New Roman"/>
          <w:iCs/>
          <w:sz w:val="24"/>
          <w:szCs w:val="24"/>
          <w:lang w:val="ru-RU"/>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12) </w:t>
      </w:r>
      <w:r w:rsidR="00F73A8C" w:rsidRPr="00F73A8C">
        <w:rPr>
          <w:rFonts w:ascii="Times New Roman" w:eastAsia="Times New Roman" w:hAnsi="Times New Roman"/>
          <w:iCs/>
          <w:sz w:val="24"/>
          <w:szCs w:val="24"/>
          <w:lang w:val="ru-RU"/>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13) </w:t>
      </w:r>
      <w:r w:rsidR="00F73A8C" w:rsidRPr="00F73A8C">
        <w:rPr>
          <w:rFonts w:ascii="Times New Roman" w:eastAsia="Times New Roman" w:hAnsi="Times New Roman"/>
          <w:iCs/>
          <w:sz w:val="24"/>
          <w:szCs w:val="24"/>
          <w:lang w:val="ru-RU"/>
        </w:rPr>
        <w:t xml:space="preserve">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w:t>
      </w:r>
      <w:proofErr w:type="spellStart"/>
      <w:r w:rsidR="00F73A8C" w:rsidRPr="00F73A8C">
        <w:rPr>
          <w:rFonts w:ascii="Times New Roman" w:eastAsia="Times New Roman" w:hAnsi="Times New Roman"/>
          <w:iCs/>
          <w:sz w:val="24"/>
          <w:szCs w:val="24"/>
          <w:lang w:val="ru-RU"/>
        </w:rPr>
        <w:t>верифицированность</w:t>
      </w:r>
      <w:proofErr w:type="spellEnd"/>
      <w:r w:rsidR="00F73A8C" w:rsidRPr="00F73A8C">
        <w:rPr>
          <w:rFonts w:ascii="Times New Roman" w:eastAsia="Times New Roman" w:hAnsi="Times New Roman"/>
          <w:iCs/>
          <w:sz w:val="24"/>
          <w:szCs w:val="24"/>
          <w:lang w:val="ru-RU"/>
        </w:rPr>
        <w:t xml:space="preserve"> информации;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14) </w:t>
      </w:r>
      <w:r w:rsidR="00F73A8C" w:rsidRPr="00F73A8C">
        <w:rPr>
          <w:rFonts w:ascii="Times New Roman" w:eastAsia="Times New Roman" w:hAnsi="Times New Roman"/>
          <w:iCs/>
          <w:sz w:val="24"/>
          <w:szCs w:val="24"/>
          <w:lang w:val="ru-RU"/>
        </w:rP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Предметные результаты изучения учебного предмета «История» включают:</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 </w:t>
      </w:r>
      <w:r w:rsidR="00F73A8C" w:rsidRPr="00F73A8C">
        <w:rPr>
          <w:rFonts w:ascii="Times New Roman" w:eastAsia="Times New Roman" w:hAnsi="Times New Roman"/>
          <w:iCs/>
          <w:sz w:val="24"/>
          <w:szCs w:val="24"/>
          <w:lang w:val="ru-RU"/>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 </w:t>
      </w:r>
      <w:r w:rsidR="00F73A8C" w:rsidRPr="00F73A8C">
        <w:rPr>
          <w:rFonts w:ascii="Times New Roman" w:eastAsia="Times New Roman" w:hAnsi="Times New Roman"/>
          <w:iCs/>
          <w:sz w:val="24"/>
          <w:szCs w:val="24"/>
          <w:lang w:val="ru-RU"/>
        </w:rPr>
        <w:t>базовые знания об основных этапах и ключевых событиях отечественной и всемирной истории;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3) </w:t>
      </w:r>
      <w:r w:rsidR="00F73A8C" w:rsidRPr="00F73A8C">
        <w:rPr>
          <w:rFonts w:ascii="Times New Roman" w:eastAsia="Times New Roman" w:hAnsi="Times New Roman"/>
          <w:iCs/>
          <w:sz w:val="24"/>
          <w:szCs w:val="24"/>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4) </w:t>
      </w:r>
      <w:r w:rsidR="00F73A8C" w:rsidRPr="00F73A8C">
        <w:rPr>
          <w:rFonts w:ascii="Times New Roman" w:eastAsia="Times New Roman" w:hAnsi="Times New Roman"/>
          <w:iCs/>
          <w:sz w:val="24"/>
          <w:szCs w:val="24"/>
          <w:lang w:val="ru-RU"/>
        </w:rP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5) </w:t>
      </w:r>
      <w:r w:rsidR="00F73A8C" w:rsidRPr="00F73A8C">
        <w:rPr>
          <w:rFonts w:ascii="Times New Roman" w:eastAsia="Times New Roman" w:hAnsi="Times New Roman"/>
          <w:iCs/>
          <w:sz w:val="24"/>
          <w:szCs w:val="24"/>
          <w:lang w:val="ru-RU"/>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00F73A8C" w:rsidRPr="00F73A8C">
        <w:rPr>
          <w:rFonts w:ascii="Times New Roman" w:eastAsia="Times New Roman" w:hAnsi="Times New Roman"/>
          <w:iCs/>
          <w:sz w:val="24"/>
          <w:szCs w:val="24"/>
          <w:lang w:val="ru-RU"/>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7) </w:t>
      </w:r>
      <w:r w:rsidR="00F73A8C" w:rsidRPr="00F73A8C">
        <w:rPr>
          <w:rFonts w:ascii="Times New Roman" w:eastAsia="Times New Roman" w:hAnsi="Times New Roman"/>
          <w:iCs/>
          <w:sz w:val="24"/>
          <w:szCs w:val="24"/>
          <w:lang w:val="ru-RU"/>
        </w:rPr>
        <w:t>владение приёмами оценки значения исторических событий и деятельности исторических личностей в отечественной и всемирной истории;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8)</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9) </w:t>
      </w:r>
      <w:r w:rsidR="00F73A8C" w:rsidRPr="00F73A8C">
        <w:rPr>
          <w:rFonts w:ascii="Times New Roman" w:eastAsia="Times New Roman" w:hAnsi="Times New Roman"/>
          <w:iCs/>
          <w:sz w:val="24"/>
          <w:szCs w:val="24"/>
          <w:lang w:val="ru-RU"/>
        </w:rPr>
        <w:t>осознание необходимости сохранения исторических и культурных памятников своей страны и мира;</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10) </w:t>
      </w:r>
      <w:r w:rsidR="00F73A8C" w:rsidRPr="00F73A8C">
        <w:rPr>
          <w:rFonts w:ascii="Times New Roman" w:eastAsia="Times New Roman" w:hAnsi="Times New Roman"/>
          <w:iCs/>
          <w:sz w:val="24"/>
          <w:szCs w:val="24"/>
          <w:lang w:val="ru-RU"/>
        </w:rPr>
        <w:t xml:space="preserve">умение устанавливать взаимосвязи событий, явлений, процессов прошлого с важнейшими событиями ХХ ‒ начала </w:t>
      </w:r>
      <w:r w:rsidR="00F73A8C" w:rsidRPr="00F73A8C">
        <w:rPr>
          <w:rFonts w:ascii="Times New Roman" w:eastAsia="Times New Roman" w:hAnsi="Times New Roman"/>
          <w:iCs/>
          <w:sz w:val="24"/>
          <w:szCs w:val="24"/>
        </w:rPr>
        <w:t>XXI</w:t>
      </w:r>
      <w:r w:rsidR="00F73A8C"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 </w:t>
      </w:r>
      <w:r w:rsidR="00F73A8C" w:rsidRPr="00F73A8C">
        <w:rPr>
          <w:rFonts w:ascii="Times New Roman" w:eastAsia="Times New Roman" w:hAnsi="Times New Roman"/>
          <w:iCs/>
          <w:sz w:val="24"/>
          <w:szCs w:val="24"/>
          <w:lang w:val="ru-RU"/>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r w:rsidR="006B0F81">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lastRenderedPageBreak/>
        <w:t xml:space="preserve">3) </w:t>
      </w:r>
      <w:r w:rsidR="00F73A8C" w:rsidRPr="00F73A8C">
        <w:rPr>
          <w:rFonts w:ascii="Times New Roman" w:eastAsia="Times New Roman" w:hAnsi="Times New Roman"/>
          <w:iCs/>
          <w:sz w:val="24"/>
          <w:szCs w:val="24"/>
          <w:lang w:val="ru-RU"/>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4) </w:t>
      </w:r>
      <w:r w:rsidR="00F73A8C" w:rsidRPr="00F73A8C">
        <w:rPr>
          <w:rFonts w:ascii="Times New Roman" w:eastAsia="Times New Roman" w:hAnsi="Times New Roman"/>
          <w:iCs/>
          <w:sz w:val="24"/>
          <w:szCs w:val="24"/>
          <w:lang w:val="ru-RU"/>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5) </w:t>
      </w:r>
      <w:r w:rsidR="00F73A8C" w:rsidRPr="00F73A8C">
        <w:rPr>
          <w:rFonts w:ascii="Times New Roman" w:eastAsia="Times New Roman" w:hAnsi="Times New Roman"/>
          <w:iCs/>
          <w:sz w:val="24"/>
          <w:szCs w:val="24"/>
          <w:lang w:val="ru-RU"/>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00F73A8C" w:rsidRPr="00F73A8C">
        <w:rPr>
          <w:rFonts w:ascii="Times New Roman" w:eastAsia="Times New Roman" w:hAnsi="Times New Roman"/>
          <w:iCs/>
          <w:sz w:val="24"/>
          <w:szCs w:val="24"/>
          <w:lang w:val="ru-RU"/>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7) </w:t>
      </w:r>
      <w:r w:rsidR="00F73A8C" w:rsidRPr="00F73A8C">
        <w:rPr>
          <w:rFonts w:ascii="Times New Roman" w:eastAsia="Times New Roman" w:hAnsi="Times New Roman"/>
          <w:iCs/>
          <w:sz w:val="24"/>
          <w:szCs w:val="24"/>
          <w:lang w:val="ru-RU"/>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8) </w:t>
      </w:r>
      <w:r w:rsidR="00F73A8C" w:rsidRPr="00F73A8C">
        <w:rPr>
          <w:rFonts w:ascii="Times New Roman" w:eastAsia="Times New Roman" w:hAnsi="Times New Roman"/>
          <w:iCs/>
          <w:sz w:val="24"/>
          <w:szCs w:val="24"/>
          <w:lang w:val="ru-RU"/>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Приведенный перечень предметных результатов по истории служит ориентиром для планирования и </w:t>
      </w:r>
      <w:r w:rsidR="006B0F81" w:rsidRPr="00F73A8C">
        <w:rPr>
          <w:rFonts w:ascii="Times New Roman" w:eastAsia="Times New Roman" w:hAnsi="Times New Roman"/>
          <w:iCs/>
          <w:sz w:val="24"/>
          <w:szCs w:val="24"/>
          <w:lang w:val="ru-RU"/>
        </w:rPr>
        <w:t>организации познавательной деятельности,</w:t>
      </w:r>
      <w:r w:rsidRPr="00F73A8C">
        <w:rPr>
          <w:rFonts w:ascii="Times New Roman" w:eastAsia="Times New Roman" w:hAnsi="Times New Roman"/>
          <w:iCs/>
          <w:sz w:val="24"/>
          <w:szCs w:val="24"/>
          <w:lang w:val="ru-RU"/>
        </w:rPr>
        <w:t xml:space="preserve">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Предметные результаты изучения истории в 7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хронологии, работа с хронологией: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называть этапы отечественной и всеобщей истории Нового времени, их хронологические рамки;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локализовать во времени ключевые события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определять их принадлежность к части века (половина, треть, четверть);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устанавливать синхронность событий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исторических фактов, работа с фактами: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Работа с исторической картой: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Работа с историческими источниками: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различать виды письменных исторических источников (официальные, личные, литературные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характеризовать обстоятельства и цель создания источника, раскрывать его информационную ценность;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проводить поиск информации в тексте письменного источника, визуальных и вещественных памятниках эпохи;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сопоставлять и систематизировать информацию из нескольких однотипных источников.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Историческое описание (реконструкция):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рассказывать о ключевых событиях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их участниках;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составлять краткую характеристику известных персоналий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(ключевые факты биографии, личные качества, деятельность);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рассказывать об образе жизни различных групп населения в России и других странах в раннее Новое время;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представлять описание памятников материальной и художественной культуры изучаемой эпохи.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Анализ, объяснение исторических событий, явлений: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раскрывать существенные черты экономического, социального и политического развития России и других стран в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европейской реформации, новых веяний в духовной жизни общества, культуре, революций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в европейских странах;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причины и следствия важнейших событий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излагать альтернативные оценки событий и личностей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представленные в учебной литературе; объяснять, на чем основываются отдельные мнения;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выражать отношение к деятельности исторических личностей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с учётом обстоятельств изучаемой эпохи и в современной шкале ценностей.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Применение исторических знаний: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значение памятников истории и культуры России и других стран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для времени, когда они появились, и для современного общества;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выполнять учебные проекты по отечественной и всеобщей истории </w:t>
      </w:r>
      <w:r w:rsidRPr="00F73A8C">
        <w:rPr>
          <w:rFonts w:ascii="Times New Roman" w:eastAsia="Times New Roman" w:hAnsi="Times New Roman"/>
          <w:iCs/>
          <w:sz w:val="24"/>
          <w:szCs w:val="24"/>
        </w:rPr>
        <w:t>XVI</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XVII</w:t>
      </w:r>
      <w:r w:rsidRPr="00F73A8C">
        <w:rPr>
          <w:rFonts w:ascii="Times New Roman" w:eastAsia="Times New Roman" w:hAnsi="Times New Roman"/>
          <w:iCs/>
          <w:sz w:val="24"/>
          <w:szCs w:val="24"/>
          <w:lang w:val="ru-RU"/>
        </w:rPr>
        <w:t xml:space="preserve"> вв. (в том числе на региональном материале).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2.2.3.5. </w:t>
      </w:r>
      <w:r w:rsidR="00F73A8C" w:rsidRPr="00F73A8C">
        <w:rPr>
          <w:rFonts w:ascii="Times New Roman" w:eastAsia="Times New Roman" w:hAnsi="Times New Roman"/>
          <w:iCs/>
          <w:sz w:val="24"/>
          <w:szCs w:val="24"/>
          <w:lang w:val="ru-RU"/>
        </w:rPr>
        <w:t>Предметные результаты изучения истории в 8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хронологии, работа с хронологией: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называть даты важнейших событий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определять их принадлежность к историческому периоду, этапу;</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устанавливать синхронность событий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исторических фактов, работа с фактами: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Работа с исторической картой: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Работа с историческими источниками: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объяснять назначение исторического источника, раскрывать его информационную ценность;</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извлекать, сопоставлять и систематизировать информацию о событиях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из взаимодополняющих письменных, визуальных и вещественных источников.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Историческое описание (реконструкция):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рассказывать о ключевых событиях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их участниках;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составлять характеристику (исторический портрет) известных деятелей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на основе информации учебника и дополнительных материалов;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составлять описание образа жизни различных групп населения в России и других странах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представлять описание памятников материальной и художественной культуры изучаемой эпохи (в виде сообщения, аннотации).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Анализ, объяснение исторических событий, явлений: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раскрывать существенные черты экономического, социального и политического развития России и других стран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изменений, происшедших в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внешней политики Российской империи в системе международных отношений рассматриваемого периода;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причины и следствия важнейших событий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(раскрывать повторяющиеся черты исторических ситуаций, выделять черты сходства и различия).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Рассмотрение исторических версий и оценок, определение своего отношения к наиболее значимым событиям и личностям прошлого: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анализировать высказывания историков по спорным вопросам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(выявлять обсуждаемую проблему, мнение автора, приводимые аргументы, оценивать степень их убедительности);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различать в описаниях событий и личностей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ценностные категории, значимые для данной эпохи (в том числе для разных социальных слоев), выражать свое отношение к ним.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Применение исторических знаний: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раскрывать (объяснять), как сочетались в памятниках культуры России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европейские влияния и национальные традиции, показывать на примерах;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выполнять учебные проекты по отечественной и всеобщей истории </w:t>
      </w:r>
      <w:r w:rsidRPr="00F73A8C">
        <w:rPr>
          <w:rFonts w:ascii="Times New Roman" w:eastAsia="Times New Roman" w:hAnsi="Times New Roman"/>
          <w:iCs/>
          <w:sz w:val="24"/>
          <w:szCs w:val="24"/>
        </w:rPr>
        <w:t>XVIII</w:t>
      </w:r>
      <w:r w:rsidRPr="00F73A8C">
        <w:rPr>
          <w:rFonts w:ascii="Times New Roman" w:eastAsia="Times New Roman" w:hAnsi="Times New Roman"/>
          <w:iCs/>
          <w:sz w:val="24"/>
          <w:szCs w:val="24"/>
          <w:lang w:val="ru-RU"/>
        </w:rPr>
        <w:t xml:space="preserve"> в. (в том числе на региональном материале).</w:t>
      </w:r>
    </w:p>
    <w:p w:rsidR="00F73A8C" w:rsidRPr="00F73A8C" w:rsidRDefault="006B0F81"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2.2.3.6. </w:t>
      </w:r>
      <w:r w:rsidR="00F73A8C" w:rsidRPr="00F73A8C">
        <w:rPr>
          <w:rFonts w:ascii="Times New Roman" w:eastAsia="Times New Roman" w:hAnsi="Times New Roman"/>
          <w:iCs/>
          <w:sz w:val="24"/>
          <w:szCs w:val="24"/>
          <w:lang w:val="ru-RU"/>
        </w:rPr>
        <w:t>Предметные результаты изучения истории в 9 классе.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хронологии, работа с хронологией: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называть даты (хронологические границы) важнейших событий и процессов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выделять этапы (периоды) в развитии ключевых событий и процессов;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синхронность (асинхронность) исторических процессов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определять последовательность событий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на основе анализа причинно-следственных связей.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Знание исторических фактов, работа с фактами: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характеризовать место, обстоятельства, участников, результаты важнейших событий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Работа с исторической картой: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определять на основе карты влияние географического фактора на развитие различных сфер жизни страны (группы стран).</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Работа с историческими источниками: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определять тип и вид источника (письменного, визуального);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выявлять принадлежность источника определенному лицу, социальной группе, общественному течению и другим;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извлекать, сопоставлять и систематизировать информацию о событиях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из разных письменных, визуальных и вещественных источников;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различать в тексте письменных источников факты и интерпретации событий прошлого.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Историческое описание (реконструкция):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представлять развернутый рассказ о ключевых событиях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с использованием визуальных материалов (устно, письменно в форме короткого эссе, презентации);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составлять развернутую характеристику исторических личностей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с описанием и оценкой их деятельности (сообщение, презентация, эссе);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составлять описание образа жизни различных групп населения в России и других странах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показывая изменения, происшедшие в течение рассматриваемого периода;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Анализ, объяснение исторических событий, явлений: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раскрывать существенные черты экономического, социального и политического развития России и других стран в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объяснять смысл ключевых понятий, относящихся к данной эпохе отечественной и всеобщей истории; соотносить общие понятия и факты;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причины и следствия важнейших событий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проводить сопоставление однотипных событий и процессов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сопоставлять высказывания историков, содержащие разные мнения по спорным вопросам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объяснять, что могло лежать в их основе;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оценивать степень убедительности предложенных точек зрения, формулировать и аргументировать свое мнение;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Применение исторических знаний: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ХХ в., объяснять, в чём заключалось их значение для времени их создания и для современного общества;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выполнять учебные проекты по отечественной и всеобщей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ХХ в. (в том числе на региональном материале);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в чем состоит наследие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 начала ХХ в. для России, других стран мира, высказывать и аргументировать своё отношение к культурному наследию в общественных обсуждениях.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Учебный модуль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Пояснительная записка.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Общая характеристика учебного модуля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w:t>
      </w:r>
      <w:r w:rsidRPr="00F73A8C">
        <w:rPr>
          <w:rFonts w:ascii="Times New Roman" w:eastAsia="Times New Roman" w:hAnsi="Times New Roman"/>
          <w:iCs/>
          <w:sz w:val="24"/>
          <w:szCs w:val="24"/>
          <w:lang w:val="ru-RU"/>
        </w:rPr>
        <w:lastRenderedPageBreak/>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 разработке рабочей программы модуля «</w:t>
      </w:r>
      <w:proofErr w:type="spellStart"/>
      <w:r w:rsidRPr="00F73A8C">
        <w:rPr>
          <w:rFonts w:ascii="Times New Roman" w:eastAsia="Times New Roman" w:hAnsi="Times New Roman"/>
          <w:iCs/>
          <w:sz w:val="24"/>
          <w:szCs w:val="24"/>
          <w:lang w:val="ru-RU"/>
        </w:rPr>
        <w:t>Введние</w:t>
      </w:r>
      <w:proofErr w:type="spellEnd"/>
      <w:r w:rsidRPr="00F73A8C">
        <w:rPr>
          <w:rFonts w:ascii="Times New Roman" w:eastAsia="Times New Roman" w:hAnsi="Times New Roman"/>
          <w:iCs/>
          <w:sz w:val="24"/>
          <w:szCs w:val="24"/>
          <w:lang w:val="ru-RU"/>
        </w:rPr>
        <w:t xml:space="preserve">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Pr="00F73A8C">
        <w:rPr>
          <w:rFonts w:ascii="Times New Roman" w:eastAsia="Times New Roman" w:hAnsi="Times New Roman"/>
          <w:iCs/>
          <w:sz w:val="24"/>
          <w:szCs w:val="24"/>
          <w:lang w:val="ru-RU"/>
        </w:rPr>
        <w:footnoteReference w:id="1"/>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Цели изучения учебного модуля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формирование у обучающихся ориентиров для гражданской, </w:t>
      </w:r>
      <w:proofErr w:type="spellStart"/>
      <w:r w:rsidRPr="00F73A8C">
        <w:rPr>
          <w:rFonts w:ascii="Times New Roman" w:eastAsia="Times New Roman" w:hAnsi="Times New Roman"/>
          <w:iCs/>
          <w:sz w:val="24"/>
          <w:szCs w:val="24"/>
          <w:lang w:val="ru-RU"/>
        </w:rPr>
        <w:t>этнонациональной</w:t>
      </w:r>
      <w:proofErr w:type="spellEnd"/>
      <w:r w:rsidRPr="00F73A8C">
        <w:rPr>
          <w:rFonts w:ascii="Times New Roman" w:eastAsia="Times New Roman" w:hAnsi="Times New Roman"/>
          <w:iCs/>
          <w:sz w:val="24"/>
          <w:szCs w:val="24"/>
          <w:lang w:val="ru-RU"/>
        </w:rPr>
        <w:t>, социальной, культурной самоидентификации в окружающем мире;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F73A8C">
        <w:rPr>
          <w:rFonts w:ascii="Times New Roman" w:eastAsia="Times New Roman" w:hAnsi="Times New Roman"/>
          <w:iCs/>
          <w:sz w:val="24"/>
          <w:szCs w:val="24"/>
          <w:lang w:val="ru-RU"/>
        </w:rPr>
        <w:t>полиэтничном</w:t>
      </w:r>
      <w:proofErr w:type="spellEnd"/>
      <w:r w:rsidRPr="00F73A8C">
        <w:rPr>
          <w:rFonts w:ascii="Times New Roman" w:eastAsia="Times New Roman" w:hAnsi="Times New Roman"/>
          <w:iCs/>
          <w:sz w:val="24"/>
          <w:szCs w:val="24"/>
          <w:lang w:val="ru-RU"/>
        </w:rPr>
        <w:t xml:space="preserve"> и многоконфессиональном обществе;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формирование личностной позиции обучающихся по отношению не только к прошлому, но и к настоящему родной страны.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Место и роль учебного модуля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 характеризовать итоги и историческое значение событий».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 в 10-11 классах. Кроме того, при изучении региональной истории, при реализации федеральной рабочей </w:t>
      </w:r>
      <w:r w:rsidRPr="00F73A8C">
        <w:rPr>
          <w:rFonts w:ascii="Times New Roman" w:eastAsia="Times New Roman" w:hAnsi="Times New Roman"/>
          <w:iCs/>
          <w:sz w:val="24"/>
          <w:szCs w:val="24"/>
          <w:lang w:val="ru-RU"/>
        </w:rPr>
        <w:lastRenderedPageBreak/>
        <w:t>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Модуль «Введение в Новейшую историю России» может быть реализован в двух вариантах: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 самостоятельном планировании учителем процесса освоения 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 часов).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Таблица 2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Реализация модуля в курсе «История России» 9 класса</w:t>
      </w:r>
    </w:p>
    <w:tbl>
      <w:tblPr>
        <w:tblW w:w="9381" w:type="dxa"/>
        <w:tblInd w:w="112" w:type="dxa"/>
        <w:tblLayout w:type="fixed"/>
        <w:tblCellMar>
          <w:left w:w="113" w:type="dxa"/>
          <w:right w:w="113" w:type="dxa"/>
        </w:tblCellMar>
        <w:tblLook w:val="01E0" w:firstRow="1" w:lastRow="1" w:firstColumn="1" w:lastColumn="1" w:noHBand="0" w:noVBand="0"/>
      </w:tblPr>
      <w:tblGrid>
        <w:gridCol w:w="4537"/>
        <w:gridCol w:w="1560"/>
        <w:gridCol w:w="3284"/>
      </w:tblGrid>
      <w:tr w:rsidR="00F73A8C" w:rsidRPr="00F73A8C" w:rsidTr="00F73A8C">
        <w:trPr>
          <w:trHeight w:val="19"/>
        </w:trPr>
        <w:tc>
          <w:tcPr>
            <w:tcW w:w="4537"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Программа курса «История России» (9 класс)</w:t>
            </w:r>
          </w:p>
        </w:tc>
        <w:tc>
          <w:tcPr>
            <w:tcW w:w="1560"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Примерное количество часов</w:t>
            </w:r>
          </w:p>
        </w:tc>
        <w:tc>
          <w:tcPr>
            <w:tcW w:w="3284"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Программа учебного модуля «Введение в Новейшую историю России»</w:t>
            </w:r>
          </w:p>
        </w:tc>
      </w:tr>
      <w:tr w:rsidR="00F73A8C" w:rsidRPr="00F73A8C" w:rsidTr="00F73A8C">
        <w:trPr>
          <w:trHeight w:val="19"/>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Введение</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Введение</w:t>
            </w:r>
          </w:p>
        </w:tc>
      </w:tr>
      <w:tr w:rsidR="00F73A8C" w:rsidRPr="00F73A8C" w:rsidTr="00F73A8C">
        <w:trPr>
          <w:trHeight w:val="1162"/>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Первая российская революция 1905-1907 гг.</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Российская революция </w:t>
            </w:r>
          </w:p>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rPr>
              <w:t xml:space="preserve">1917—1922 </w:t>
            </w:r>
            <w:proofErr w:type="spellStart"/>
            <w:r w:rsidRPr="00F73A8C">
              <w:rPr>
                <w:rFonts w:ascii="Times New Roman" w:eastAsia="Times New Roman" w:hAnsi="Times New Roman"/>
                <w:iCs/>
                <w:sz w:val="24"/>
                <w:szCs w:val="24"/>
              </w:rPr>
              <w:t>гг</w:t>
            </w:r>
            <w:proofErr w:type="spellEnd"/>
            <w:r w:rsidRPr="00F73A8C">
              <w:rPr>
                <w:rFonts w:ascii="Times New Roman" w:eastAsia="Times New Roman" w:hAnsi="Times New Roman"/>
                <w:iCs/>
                <w:sz w:val="24"/>
                <w:szCs w:val="24"/>
              </w:rPr>
              <w:t>.</w:t>
            </w:r>
          </w:p>
        </w:tc>
      </w:tr>
      <w:tr w:rsidR="00F73A8C" w:rsidRPr="00F73A8C" w:rsidTr="00F73A8C">
        <w:trPr>
          <w:trHeight w:val="19"/>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Отечественная война</w:t>
            </w:r>
          </w:p>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1812 г. ‒ важнейшее событие российской и мировой истории </w:t>
            </w:r>
            <w:r w:rsidRPr="00F73A8C">
              <w:rPr>
                <w:rFonts w:ascii="Times New Roman" w:eastAsia="Times New Roman" w:hAnsi="Times New Roman"/>
                <w:iCs/>
                <w:sz w:val="24"/>
                <w:szCs w:val="24"/>
              </w:rPr>
              <w:t>XIX</w:t>
            </w:r>
            <w:r w:rsidRPr="00F73A8C">
              <w:rPr>
                <w:rFonts w:ascii="Times New Roman" w:eastAsia="Times New Roman" w:hAnsi="Times New Roman"/>
                <w:iCs/>
                <w:sz w:val="24"/>
                <w:szCs w:val="24"/>
                <w:lang w:val="ru-RU"/>
              </w:rPr>
              <w:t xml:space="preserve"> в. Крымская война. Героическая оборона Севастополя </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Великая Отечественная война 1941-1945 гг.</w:t>
            </w:r>
          </w:p>
        </w:tc>
      </w:tr>
      <w:tr w:rsidR="00F73A8C" w:rsidRPr="006C2ACF" w:rsidTr="00F73A8C">
        <w:trPr>
          <w:trHeight w:val="19"/>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Социальная и правовая модернизация страны при Александре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 Этнокультурный облик империи. Формирование гражданского общества и основные направления общественных движений</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19</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Распад СССР. Становление новой России (1992-1999 гг.)</w:t>
            </w:r>
          </w:p>
        </w:tc>
      </w:tr>
      <w:tr w:rsidR="00F73A8C" w:rsidRPr="006C2ACF" w:rsidTr="00F73A8C">
        <w:trPr>
          <w:trHeight w:hRule="exact" w:val="767"/>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Возрождение страны с 2000-х гг. </w:t>
            </w:r>
          </w:p>
        </w:tc>
      </w:tr>
      <w:tr w:rsidR="00F73A8C" w:rsidRPr="00F73A8C" w:rsidTr="00F73A8C">
        <w:trPr>
          <w:trHeight w:hRule="exact" w:val="2974"/>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Крымская война. Героическая оборона Севастополя.</w:t>
            </w:r>
          </w:p>
          <w:p w:rsidR="00F73A8C" w:rsidRPr="00F73A8C" w:rsidRDefault="00F73A8C" w:rsidP="006B0F81">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3</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Воссоединение</w:t>
            </w:r>
          </w:p>
          <w:p w:rsidR="00F73A8C" w:rsidRPr="00F73A8C" w:rsidRDefault="00F73A8C" w:rsidP="006B0F81">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Крыма с Россией</w:t>
            </w:r>
          </w:p>
        </w:tc>
      </w:tr>
      <w:tr w:rsidR="00F73A8C" w:rsidRPr="00F73A8C" w:rsidTr="00F73A8C">
        <w:trPr>
          <w:trHeight w:hRule="exact" w:val="860"/>
        </w:trPr>
        <w:tc>
          <w:tcPr>
            <w:tcW w:w="4537"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Обобщение</w:t>
            </w:r>
          </w:p>
        </w:tc>
        <w:tc>
          <w:tcPr>
            <w:tcW w:w="1560"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1</w:t>
            </w:r>
          </w:p>
        </w:tc>
        <w:tc>
          <w:tcPr>
            <w:tcW w:w="3284" w:type="dxa"/>
            <w:tcBorders>
              <w:top w:val="single" w:sz="4" w:space="0" w:color="231F20"/>
              <w:left w:val="single" w:sz="4" w:space="0" w:color="231F20"/>
              <w:bottom w:val="single" w:sz="4" w:space="0" w:color="231F20"/>
              <w:right w:val="single" w:sz="4" w:space="0" w:color="231F20"/>
            </w:tcBorders>
          </w:tcPr>
          <w:p w:rsidR="00F73A8C" w:rsidRPr="00F73A8C" w:rsidRDefault="00F73A8C" w:rsidP="006B0F81">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Итоговое повторение</w:t>
            </w:r>
          </w:p>
        </w:tc>
      </w:tr>
    </w:tbl>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Содержание учебного модуля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Таблица 3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Структура и последовательность изучения модуля как целостного учебного курса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tbl>
      <w:tblPr>
        <w:tblW w:w="9664" w:type="dxa"/>
        <w:tblInd w:w="112" w:type="dxa"/>
        <w:tblLayout w:type="fixed"/>
        <w:tblCellMar>
          <w:left w:w="57" w:type="dxa"/>
          <w:right w:w="57" w:type="dxa"/>
        </w:tblCellMar>
        <w:tblLook w:val="01E0" w:firstRow="1" w:lastRow="1" w:firstColumn="1" w:lastColumn="1" w:noHBand="0" w:noVBand="0"/>
      </w:tblPr>
      <w:tblGrid>
        <w:gridCol w:w="713"/>
        <w:gridCol w:w="7303"/>
        <w:gridCol w:w="1648"/>
      </w:tblGrid>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Темы курса</w:t>
            </w:r>
          </w:p>
        </w:tc>
        <w:tc>
          <w:tcPr>
            <w:tcW w:w="1648" w:type="dxa"/>
            <w:tcBorders>
              <w:top w:val="single" w:sz="4" w:space="0" w:color="231F20"/>
              <w:left w:val="single" w:sz="4" w:space="0" w:color="231F20"/>
              <w:bottom w:val="single" w:sz="4" w:space="0" w:color="231F20"/>
              <w:right w:val="single" w:sz="4" w:space="0" w:color="231F20"/>
            </w:tcBorders>
            <w:vAlign w:val="center"/>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Примерное количество часов</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Введение</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1</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Российская революция </w:t>
            </w:r>
            <w:r w:rsidRPr="00F73A8C">
              <w:rPr>
                <w:rFonts w:ascii="Times New Roman" w:eastAsia="Times New Roman" w:hAnsi="Times New Roman"/>
                <w:iCs/>
                <w:sz w:val="24"/>
                <w:szCs w:val="24"/>
              </w:rPr>
              <w:t xml:space="preserve">1917—1922 </w:t>
            </w:r>
            <w:proofErr w:type="spellStart"/>
            <w:r w:rsidRPr="00F73A8C">
              <w:rPr>
                <w:rFonts w:ascii="Times New Roman" w:eastAsia="Times New Roman" w:hAnsi="Times New Roman"/>
                <w:iCs/>
                <w:sz w:val="24"/>
                <w:szCs w:val="24"/>
              </w:rPr>
              <w:t>гг</w:t>
            </w:r>
            <w:proofErr w:type="spellEnd"/>
            <w:r w:rsidRPr="00F73A8C">
              <w:rPr>
                <w:rFonts w:ascii="Times New Roman" w:eastAsia="Times New Roman" w:hAnsi="Times New Roman"/>
                <w:iCs/>
                <w:sz w:val="24"/>
                <w:szCs w:val="24"/>
              </w:rPr>
              <w:t>.</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5</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Великая </w:t>
            </w:r>
            <w:proofErr w:type="spellStart"/>
            <w:r w:rsidRPr="00F73A8C">
              <w:rPr>
                <w:rFonts w:ascii="Times New Roman" w:eastAsia="Times New Roman" w:hAnsi="Times New Roman"/>
                <w:iCs/>
                <w:sz w:val="24"/>
                <w:szCs w:val="24"/>
                <w:lang w:val="ru-RU"/>
              </w:rPr>
              <w:t>Отече</w:t>
            </w:r>
            <w:r w:rsidRPr="00F73A8C">
              <w:rPr>
                <w:rFonts w:ascii="Times New Roman" w:eastAsia="Times New Roman" w:hAnsi="Times New Roman"/>
                <w:iCs/>
                <w:sz w:val="24"/>
                <w:szCs w:val="24"/>
              </w:rPr>
              <w:t>ственная</w:t>
            </w:r>
            <w:proofErr w:type="spellEnd"/>
            <w:r w:rsidRPr="00F73A8C">
              <w:rPr>
                <w:rFonts w:ascii="Times New Roman" w:eastAsia="Times New Roman" w:hAnsi="Times New Roman"/>
                <w:iCs/>
                <w:sz w:val="24"/>
                <w:szCs w:val="24"/>
              </w:rPr>
              <w:t xml:space="preserve"> </w:t>
            </w:r>
            <w:proofErr w:type="spellStart"/>
            <w:r w:rsidRPr="00F73A8C">
              <w:rPr>
                <w:rFonts w:ascii="Times New Roman" w:eastAsia="Times New Roman" w:hAnsi="Times New Roman"/>
                <w:iCs/>
                <w:sz w:val="24"/>
                <w:szCs w:val="24"/>
              </w:rPr>
              <w:t>война</w:t>
            </w:r>
            <w:proofErr w:type="spellEnd"/>
            <w:r w:rsidRPr="00F73A8C">
              <w:rPr>
                <w:rFonts w:ascii="Times New Roman" w:eastAsia="Times New Roman" w:hAnsi="Times New Roman"/>
                <w:iCs/>
                <w:sz w:val="24"/>
                <w:szCs w:val="24"/>
              </w:rPr>
              <w:t xml:space="preserve"> 1941</w:t>
            </w:r>
            <w:r w:rsidRPr="00F73A8C">
              <w:rPr>
                <w:rFonts w:ascii="Times New Roman" w:eastAsia="Times New Roman" w:hAnsi="Times New Roman"/>
                <w:iCs/>
                <w:sz w:val="24"/>
                <w:szCs w:val="24"/>
                <w:lang w:val="ru-RU"/>
              </w:rPr>
              <w:t>-</w:t>
            </w:r>
            <w:r w:rsidRPr="00F73A8C">
              <w:rPr>
                <w:rFonts w:ascii="Times New Roman" w:eastAsia="Times New Roman" w:hAnsi="Times New Roman"/>
                <w:iCs/>
                <w:sz w:val="24"/>
                <w:szCs w:val="24"/>
              </w:rPr>
              <w:t xml:space="preserve">1945 </w:t>
            </w:r>
            <w:proofErr w:type="spellStart"/>
            <w:r w:rsidRPr="00F73A8C">
              <w:rPr>
                <w:rFonts w:ascii="Times New Roman" w:eastAsia="Times New Roman" w:hAnsi="Times New Roman"/>
                <w:iCs/>
                <w:sz w:val="24"/>
                <w:szCs w:val="24"/>
              </w:rPr>
              <w:t>гг</w:t>
            </w:r>
            <w:proofErr w:type="spellEnd"/>
            <w:r w:rsidRPr="00F73A8C">
              <w:rPr>
                <w:rFonts w:ascii="Times New Roman" w:eastAsia="Times New Roman" w:hAnsi="Times New Roman"/>
                <w:iCs/>
                <w:sz w:val="24"/>
                <w:szCs w:val="24"/>
              </w:rPr>
              <w:t>.</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4</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3</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Распад СССР. Становление новой России (1992-1999 гг.)</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2</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4</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Возрождение ст</w:t>
            </w:r>
            <w:r w:rsidR="00392FFF">
              <w:rPr>
                <w:rFonts w:ascii="Times New Roman" w:eastAsia="Times New Roman" w:hAnsi="Times New Roman"/>
                <w:iCs/>
                <w:sz w:val="24"/>
                <w:szCs w:val="24"/>
                <w:lang w:val="ru-RU"/>
              </w:rPr>
              <w:t xml:space="preserve">раны с 2000-х гг. Воссоединение </w:t>
            </w:r>
            <w:r w:rsidRPr="00F73A8C">
              <w:rPr>
                <w:rFonts w:ascii="Times New Roman" w:eastAsia="Times New Roman" w:hAnsi="Times New Roman"/>
                <w:iCs/>
                <w:sz w:val="24"/>
                <w:szCs w:val="24"/>
                <w:lang w:val="ru-RU"/>
              </w:rPr>
              <w:t>Крыма с Россией</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3</w:t>
            </w:r>
          </w:p>
        </w:tc>
      </w:tr>
      <w:tr w:rsidR="00F73A8C" w:rsidRPr="00F73A8C" w:rsidTr="00F73A8C">
        <w:trPr>
          <w:trHeight w:val="18"/>
        </w:trPr>
        <w:tc>
          <w:tcPr>
            <w:tcW w:w="713"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rPr>
            </w:pPr>
            <w:r w:rsidRPr="00F73A8C">
              <w:rPr>
                <w:rFonts w:ascii="Times New Roman" w:eastAsia="Times New Roman" w:hAnsi="Times New Roman"/>
                <w:iCs/>
                <w:sz w:val="24"/>
                <w:szCs w:val="24"/>
              </w:rPr>
              <w:t>5</w:t>
            </w:r>
          </w:p>
        </w:tc>
        <w:tc>
          <w:tcPr>
            <w:tcW w:w="7303" w:type="dxa"/>
            <w:tcBorders>
              <w:top w:val="single" w:sz="4" w:space="0" w:color="231F20"/>
              <w:left w:val="single" w:sz="4" w:space="0" w:color="231F20"/>
              <w:bottom w:val="single" w:sz="4" w:space="0" w:color="231F20"/>
              <w:right w:val="single" w:sz="4" w:space="0" w:color="231F20"/>
            </w:tcBorders>
          </w:tcPr>
          <w:p w:rsidR="00F73A8C" w:rsidRPr="00F73A8C" w:rsidRDefault="00F73A8C" w:rsidP="00392FFF">
            <w:pPr>
              <w:widowControl/>
              <w:spacing w:after="0" w:line="240" w:lineRule="auto"/>
              <w:jc w:val="both"/>
              <w:rPr>
                <w:rFonts w:ascii="Times New Roman" w:eastAsia="Times New Roman" w:hAnsi="Times New Roman"/>
                <w:iCs/>
                <w:sz w:val="24"/>
                <w:szCs w:val="24"/>
              </w:rPr>
            </w:pPr>
            <w:r w:rsidRPr="00F73A8C">
              <w:rPr>
                <w:rFonts w:ascii="Times New Roman" w:eastAsia="Times New Roman" w:hAnsi="Times New Roman"/>
                <w:iCs/>
                <w:sz w:val="24"/>
                <w:szCs w:val="24"/>
              </w:rPr>
              <w:t>Итоговое повторение</w:t>
            </w:r>
          </w:p>
        </w:tc>
        <w:tc>
          <w:tcPr>
            <w:tcW w:w="1648" w:type="dxa"/>
            <w:tcBorders>
              <w:top w:val="single" w:sz="4" w:space="0" w:color="231F20"/>
              <w:left w:val="single" w:sz="4" w:space="0" w:color="231F20"/>
              <w:bottom w:val="single" w:sz="4" w:space="0" w:color="231F20"/>
              <w:right w:val="single" w:sz="4" w:space="0" w:color="231F20"/>
            </w:tcBorders>
          </w:tcPr>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p>
        </w:tc>
      </w:tr>
    </w:tbl>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Введение.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Российская революция 1917—1922 гг.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Российская империя накануне Февральской революции 1917 г.: общенациональный кризис.</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Февральское восстание в Петрограде. Отречение Николая </w:t>
      </w:r>
      <w:r w:rsidRPr="00F73A8C">
        <w:rPr>
          <w:rFonts w:ascii="Times New Roman" w:eastAsia="Times New Roman" w:hAnsi="Times New Roman"/>
          <w:iCs/>
          <w:sz w:val="24"/>
          <w:szCs w:val="24"/>
        </w:rPr>
        <w:t>II</w:t>
      </w:r>
      <w:r w:rsidRPr="00F73A8C">
        <w:rPr>
          <w:rFonts w:ascii="Times New Roman" w:eastAsia="Times New Roman" w:hAnsi="Times New Roman"/>
          <w:iCs/>
          <w:sz w:val="24"/>
          <w:szCs w:val="24"/>
          <w:lang w:val="ru-RU"/>
        </w:rPr>
        <w:t>.</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Переход страны к мирной жизни. Образование СССР. Революционные события в России глазами соотечественников и мира. Русское зарубежье.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Влияние революционных событий на общемировые процессы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в., историю народов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Великая Отечественная война 1941-1945 гг.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Битва за Москву. Парад 7 ноября 1941 г. на Красной площади. Срыв германских планов молниеносной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Блокада Ленинграда. Дорога жизни. Значение героического сопротивления Ленинграда.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Коренной перелом в ходе Великой Отечественной войны. Сталинградская битва. Битва на Курской дуге.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Освобождение оккупированной территории СССР. Белорусская наступательная операция (операция «Багратион») Красной Армии.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Разгром милитаристской Японии. 3 сентября ‒ окончание Второй мировой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Окончание Второй мировой войны. Осуждение главных военных преступников их пособников (Нюрнбергский, Токийский и Хабаровский процессы).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Распад СССР. Становление новой России (1992-1999 гг.).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Референдум о сохранении СССР и введении поста Президента РСФСР. Избрание Б. Н. Ельцина Президентом РСФСР.</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Распад СССР и его последствия для России и мира.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Становление Российской Федерации как суверенного государства (1991-1993 гг.). Референдум по проекту Конституции.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России. Принятие Конституции Российской Федерации 1993 г. и её значение.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Россия на постсоветском пространстве. СНГ и Союзное государство. Значение сохранения Россией статуса ядерной державы.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Добровольная отставка Б.Н. Ельцина.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Возрождение страны с 2000-х гг.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Российская Федерация в начале </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Восстановление лидирующих позиций России в международных отношениях. Отношения с США и Евросоюзом.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Воссоединение Крыма с Россией.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Крым в составе Российского государства в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Воссоединение Крыма с Россией, его значение и международные последствия.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F73A8C">
        <w:rPr>
          <w:rFonts w:ascii="Times New Roman" w:eastAsia="Times New Roman" w:hAnsi="Times New Roman"/>
          <w:iCs/>
          <w:sz w:val="24"/>
          <w:szCs w:val="24"/>
          <w:lang w:val="ru-RU"/>
        </w:rPr>
        <w:t>короновирусной</w:t>
      </w:r>
      <w:proofErr w:type="spellEnd"/>
      <w:r w:rsidRPr="00F73A8C">
        <w:rPr>
          <w:rFonts w:ascii="Times New Roman" w:eastAsia="Times New Roman" w:hAnsi="Times New Roman"/>
          <w:iCs/>
          <w:sz w:val="24"/>
          <w:szCs w:val="24"/>
          <w:lang w:val="ru-RU"/>
        </w:rPr>
        <w:t xml:space="preserve">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Общероссийское голосование по поправкам к Конституции России (2020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Признание Россией Донецкой Народной Республики и Луганской Народной Республики (2022 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Значение исторических традиций и культурного наследия 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Итоговое повторение.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История родного края в годы революций и Гражданской войны.</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Наши земляки ‒ герои Великой Отечественной войны (1941-1945 гг.).</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Наш регион в конце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 начале </w:t>
      </w:r>
      <w:r w:rsidRPr="00F73A8C">
        <w:rPr>
          <w:rFonts w:ascii="Times New Roman" w:eastAsia="Times New Roman" w:hAnsi="Times New Roman"/>
          <w:iCs/>
          <w:sz w:val="24"/>
          <w:szCs w:val="24"/>
        </w:rPr>
        <w:t>XXI</w:t>
      </w:r>
      <w:r w:rsidRPr="00F73A8C">
        <w:rPr>
          <w:rFonts w:ascii="Times New Roman" w:eastAsia="Times New Roman" w:hAnsi="Times New Roman"/>
          <w:iCs/>
          <w:sz w:val="24"/>
          <w:szCs w:val="24"/>
          <w:lang w:val="ru-RU"/>
        </w:rPr>
        <w:t xml:space="preserve"> вв.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Трудовые достижения родного края.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Планируемые результаты освоения учебного модуля «Введение в Новейшую историю России».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Личностные и </w:t>
      </w:r>
      <w:proofErr w:type="spellStart"/>
      <w:r w:rsidRPr="00F73A8C">
        <w:rPr>
          <w:rFonts w:ascii="Times New Roman" w:eastAsia="Times New Roman" w:hAnsi="Times New Roman"/>
          <w:iCs/>
          <w:sz w:val="24"/>
          <w:szCs w:val="24"/>
          <w:lang w:val="ru-RU"/>
        </w:rPr>
        <w:t>метапредметные</w:t>
      </w:r>
      <w:proofErr w:type="spellEnd"/>
      <w:r w:rsidRPr="00F73A8C">
        <w:rPr>
          <w:rFonts w:ascii="Times New Roman" w:eastAsia="Times New Roman" w:hAnsi="Times New Roman"/>
          <w:iCs/>
          <w:sz w:val="24"/>
          <w:szCs w:val="24"/>
          <w:lang w:val="ru-RU"/>
        </w:rPr>
        <w:t xml:space="preserve"> результаты являются приоритетными при освоении содержания учебного модуля «Введение в Новейшую историю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F73A8C" w:rsidRPr="00F73A8C" w:rsidRDefault="00392FF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 </w:t>
      </w:r>
      <w:r w:rsidR="00F73A8C" w:rsidRPr="00F73A8C">
        <w:rPr>
          <w:rFonts w:ascii="Times New Roman" w:eastAsia="Times New Roman" w:hAnsi="Times New Roman"/>
          <w:iCs/>
          <w:sz w:val="24"/>
          <w:szCs w:val="24"/>
          <w:lang w:val="ru-RU"/>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2)</w:t>
      </w:r>
      <w:r w:rsidR="00392FFF" w:rsidRPr="00F73A8C">
        <w:rPr>
          <w:rFonts w:ascii="Times New Roman" w:eastAsia="Times New Roman" w:hAnsi="Times New Roman"/>
          <w:iCs/>
          <w:sz w:val="24"/>
          <w:szCs w:val="24"/>
          <w:lang w:val="ru-RU"/>
        </w:rPr>
        <w:t xml:space="preserve"> </w:t>
      </w:r>
      <w:r w:rsidRPr="00F73A8C">
        <w:rPr>
          <w:rFonts w:ascii="Times New Roman" w:eastAsia="Times New Roman" w:hAnsi="Times New Roman"/>
          <w:iCs/>
          <w:sz w:val="24"/>
          <w:szCs w:val="24"/>
          <w:lang w:val="ru-RU"/>
        </w:rP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rsidR="00F73A8C" w:rsidRPr="00F73A8C" w:rsidRDefault="00392FFF" w:rsidP="00F73A8C">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3) </w:t>
      </w:r>
      <w:r w:rsidR="00F73A8C" w:rsidRPr="00F73A8C">
        <w:rPr>
          <w:rFonts w:ascii="Times New Roman" w:eastAsia="Times New Roman" w:hAnsi="Times New Roman"/>
          <w:iCs/>
          <w:sz w:val="24"/>
          <w:szCs w:val="24"/>
          <w:lang w:val="ru-RU"/>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выявлять и характеризовать существенные признаки, итоги и значение ключевых событий и процессов Новейшей истории России;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w:t>
      </w:r>
      <w:r w:rsidRPr="00F73A8C">
        <w:rPr>
          <w:rFonts w:ascii="Times New Roman" w:eastAsia="Times New Roman" w:hAnsi="Times New Roman"/>
          <w:iCs/>
          <w:sz w:val="24"/>
          <w:szCs w:val="24"/>
        </w:rPr>
        <w:t>XX</w:t>
      </w:r>
      <w:r w:rsidRPr="00F73A8C">
        <w:rPr>
          <w:rFonts w:ascii="Times New Roman" w:eastAsia="Times New Roman" w:hAnsi="Times New Roman"/>
          <w:iCs/>
          <w:sz w:val="24"/>
          <w:szCs w:val="24"/>
          <w:lang w:val="ru-RU"/>
        </w:rPr>
        <w:t xml:space="preserve"> ‒ начала </w:t>
      </w:r>
      <w:r w:rsidRPr="00F73A8C">
        <w:rPr>
          <w:rFonts w:ascii="Times New Roman" w:eastAsia="Times New Roman" w:hAnsi="Times New Roman"/>
          <w:iCs/>
          <w:sz w:val="24"/>
          <w:szCs w:val="24"/>
        </w:rPr>
        <w:t>XXI</w:t>
      </w:r>
      <w:r w:rsidR="00392FFF">
        <w:rPr>
          <w:rFonts w:ascii="Times New Roman" w:eastAsia="Times New Roman" w:hAnsi="Times New Roman"/>
          <w:iCs/>
          <w:sz w:val="24"/>
          <w:szCs w:val="24"/>
          <w:lang w:val="ru-RU"/>
        </w:rPr>
        <w:t xml:space="preserve"> в.</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дефициты информации, данных, необходимых для решения поставленной задачи;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самостоятельно выбирать способ решения учебной задачи.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использовать вопросы как исследовательский инструмент познания;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формулировать гипотезу об истинности собственных суждений и суждений других, аргументировать свою позицию, мнение;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оценивать на применимость и достоверность информацию;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оценивать надёжность информации по критериям, предложенным или сформулированным самостоятельно;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эффективно запоминать и систематизировать информацию.</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общения как часть коммуникативных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в части регулятивных универсальных учебных действий: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проявлять способность к самоконтролю, </w:t>
      </w:r>
      <w:proofErr w:type="spellStart"/>
      <w:r w:rsidRPr="00F73A8C">
        <w:rPr>
          <w:rFonts w:ascii="Times New Roman" w:eastAsia="Times New Roman" w:hAnsi="Times New Roman"/>
          <w:iCs/>
          <w:sz w:val="24"/>
          <w:szCs w:val="24"/>
          <w:lang w:val="ru-RU"/>
        </w:rPr>
        <w:t>самомотивации</w:t>
      </w:r>
      <w:proofErr w:type="spellEnd"/>
      <w:r w:rsidRPr="00F73A8C">
        <w:rPr>
          <w:rFonts w:ascii="Times New Roman" w:eastAsia="Times New Roman" w:hAnsi="Times New Roman"/>
          <w:iCs/>
          <w:sz w:val="24"/>
          <w:szCs w:val="24"/>
          <w:lang w:val="ru-RU"/>
        </w:rPr>
        <w:t xml:space="preserve"> и рефлексии, к оценке и изменению ситуации;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оценивать соответствие результата цели и условиям;</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выявлять на примерах исторических ситуаций роль эмоций в отношениях между людьми;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регулировать способ выражения своих эмоций с учетом позиций и мнений других участников общения.</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У обучающегося будут сформированы умения совместной деятельности:</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lastRenderedPageBreak/>
        <w:t xml:space="preserve">оценивать качество своего вклада в общий продукт по критериям, самостоятельно сформулированным участниками взаимодействия; </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73A8C" w:rsidRPr="00F73A8C" w:rsidRDefault="00F73A8C" w:rsidP="00F73A8C">
      <w:pPr>
        <w:widowControl/>
        <w:spacing w:after="0" w:line="240" w:lineRule="auto"/>
        <w:ind w:firstLine="709"/>
        <w:jc w:val="both"/>
        <w:rPr>
          <w:rFonts w:ascii="Times New Roman" w:eastAsia="Times New Roman" w:hAnsi="Times New Roman"/>
          <w:iCs/>
          <w:sz w:val="24"/>
          <w:szCs w:val="24"/>
          <w:lang w:val="ru-RU"/>
        </w:rPr>
      </w:pPr>
      <w:r w:rsidRPr="00F73A8C">
        <w:rPr>
          <w:rFonts w:ascii="Times New Roman" w:eastAsia="Times New Roman" w:hAnsi="Times New Roman"/>
          <w:iCs/>
          <w:sz w:val="24"/>
          <w:szCs w:val="24"/>
          <w:lang w:val="ru-RU"/>
        </w:rPr>
        <w:t xml:space="preserve">В составе предметных результатов по освоению программы модуля следует выделить: </w:t>
      </w:r>
      <w:r w:rsidR="00392FFF" w:rsidRPr="00F73A8C">
        <w:rPr>
          <w:rFonts w:ascii="Times New Roman" w:eastAsia="Times New Roman" w:hAnsi="Times New Roman"/>
          <w:iCs/>
          <w:sz w:val="24"/>
          <w:szCs w:val="24"/>
          <w:lang w:val="ru-RU"/>
        </w:rPr>
        <w:t>представления,</w:t>
      </w:r>
      <w:r w:rsidRPr="00F73A8C">
        <w:rPr>
          <w:rFonts w:ascii="Times New Roman" w:eastAsia="Times New Roman" w:hAnsi="Times New Roman"/>
          <w:iCs/>
          <w:sz w:val="24"/>
          <w:szCs w:val="24"/>
          <w:lang w:val="ru-RU"/>
        </w:rPr>
        <w:t xml:space="preserve">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2.2.4. </w:t>
      </w:r>
      <w:r w:rsidRPr="00392FFF">
        <w:rPr>
          <w:rFonts w:ascii="Times New Roman" w:eastAsia="Times New Roman" w:hAnsi="Times New Roman"/>
          <w:iCs/>
          <w:sz w:val="24"/>
          <w:szCs w:val="24"/>
          <w:lang w:val="ru-RU"/>
        </w:rPr>
        <w:t xml:space="preserve">Федеральная рабочая программа по учебному предмету «Обществознание». </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2.2.4.1.</w:t>
      </w:r>
      <w:r w:rsidR="00392FFF" w:rsidRPr="00392FFF">
        <w:rPr>
          <w:rFonts w:ascii="Times New Roman" w:eastAsia="Times New Roman" w:hAnsi="Times New Roman"/>
          <w:iCs/>
          <w:sz w:val="24"/>
          <w:szCs w:val="24"/>
          <w:lang w:val="ru-RU"/>
        </w:rPr>
        <w:t xml:space="preserve"> Пояснительная записка.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392FFF">
        <w:rPr>
          <w:rFonts w:ascii="Times New Roman" w:eastAsia="Times New Roman" w:hAnsi="Times New Roman"/>
          <w:iCs/>
          <w:sz w:val="24"/>
          <w:szCs w:val="24"/>
          <w:lang w:val="ru-RU"/>
        </w:rPr>
        <w:t>метапредметных</w:t>
      </w:r>
      <w:proofErr w:type="spellEnd"/>
      <w:r w:rsidRPr="00392FFF">
        <w:rPr>
          <w:rFonts w:ascii="Times New Roman" w:eastAsia="Times New Roman" w:hAnsi="Times New Roman"/>
          <w:iCs/>
          <w:sz w:val="24"/>
          <w:szCs w:val="24"/>
          <w:lang w:val="ru-RU"/>
        </w:rPr>
        <w:t xml:space="preserve"> умений извлекать необходимые сведения, осмысливать, преобразовывать и применять 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Целями обществоведческого образования на уровне основного общего образования являются: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w:t>
      </w:r>
      <w:r w:rsidRPr="00392FFF">
        <w:rPr>
          <w:rFonts w:ascii="Times New Roman" w:eastAsia="Times New Roman" w:hAnsi="Times New Roman"/>
          <w:iCs/>
          <w:sz w:val="24"/>
          <w:szCs w:val="24"/>
          <w:lang w:val="ru-RU"/>
        </w:rPr>
        <w:lastRenderedPageBreak/>
        <w:t>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2.2.4.2.</w:t>
      </w:r>
      <w:r w:rsidR="00392FFF" w:rsidRPr="00392FFF">
        <w:rPr>
          <w:rFonts w:ascii="Times New Roman" w:eastAsia="Times New Roman" w:hAnsi="Times New Roman"/>
          <w:iCs/>
          <w:sz w:val="24"/>
          <w:szCs w:val="24"/>
          <w:lang w:val="ru-RU"/>
        </w:rPr>
        <w:t xml:space="preserve"> Содержание обучения в 7 классе.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Социальные ценности и нормы.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Общественные ценности. Свобода и ответственность гражданина. Гражданственность и патриотизм. Гуманизм.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Принципы и нормы морали. Добро и зло. Нравственные чувства человека. Совесть и стыд.</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Право и его роль в жизни общества. Право и мораль.</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как участник правовых отношений.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российского права.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Конституция Российской Федерации ‒ основной закон. Законы и подзаконные акты. Отрасли права.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2.2.4.3.</w:t>
      </w:r>
      <w:r w:rsidR="00392FFF" w:rsidRPr="00392FFF">
        <w:rPr>
          <w:rFonts w:ascii="Times New Roman" w:eastAsia="Times New Roman" w:hAnsi="Times New Roman"/>
          <w:iCs/>
          <w:sz w:val="24"/>
          <w:szCs w:val="24"/>
          <w:lang w:val="ru-RU"/>
        </w:rPr>
        <w:t xml:space="preserve"> Содержание обучения в 8 классе.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экономических отношениях.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Экономическая жизнь общества. Потребности и ресурсы, ограниченность ресурсов. Экономический выбор.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Предпринимательство. Виды и формы предпринимательской деятельности.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Обмен. Деньги и их функции. Торговля и её формы. Рыночная экономика. Конкуренция. Спрос и предложение.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Рыночное равновесие. Невидимая рука рынка. Многообразие рынков.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Предприятие в экономике. Издержки, выручка и прибыль. Как повысить эффективность производства.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Заработная плата и стимулирование труда. Занятость и безработица.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Основные типы финансовых инструментов: акции и облигации.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мире культуры.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Наука. Естественные и социально-гуманитарные науки. Роль науки в развитии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Политика в сфере культуры и образования 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Что такое искусство. Виды искусств. Роль искусства в жизни человека 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2.2.4.4.</w:t>
      </w:r>
      <w:r w:rsidR="00392FFF" w:rsidRPr="00392FFF">
        <w:rPr>
          <w:rFonts w:ascii="Times New Roman" w:eastAsia="Times New Roman" w:hAnsi="Times New Roman"/>
          <w:iCs/>
          <w:sz w:val="24"/>
          <w:szCs w:val="24"/>
          <w:lang w:val="ru-RU"/>
        </w:rPr>
        <w:t xml:space="preserve"> Содержание обучения в 9 классе.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политическом измерении.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Политический режим и его виды.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Демократия, демократические ценности. Правовое государство и гражданское общество.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Участие граждан в политике. Выборы, референдум. Политические партии, их роль в демократическом обществе.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Общественно-политические организации.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Гражданин и государство.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Государственное управление. Противодействие коррупции 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Местное самоуправление.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системе социальных отношений.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Социальная структура общества. Многообразие социальных общностей и групп.</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Социальная мобильность.</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Социальный статус человека в обществе. Социальные роли. Ролевой набор подростка.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Социализация личности.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Роль семьи в социализации личности. Функции семьи. Семейные ценности. Основные роли членов семьи.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Этнос и нация. Россия ‒ многонациональное государство. Этносы и нации в диалоге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современном изменяющемся мире.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Молодёжь ‒ активный участник общественной жизни. Волонтёрское движение.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Профессии настоящего и будущего. Непрерывное образование и карьера.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Здоровый образ жизни. Социальная и личная значимость здорового образа жизни. Мода и спорт.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Современные формы связи и коммуникации: как они изменили мир. Особенности общения в виртуальном пространстве.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Перспективы развития общества.</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2.2.4.5.</w:t>
      </w:r>
      <w:r w:rsidR="00392FFF" w:rsidRPr="00392FFF">
        <w:rPr>
          <w:rFonts w:ascii="Times New Roman" w:eastAsia="Times New Roman" w:hAnsi="Times New Roman"/>
          <w:iCs/>
          <w:sz w:val="24"/>
          <w:szCs w:val="24"/>
          <w:lang w:val="ru-RU"/>
        </w:rPr>
        <w:t xml:space="preserve"> Планируемые результаты освоения программы по обществознанию. </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392FFF">
        <w:rPr>
          <w:rFonts w:ascii="Times New Roman" w:eastAsia="Times New Roman" w:hAnsi="Times New Roman"/>
          <w:iCs/>
          <w:sz w:val="24"/>
          <w:szCs w:val="24"/>
          <w:lang w:val="ru-RU"/>
        </w:rPr>
        <w:t>волонтёрство</w:t>
      </w:r>
      <w:proofErr w:type="spellEnd"/>
      <w:r w:rsidRPr="00392FFF">
        <w:rPr>
          <w:rFonts w:ascii="Times New Roman" w:eastAsia="Times New Roman" w:hAnsi="Times New Roman"/>
          <w:iCs/>
          <w:sz w:val="24"/>
          <w:szCs w:val="24"/>
          <w:lang w:val="ru-RU"/>
        </w:rPr>
        <w:t>, помощь людям, нуждающимся в ней);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w:t>
      </w:r>
      <w:r w:rsidRPr="00392FFF">
        <w:rPr>
          <w:rFonts w:ascii="Times New Roman" w:eastAsia="Times New Roman" w:hAnsi="Times New Roman"/>
          <w:iCs/>
          <w:sz w:val="24"/>
          <w:szCs w:val="24"/>
          <w:lang w:val="ru-RU"/>
        </w:rPr>
        <w:lastRenderedPageBreak/>
        <w:t>культурных традиций и народного творчества, стремление к самовыражению в разных видах искусства;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roofErr w:type="spellStart"/>
      <w:r w:rsidRPr="00392FFF">
        <w:rPr>
          <w:rFonts w:ascii="Times New Roman" w:eastAsia="Times New Roman" w:hAnsi="Times New Roman"/>
          <w:iCs/>
          <w:sz w:val="24"/>
          <w:szCs w:val="24"/>
          <w:lang w:val="ru-RU"/>
        </w:rPr>
        <w:t>сформированность</w:t>
      </w:r>
      <w:proofErr w:type="spellEnd"/>
      <w:r w:rsidRPr="00392FFF">
        <w:rPr>
          <w:rFonts w:ascii="Times New Roman" w:eastAsia="Times New Roman" w:hAnsi="Times New Roman"/>
          <w:iCs/>
          <w:sz w:val="24"/>
          <w:szCs w:val="24"/>
          <w:lang w:val="ru-RU"/>
        </w:rPr>
        <w:t xml:space="preserve"> навыков рефлексии, признание своего права на ошибку и такого же права другого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способность обучающихся во взаимодействии в условиях неопределённости, открытость опыту и знаниям других;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w:t>
      </w:r>
      <w:r w:rsidRPr="00392FFF">
        <w:rPr>
          <w:rFonts w:ascii="Times New Roman" w:eastAsia="Times New Roman" w:hAnsi="Times New Roman"/>
          <w:iCs/>
          <w:sz w:val="24"/>
          <w:szCs w:val="24"/>
          <w:lang w:val="ru-RU"/>
        </w:rPr>
        <w:lastRenderedPageBreak/>
        <w:t>в том числе ранее неизвестных, осознавать дефицит собственных знаний и компетентностей, планировать своё развитие;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умение анализировать и выявлять взаимосвязи природы, общества и экономики;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выявлять и характеризовать существенные признаки социальных явлений и процессов;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предлагать критерии для выявления закономерностей и противоречий;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выявлять дефицит информации, данных, необходимых для решения поставленной задачи;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выявлять причинно-следственные связи при изучении явлений и процессов;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осознавать невозможность контролировать всё вокруг.</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вопросы как исследовательский инструмент познания;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формулировать гипотезу об истинности собственных суждений и суждений других, аргументировать свою позицию, мнение;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на применимость и достоверность информацию, полученную в ходе исследования;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выбирать, анализировать, систематизировать и интерпретировать информацию различных видов и форм представления;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выбирать оптимальную форму представления информации;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эффективно запоминать и систематизировать информацию.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умения общения как часть коммуникативных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воспринимать и формулировать суждения, выражать эмоции в соответствии с целями и условиями общения;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выражать себя (свою точку зрения) в устных и письменных текстах;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сопоставлять свои суждения с суждениями других участников диалога, обнаруживать различие и сходство позиций;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публично представлять результаты выполненного исследования, проекта;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умения самоорганизации как части регулятивных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выявлять проблемы для решения в жизненных и учебных ситуациях;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проводить выбор и брать ответственность за решение.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умения совместной деятельности: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уметь обобщать мнения нескольких человек, проявлять готовность руководить, выполнять поручения, подчиняться;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владеть способами самоконтроля, </w:t>
      </w:r>
      <w:proofErr w:type="spellStart"/>
      <w:r w:rsidRPr="00392FFF">
        <w:rPr>
          <w:rFonts w:ascii="Times New Roman" w:eastAsia="Times New Roman" w:hAnsi="Times New Roman"/>
          <w:iCs/>
          <w:sz w:val="24"/>
          <w:szCs w:val="24"/>
          <w:lang w:val="ru-RU"/>
        </w:rPr>
        <w:t>самомотивации</w:t>
      </w:r>
      <w:proofErr w:type="spellEnd"/>
      <w:r w:rsidRPr="00392FFF">
        <w:rPr>
          <w:rFonts w:ascii="Times New Roman" w:eastAsia="Times New Roman" w:hAnsi="Times New Roman"/>
          <w:iCs/>
          <w:sz w:val="24"/>
          <w:szCs w:val="24"/>
          <w:lang w:val="ru-RU"/>
        </w:rPr>
        <w:t xml:space="preserve"> и рефлексии;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давать оценку ситуации и предлагать план её изменения;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объяснять причины достижения (</w:t>
      </w:r>
      <w:proofErr w:type="spellStart"/>
      <w:r w:rsidRPr="00392FFF">
        <w:rPr>
          <w:rFonts w:ascii="Times New Roman" w:eastAsia="Times New Roman" w:hAnsi="Times New Roman"/>
          <w:iCs/>
          <w:sz w:val="24"/>
          <w:szCs w:val="24"/>
          <w:lang w:val="ru-RU"/>
        </w:rPr>
        <w:t>недостижения</w:t>
      </w:r>
      <w:proofErr w:type="spellEnd"/>
      <w:r w:rsidRPr="00392FFF">
        <w:rPr>
          <w:rFonts w:ascii="Times New Roman" w:eastAsia="Times New Roman" w:hAnsi="Times New Roman"/>
          <w:iCs/>
          <w:sz w:val="24"/>
          <w:szCs w:val="24"/>
          <w:lang w:val="ru-RU"/>
        </w:rPr>
        <w:t>) результатов деятельности, давать оценку приобретённому опыту, уметь находить позитивное в произошедшей ситуации;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соответствие результата цели и условиям;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различать, называть и управлять собственными эмоциями и эмоциями других;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выявлять и анализировать причины эмоций;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ставить себя на место другого человека, понимать мотивы и намерения другого;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регулировать способ выражения эмоций;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осознанно относиться к другому человеку, его мнению;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признавать своё право на ошибку и такое же право другого;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принимать себя и других, не осуждая;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открытость себе и другим.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Предметные результаты освоения программы по обществознанию на уровне основного общего образования должны обеспечивать:</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w:t>
      </w:r>
      <w:r w:rsidRPr="00392FFF">
        <w:rPr>
          <w:rFonts w:ascii="Times New Roman" w:eastAsia="Times New Roman" w:hAnsi="Times New Roman"/>
          <w:iCs/>
          <w:sz w:val="24"/>
          <w:szCs w:val="24"/>
          <w:lang w:val="ru-RU"/>
        </w:rPr>
        <w:lastRenderedPageBreak/>
        <w:t>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2.2.4.6. </w:t>
      </w:r>
      <w:r w:rsidR="00392FFF" w:rsidRPr="00392FFF">
        <w:rPr>
          <w:rFonts w:ascii="Times New Roman" w:eastAsia="Times New Roman" w:hAnsi="Times New Roman"/>
          <w:iCs/>
          <w:sz w:val="24"/>
          <w:szCs w:val="24"/>
          <w:lang w:val="ru-RU"/>
        </w:rPr>
        <w:t>К концу обучения в 7 классе обучающийся получит следующие предметные результаты по отдельным темам программы по обществознанию: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Социальные ценности и нормы: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социальных ценностях; о содержании и значении социальных норм, регулирующих общественные отношения;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гражданственности и патриотизма; ситуаций морального выбора, ситуаций, регулируемых различными видами социальных норм;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социальные нормы, их существенные признаки и элементы;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отдельные виды социальных норм;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влияние социальных норм на общество и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объяснения (устного и письменного) сущности социальных норм;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осмысленно читать тексты, касающиеся гуманизма, гражданственности, патриотизма;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извлекать информацию из разных источников о принципах и нормах морали, проблеме морального выбора;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поведение людей с точки зрения их соответствия нормам морали;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 социальных нормах в повседневной жизни;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заполнять форму (в том числе электронную) и составлять простейший документ (заявление);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как участник правовых отношений: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характеризовать </w:t>
      </w:r>
      <w:proofErr w:type="gramStart"/>
      <w:r w:rsidRPr="00392FFF">
        <w:rPr>
          <w:rFonts w:ascii="Times New Roman" w:eastAsia="Times New Roman" w:hAnsi="Times New Roman"/>
          <w:iCs/>
          <w:sz w:val="24"/>
          <w:szCs w:val="24"/>
          <w:lang w:val="ru-RU"/>
        </w:rPr>
        <w:t>право</w:t>
      </w:r>
      <w:proofErr w:type="gramEnd"/>
      <w:r w:rsidRPr="00392FFF">
        <w:rPr>
          <w:rFonts w:ascii="Times New Roman" w:eastAsia="Times New Roman" w:hAnsi="Times New Roman"/>
          <w:iCs/>
          <w:sz w:val="24"/>
          <w:szCs w:val="24"/>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w:t>
      </w:r>
      <w:r w:rsidRPr="00392FFF">
        <w:rPr>
          <w:rFonts w:ascii="Times New Roman" w:eastAsia="Times New Roman" w:hAnsi="Times New Roman"/>
          <w:iCs/>
          <w:sz w:val="24"/>
          <w:szCs w:val="24"/>
          <w:lang w:val="ru-RU"/>
        </w:rPr>
        <w:lastRenderedPageBreak/>
        <w:t>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Основы российского права: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иметь представлении о содержании трудового договора, видах правонарушений и видов наказаний;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заполнять форму (в том числе электронную) и составлять простейший документ (заявление о приёме на работу);</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2.2.4.7.</w:t>
      </w:r>
      <w:r w:rsidR="00392FFF" w:rsidRPr="00392FFF">
        <w:rPr>
          <w:rFonts w:ascii="Times New Roman" w:eastAsia="Times New Roman" w:hAnsi="Times New Roman"/>
          <w:iCs/>
          <w:sz w:val="24"/>
          <w:szCs w:val="24"/>
          <w:lang w:val="ru-RU"/>
        </w:rPr>
        <w:t xml:space="preserve"> К концу обучения в 8 классе обучающийся получит следующие предметные результаты по отдельным темам программы по обществознанию: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экономических отношениях: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(в том числе устанавливать существенный признак классификации) механизмы государственного регулирования экономики;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различные способы хозяйствования;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связи политических потрясений и социально-экономических кризисов в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объяснения причин достижения (</w:t>
      </w:r>
      <w:proofErr w:type="spellStart"/>
      <w:r w:rsidRPr="00392FFF">
        <w:rPr>
          <w:rFonts w:ascii="Times New Roman" w:eastAsia="Times New Roman" w:hAnsi="Times New Roman"/>
          <w:iCs/>
          <w:sz w:val="24"/>
          <w:szCs w:val="24"/>
          <w:lang w:val="ru-RU"/>
        </w:rPr>
        <w:t>недостижения</w:t>
      </w:r>
      <w:proofErr w:type="spellEnd"/>
      <w:r w:rsidRPr="00392FFF">
        <w:rPr>
          <w:rFonts w:ascii="Times New Roman" w:eastAsia="Times New Roman" w:hAnsi="Times New Roman"/>
          <w:iCs/>
          <w:sz w:val="24"/>
          <w:szCs w:val="24"/>
          <w:lang w:val="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w:t>
      </w:r>
      <w:r w:rsidRPr="00392FFF">
        <w:rPr>
          <w:rFonts w:ascii="Times New Roman" w:eastAsia="Times New Roman" w:hAnsi="Times New Roman"/>
          <w:iCs/>
          <w:sz w:val="24"/>
          <w:szCs w:val="24"/>
          <w:lang w:val="ru-RU"/>
        </w:rPr>
        <w:lastRenderedPageBreak/>
        <w:t>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приобретать опыт составления простейших документов (личный финансовый план, заявление, резюме);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мире культуры: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по разным признакам формы и виды культуры;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формы культуры, естественные и социально-гуманитарные науки, виды искусств;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взаимосвязь развития духовной культуры и формирования личности, взаимовлияние науки и образования;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объяснения роли непрерывного образования;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поведение людей в духовной сфере жизни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392FFF" w:rsidRPr="00392FFF" w:rsidRDefault="005857A0" w:rsidP="00392FFF">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lastRenderedPageBreak/>
        <w:t>2.2.4.8.</w:t>
      </w:r>
      <w:r w:rsidR="00392FFF" w:rsidRPr="00392FFF">
        <w:rPr>
          <w:rFonts w:ascii="Times New Roman" w:eastAsia="Times New Roman" w:hAnsi="Times New Roman"/>
          <w:iCs/>
          <w:sz w:val="24"/>
          <w:szCs w:val="24"/>
          <w:lang w:val="ru-RU"/>
        </w:rPr>
        <w:t xml:space="preserve"> К концу обучения в 9 классе обучающийся получит следующие предметные результаты по отдельным темам программы по обществознанию: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политическом измерении: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Гражданин и государство:</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w:t>
      </w:r>
      <w:r w:rsidRPr="00392FFF">
        <w:rPr>
          <w:rFonts w:ascii="Times New Roman" w:eastAsia="Times New Roman" w:hAnsi="Times New Roman"/>
          <w:iCs/>
          <w:sz w:val="24"/>
          <w:szCs w:val="24"/>
          <w:lang w:val="ru-RU"/>
        </w:rPr>
        <w:lastRenderedPageBreak/>
        <w:t>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 xml:space="preserve">Человек в системе социальных отношений: </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функции семьи в обществе; основы социальной политики Российского государства;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различных социальных статусов, социальных ролей, социальной политики Российского государства;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классифицировать социальные общности и группы;</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виды социальной мобильности;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причины существования разных социальных групп; социальных различий и конфликтов;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lastRenderedPageBreak/>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Человек в современном изменяющемся мире: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осваивать и применять знания об информационном обществе, глобализации, глобальных проблемах;</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характеризовать сущность информационного общества; здоровый образ жизни; глобализацию как важный общемировой интеграционный процесс;</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сравнивать требования к современным профессиям;</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устанавливать и объяснять причины и последствия глобализации;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92FFF" w:rsidRPr="00392FFF" w:rsidRDefault="00392FFF" w:rsidP="00392FFF">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F73A8C" w:rsidRPr="00F73A8C" w:rsidRDefault="00392FFF" w:rsidP="005857A0">
      <w:pPr>
        <w:widowControl/>
        <w:spacing w:after="0" w:line="240" w:lineRule="auto"/>
        <w:ind w:firstLine="709"/>
        <w:jc w:val="both"/>
        <w:rPr>
          <w:rFonts w:ascii="Times New Roman" w:eastAsia="Times New Roman" w:hAnsi="Times New Roman"/>
          <w:iCs/>
          <w:sz w:val="24"/>
          <w:szCs w:val="24"/>
          <w:lang w:val="ru-RU"/>
        </w:rPr>
      </w:pPr>
      <w:r w:rsidRPr="00392FFF">
        <w:rPr>
          <w:rFonts w:ascii="Times New Roman" w:eastAsia="Times New Roman" w:hAnsi="Times New Roman"/>
          <w:iCs/>
          <w:sz w:val="24"/>
          <w:szCs w:val="24"/>
          <w:lang w:val="ru-RU"/>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w:t>
      </w:r>
      <w:r w:rsidR="005857A0">
        <w:rPr>
          <w:rFonts w:ascii="Times New Roman" w:eastAsia="Times New Roman" w:hAnsi="Times New Roman"/>
          <w:iCs/>
          <w:sz w:val="24"/>
          <w:szCs w:val="24"/>
          <w:lang w:val="ru-RU"/>
        </w:rPr>
        <w:t>зования в современном обществе.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w:t>
      </w:r>
      <w:r w:rsidRPr="005857A0">
        <w:rPr>
          <w:rFonts w:ascii="Times New Roman" w:eastAsia="Times New Roman" w:hAnsi="Times New Roman"/>
          <w:iCs/>
          <w:sz w:val="24"/>
          <w:szCs w:val="24"/>
          <w:lang w:val="ru-RU"/>
        </w:rPr>
        <w:t xml:space="preserve"> Федеральная рабочая программа по учебному предмету «География».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2.2.5.1.</w:t>
      </w:r>
      <w:r w:rsidRPr="005857A0">
        <w:rPr>
          <w:rFonts w:ascii="Times New Roman" w:eastAsia="Times New Roman" w:hAnsi="Times New Roman"/>
          <w:iCs/>
          <w:sz w:val="24"/>
          <w:szCs w:val="24"/>
          <w:lang w:val="ru-RU"/>
        </w:rPr>
        <w:t xml:space="preserve"> Пояснительная записка.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Программа по географии отражает основные требования ФГОС ООО к личностным, </w:t>
      </w:r>
      <w:proofErr w:type="spellStart"/>
      <w:r w:rsidRPr="005857A0">
        <w:rPr>
          <w:rFonts w:ascii="Times New Roman" w:eastAsia="Times New Roman" w:hAnsi="Times New Roman"/>
          <w:iCs/>
          <w:sz w:val="24"/>
          <w:szCs w:val="24"/>
          <w:lang w:val="ru-RU"/>
        </w:rPr>
        <w:t>метапредметным</w:t>
      </w:r>
      <w:proofErr w:type="spellEnd"/>
      <w:r w:rsidRPr="005857A0">
        <w:rPr>
          <w:rFonts w:ascii="Times New Roman" w:eastAsia="Times New Roman" w:hAnsi="Times New Roman"/>
          <w:iCs/>
          <w:sz w:val="24"/>
          <w:szCs w:val="24"/>
          <w:lang w:val="ru-RU"/>
        </w:rPr>
        <w:t xml:space="preserve"> и предметным результатам освоения образовательных программ.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5857A0">
        <w:rPr>
          <w:rFonts w:ascii="Times New Roman" w:eastAsia="Times New Roman" w:hAnsi="Times New Roman"/>
          <w:iCs/>
          <w:sz w:val="24"/>
          <w:szCs w:val="24"/>
          <w:lang w:val="ru-RU"/>
        </w:rPr>
        <w:t>межпредметных</w:t>
      </w:r>
      <w:proofErr w:type="spellEnd"/>
      <w:r w:rsidRPr="005857A0">
        <w:rPr>
          <w:rFonts w:ascii="Times New Roman" w:eastAsia="Times New Roman" w:hAnsi="Times New Roman"/>
          <w:iCs/>
          <w:sz w:val="24"/>
          <w:szCs w:val="24"/>
          <w:lang w:val="ru-RU"/>
        </w:rPr>
        <w:t xml:space="preserve"> и </w:t>
      </w:r>
      <w:proofErr w:type="spellStart"/>
      <w:r w:rsidRPr="005857A0">
        <w:rPr>
          <w:rFonts w:ascii="Times New Roman" w:eastAsia="Times New Roman" w:hAnsi="Times New Roman"/>
          <w:iCs/>
          <w:sz w:val="24"/>
          <w:szCs w:val="24"/>
          <w:lang w:val="ru-RU"/>
        </w:rPr>
        <w:t>внутрипредметных</w:t>
      </w:r>
      <w:proofErr w:type="spellEnd"/>
      <w:r w:rsidRPr="005857A0">
        <w:rPr>
          <w:rFonts w:ascii="Times New Roman" w:eastAsia="Times New Roman" w:hAnsi="Times New Roman"/>
          <w:iCs/>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Изучение географии в общем образовании направлено на достижение следующих целей: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воспитание экологической культуры, соответствующей современному уровню </w:t>
      </w:r>
      <w:proofErr w:type="spellStart"/>
      <w:r w:rsidRPr="005857A0">
        <w:rPr>
          <w:rFonts w:ascii="Times New Roman" w:eastAsia="Times New Roman" w:hAnsi="Times New Roman"/>
          <w:iCs/>
          <w:sz w:val="24"/>
          <w:szCs w:val="24"/>
          <w:lang w:val="ru-RU"/>
        </w:rPr>
        <w:t>геоэкологического</w:t>
      </w:r>
      <w:proofErr w:type="spellEnd"/>
      <w:r w:rsidRPr="005857A0">
        <w:rPr>
          <w:rFonts w:ascii="Times New Roman" w:eastAsia="Times New Roman" w:hAnsi="Times New Roman"/>
          <w:iCs/>
          <w:sz w:val="24"/>
          <w:szCs w:val="24"/>
          <w:lang w:val="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w:t>
      </w:r>
      <w:proofErr w:type="spellStart"/>
      <w:r w:rsidRPr="005857A0">
        <w:rPr>
          <w:rFonts w:ascii="Times New Roman" w:eastAsia="Times New Roman" w:hAnsi="Times New Roman"/>
          <w:iCs/>
          <w:sz w:val="24"/>
          <w:szCs w:val="24"/>
          <w:lang w:val="ru-RU"/>
        </w:rPr>
        <w:t>телекомуникационной</w:t>
      </w:r>
      <w:proofErr w:type="spellEnd"/>
      <w:r w:rsidRPr="005857A0">
        <w:rPr>
          <w:rFonts w:ascii="Times New Roman" w:eastAsia="Times New Roman" w:hAnsi="Times New Roman"/>
          <w:iCs/>
          <w:sz w:val="24"/>
          <w:szCs w:val="24"/>
          <w:lang w:val="ru-RU"/>
        </w:rPr>
        <w:t xml:space="preserve"> сети «Интернет», для описания, характеристики, объяснения и оценки разнообразных географических явлений и процессов, жизненных ситуаций;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857A0">
        <w:rPr>
          <w:rFonts w:ascii="Times New Roman" w:eastAsia="Times New Roman" w:hAnsi="Times New Roman"/>
          <w:iCs/>
          <w:sz w:val="24"/>
          <w:szCs w:val="24"/>
          <w:lang w:val="ru-RU"/>
        </w:rPr>
        <w:t>полиэтничном</w:t>
      </w:r>
      <w:proofErr w:type="spellEnd"/>
      <w:r w:rsidRPr="005857A0">
        <w:rPr>
          <w:rFonts w:ascii="Times New Roman" w:eastAsia="Times New Roman" w:hAnsi="Times New Roman"/>
          <w:iCs/>
          <w:sz w:val="24"/>
          <w:szCs w:val="24"/>
          <w:lang w:val="ru-RU"/>
        </w:rPr>
        <w:t xml:space="preserve"> и многоконфессиональном мире;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Общее число часов, рекомендованных для изучения географии – 272 часа: по одному часу в неделю в 5 и 6 классах и по 2 часа в 7, 8 и 9 классах.</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2.2.5.2.</w:t>
      </w:r>
      <w:r w:rsidR="005857A0" w:rsidRPr="005857A0">
        <w:rPr>
          <w:rFonts w:ascii="Times New Roman" w:eastAsia="Times New Roman" w:hAnsi="Times New Roman"/>
          <w:iCs/>
          <w:sz w:val="24"/>
          <w:szCs w:val="24"/>
          <w:lang w:val="ru-RU"/>
        </w:rPr>
        <w:t xml:space="preserve"> Содержание обучения географии в 7 классе.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Главные закономерности природы Земли.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Географическая оболочка.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«Выявление проявления широтной зональности по картам природных зон».</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Литосфера и рельеф Земли.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5857A0">
        <w:rPr>
          <w:rFonts w:ascii="Times New Roman" w:eastAsia="Times New Roman" w:hAnsi="Times New Roman"/>
          <w:iCs/>
          <w:sz w:val="24"/>
          <w:szCs w:val="24"/>
          <w:lang w:val="ru-RU"/>
        </w:rPr>
        <w:t>рельефообразования</w:t>
      </w:r>
      <w:proofErr w:type="spellEnd"/>
      <w:r w:rsidRPr="005857A0">
        <w:rPr>
          <w:rFonts w:ascii="Times New Roman" w:eastAsia="Times New Roman" w:hAnsi="Times New Roman"/>
          <w:iCs/>
          <w:sz w:val="24"/>
          <w:szCs w:val="24"/>
          <w:lang w:val="ru-RU"/>
        </w:rPr>
        <w:t>. Полезные ископаемые.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Атмосфера и климаты Земли.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5857A0">
        <w:rPr>
          <w:rFonts w:ascii="Times New Roman" w:eastAsia="Times New Roman" w:hAnsi="Times New Roman"/>
          <w:iCs/>
          <w:sz w:val="24"/>
          <w:szCs w:val="24"/>
          <w:lang w:val="ru-RU"/>
        </w:rPr>
        <w:t>Климатограмма</w:t>
      </w:r>
      <w:proofErr w:type="spellEnd"/>
      <w:r w:rsidRPr="005857A0">
        <w:rPr>
          <w:rFonts w:ascii="Times New Roman" w:eastAsia="Times New Roman" w:hAnsi="Times New Roman"/>
          <w:iCs/>
          <w:sz w:val="24"/>
          <w:szCs w:val="24"/>
          <w:lang w:val="ru-RU"/>
        </w:rPr>
        <w:t xml:space="preserve"> как графическая форма отражения климатических особенностей территории.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Практическая работа «Описание климата территории по климатической карте и </w:t>
      </w:r>
      <w:proofErr w:type="spellStart"/>
      <w:r w:rsidRPr="005857A0">
        <w:rPr>
          <w:rFonts w:ascii="Times New Roman" w:eastAsia="Times New Roman" w:hAnsi="Times New Roman"/>
          <w:iCs/>
          <w:sz w:val="24"/>
          <w:szCs w:val="24"/>
          <w:lang w:val="ru-RU"/>
        </w:rPr>
        <w:t>климатограмме</w:t>
      </w:r>
      <w:proofErr w:type="spellEnd"/>
      <w:r w:rsidRPr="005857A0">
        <w:rPr>
          <w:rFonts w:ascii="Times New Roman" w:eastAsia="Times New Roman" w:hAnsi="Times New Roman"/>
          <w:iCs/>
          <w:sz w:val="24"/>
          <w:szCs w:val="24"/>
          <w:lang w:val="ru-RU"/>
        </w:rPr>
        <w:t>».</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Мировой океан ‒ основная часть гидросферы.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5857A0">
        <w:rPr>
          <w:rFonts w:ascii="Times New Roman" w:eastAsia="Times New Roman" w:hAnsi="Times New Roman"/>
          <w:iCs/>
          <w:sz w:val="24"/>
          <w:szCs w:val="24"/>
          <w:lang w:val="ru-RU"/>
        </w:rPr>
        <w:t>ледовитости</w:t>
      </w:r>
      <w:proofErr w:type="spellEnd"/>
      <w:r w:rsidRPr="005857A0">
        <w:rPr>
          <w:rFonts w:ascii="Times New Roman" w:eastAsia="Times New Roman" w:hAnsi="Times New Roman"/>
          <w:iCs/>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Человечество на Земле.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Численность населения.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Страны и народы мира.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«Сравнение занятости населения двух стран по комплексным картам».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Материки и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Южные материки.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Северные материки.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w:t>
      </w:r>
      <w:r w:rsidRPr="005857A0">
        <w:rPr>
          <w:rFonts w:ascii="Times New Roman" w:eastAsia="Times New Roman" w:hAnsi="Times New Roman"/>
          <w:iCs/>
          <w:sz w:val="24"/>
          <w:szCs w:val="24"/>
          <w:lang w:val="ru-RU"/>
        </w:rPr>
        <w:lastRenderedPageBreak/>
        <w:t>презентации (с целью привлечения туристов, создания положительного образа страны и других)».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Взаимодействие природы и общества.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«Характеристика изменений компонентов природы на территории одной из стран мира в результате деятельности человека».</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2.2.5.3.</w:t>
      </w:r>
      <w:r w:rsidR="005857A0" w:rsidRPr="005857A0">
        <w:rPr>
          <w:rFonts w:ascii="Times New Roman" w:eastAsia="Times New Roman" w:hAnsi="Times New Roman"/>
          <w:iCs/>
          <w:sz w:val="24"/>
          <w:szCs w:val="24"/>
          <w:lang w:val="ru-RU"/>
        </w:rPr>
        <w:t xml:space="preserve"> Содержание обучения географии в 8 классе.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Географическое пространство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История формирования и освоения территории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Географическое положение и границы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Время на территории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«Определение различия во времени для разных городов России по карте часовых зон».</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Административно-территориальное устройство России. Районирование территории.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Природа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Природные условия и ресурсы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Практическая работа «Характеристика природно-ресурсного капитала своего края по картам и статистическим материалам».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Геологическое строение, рельеф и полезные ископаемые.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Климат и климатические ресурсы.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Моря России. Внутренние воды и водные ресурсы.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Моря как </w:t>
      </w:r>
      <w:proofErr w:type="spellStart"/>
      <w:r w:rsidRPr="005857A0">
        <w:rPr>
          <w:rFonts w:ascii="Times New Roman" w:eastAsia="Times New Roman" w:hAnsi="Times New Roman"/>
          <w:iCs/>
          <w:sz w:val="24"/>
          <w:szCs w:val="24"/>
          <w:lang w:val="ru-RU"/>
        </w:rPr>
        <w:t>аквальные</w:t>
      </w:r>
      <w:proofErr w:type="spellEnd"/>
      <w:r w:rsidRPr="005857A0">
        <w:rPr>
          <w:rFonts w:ascii="Times New Roman" w:eastAsia="Times New Roman" w:hAnsi="Times New Roman"/>
          <w:iCs/>
          <w:sz w:val="24"/>
          <w:szCs w:val="24"/>
          <w:lang w:val="ru-RU"/>
        </w:rP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Природно-хозяйственные зоны.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w:t>
      </w:r>
      <w:r w:rsidRPr="005857A0">
        <w:rPr>
          <w:rFonts w:ascii="Times New Roman" w:eastAsia="Times New Roman" w:hAnsi="Times New Roman"/>
          <w:iCs/>
          <w:sz w:val="24"/>
          <w:szCs w:val="24"/>
          <w:lang w:val="ru-RU"/>
        </w:rPr>
        <w:lastRenderedPageBreak/>
        <w:t>по сохранению плодородия почв: мелиорация земель, борьба с эрозией почв и их загрязнением.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Природно-хозяйственные зоны России: взаимосвязь и взаимообусловленность их компонентов.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Население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Численность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5857A0">
        <w:rPr>
          <w:rFonts w:ascii="Times New Roman" w:eastAsia="Times New Roman" w:hAnsi="Times New Roman"/>
          <w:iCs/>
          <w:sz w:val="24"/>
          <w:szCs w:val="24"/>
          <w:lang w:val="ru-RU"/>
        </w:rPr>
        <w:t>Геодемографическое</w:t>
      </w:r>
      <w:proofErr w:type="spellEnd"/>
      <w:r w:rsidRPr="005857A0">
        <w:rPr>
          <w:rFonts w:ascii="Times New Roman" w:eastAsia="Times New Roman" w:hAnsi="Times New Roman"/>
          <w:iCs/>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Территориальные особенности размещения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Народы и религии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Половой и возрастной состав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«Объяснение динамики половозрастного состава населения России на основе анализа половозрастных пирамид».</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Человеческий капитал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«Классификация федеральных округов по особенностям естественного и механического движения населения».</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2.2.5.4.</w:t>
      </w:r>
      <w:r w:rsidR="005857A0" w:rsidRPr="005857A0">
        <w:rPr>
          <w:rFonts w:ascii="Times New Roman" w:eastAsia="Times New Roman" w:hAnsi="Times New Roman"/>
          <w:iCs/>
          <w:sz w:val="24"/>
          <w:szCs w:val="24"/>
          <w:lang w:val="ru-RU"/>
        </w:rPr>
        <w:t xml:space="preserve"> Содержание обучения географии в 9 классе.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Хозяйство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Общая характеристика хозяйства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Топливно-энергетический комплекс (далее – ТЭК).</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w:t>
      </w:r>
      <w:r w:rsidRPr="005857A0">
        <w:rPr>
          <w:rFonts w:ascii="Times New Roman" w:eastAsia="Times New Roman" w:hAnsi="Times New Roman"/>
          <w:iCs/>
          <w:sz w:val="24"/>
          <w:szCs w:val="24"/>
          <w:lang w:val="ru-RU"/>
        </w:rPr>
        <w:lastRenderedPageBreak/>
        <w:t>«Сравнительная оценка возможностей для развития энергетики ВИЭ в отдельных регионах стран».</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Металлургический комплекс.</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Машиностроительный комплекс.</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5857A0">
        <w:rPr>
          <w:rFonts w:ascii="Times New Roman" w:eastAsia="Times New Roman" w:hAnsi="Times New Roman"/>
          <w:iCs/>
          <w:sz w:val="24"/>
          <w:szCs w:val="24"/>
          <w:lang w:val="ru-RU"/>
        </w:rPr>
        <w:t>импортозамещения</w:t>
      </w:r>
      <w:proofErr w:type="spellEnd"/>
      <w:r w:rsidRPr="005857A0">
        <w:rPr>
          <w:rFonts w:ascii="Times New Roman" w:eastAsia="Times New Roman" w:hAnsi="Times New Roman"/>
          <w:iCs/>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Химико-лесной комплекс.</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Химическая промышленность.</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5857A0">
        <w:rPr>
          <w:rFonts w:ascii="Times New Roman" w:eastAsia="Times New Roman" w:hAnsi="Times New Roman"/>
          <w:iCs/>
          <w:sz w:val="24"/>
          <w:szCs w:val="24"/>
          <w:lang w:val="ru-RU"/>
        </w:rPr>
        <w:t>подотраслей</w:t>
      </w:r>
      <w:proofErr w:type="spellEnd"/>
      <w:r w:rsidRPr="005857A0">
        <w:rPr>
          <w:rFonts w:ascii="Times New Roman" w:eastAsia="Times New Roman" w:hAnsi="Times New Roman"/>
          <w:iCs/>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Лесопромышленный комплекс.</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Агропромышленный комплекс (далее - АПК).</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5857A0">
        <w:rPr>
          <w:rFonts w:ascii="Times New Roman" w:eastAsia="Times New Roman" w:hAnsi="Times New Roman"/>
          <w:iCs/>
          <w:sz w:val="24"/>
          <w:szCs w:val="24"/>
          <w:lang w:val="ru-RU"/>
        </w:rPr>
        <w:lastRenderedPageBreak/>
        <w:t>Растениеводство и животноводство: география основных отраслей. Сельское хозяйство и окружающая среда.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5857A0">
        <w:rPr>
          <w:rFonts w:ascii="Times New Roman" w:eastAsia="Times New Roman" w:hAnsi="Times New Roman"/>
          <w:iCs/>
          <w:sz w:val="24"/>
          <w:szCs w:val="24"/>
          <w:lang w:val="ru-RU"/>
        </w:rPr>
        <w:t>рыбохозяйственного</w:t>
      </w:r>
      <w:proofErr w:type="spellEnd"/>
      <w:r w:rsidRPr="005857A0">
        <w:rPr>
          <w:rFonts w:ascii="Times New Roman" w:eastAsia="Times New Roman" w:hAnsi="Times New Roman"/>
          <w:iCs/>
          <w:sz w:val="24"/>
          <w:szCs w:val="24"/>
          <w:lang w:val="ru-RU"/>
        </w:rPr>
        <w:t xml:space="preserve">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«Определение влияния природных и социальных факторов на размещение отраслей АПК».</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Инфраструктурный комплекс.</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Транспорт и охрана окружающей среды.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Информационная инфраструктура. Рекреационное хозяйство. Особенности сферы обслуживания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Федеральный проект «Информационная инфраструктура».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Обобщение знаний.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Регионы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Западный макрорегион (Европейская часть)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Восточный макрорегион (Азиатская часть)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Обобщение знаний.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Россия в современном мире.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2.2.5.5. </w:t>
      </w:r>
      <w:r w:rsidR="005857A0" w:rsidRPr="005857A0">
        <w:rPr>
          <w:rFonts w:ascii="Times New Roman" w:eastAsia="Times New Roman" w:hAnsi="Times New Roman"/>
          <w:iCs/>
          <w:sz w:val="24"/>
          <w:szCs w:val="24"/>
          <w:lang w:val="ru-RU"/>
        </w:rPr>
        <w:t xml:space="preserve">Планируемые результаты освоения географии.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w:t>
      </w:r>
      <w:r w:rsidRPr="005857A0">
        <w:rPr>
          <w:rFonts w:ascii="Times New Roman" w:eastAsia="Times New Roman" w:hAnsi="Times New Roman"/>
          <w:iCs/>
          <w:sz w:val="24"/>
          <w:szCs w:val="24"/>
          <w:lang w:val="ru-RU"/>
        </w:rPr>
        <w:lastRenderedPageBreak/>
        <w:t>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857A0">
        <w:rPr>
          <w:rFonts w:ascii="Times New Roman" w:eastAsia="Times New Roman" w:hAnsi="Times New Roman"/>
          <w:iCs/>
          <w:sz w:val="24"/>
          <w:szCs w:val="24"/>
          <w:lang w:val="ru-RU"/>
        </w:rPr>
        <w:t>сформированность</w:t>
      </w:r>
      <w:proofErr w:type="spellEnd"/>
      <w:r w:rsidRPr="005857A0">
        <w:rPr>
          <w:rFonts w:ascii="Times New Roman" w:eastAsia="Times New Roman" w:hAnsi="Times New Roman"/>
          <w:iCs/>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выявлять и характеризовать существенные признаки географических объектов, процессов и явлений;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выявлять закономерности и противоречия в рассматриваемых фактах и данных наблюдений с учётом предложенной географической задачи;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выявлять дефициты географической информации, данных, необходимых для решения поставленной задачи;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географические вопросы как исследовательский инструмент познания;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достоверность информации, полученной в ходе географического исследования;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выбирать, анализировать и интерпретировать географическую информацию различных видов и форм представления;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самостоятельно выбирать оптимальную форму представления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систематизировать географическую информацию в разных формах.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умения общения как часть коммуникативных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публично представлять результаты выполненного исследования или проекта.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умения самоорганизации как части регулятивных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умения совместной деятельности: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владеть способами самоконтроля и рефлексии;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причины достижения (</w:t>
      </w:r>
      <w:proofErr w:type="spellStart"/>
      <w:r w:rsidRPr="005857A0">
        <w:rPr>
          <w:rFonts w:ascii="Times New Roman" w:eastAsia="Times New Roman" w:hAnsi="Times New Roman"/>
          <w:iCs/>
          <w:sz w:val="24"/>
          <w:szCs w:val="24"/>
          <w:lang w:val="ru-RU"/>
        </w:rPr>
        <w:t>недостижения</w:t>
      </w:r>
      <w:proofErr w:type="spellEnd"/>
      <w:r w:rsidRPr="005857A0">
        <w:rPr>
          <w:rFonts w:ascii="Times New Roman" w:eastAsia="Times New Roman" w:hAnsi="Times New Roman"/>
          <w:iCs/>
          <w:sz w:val="24"/>
          <w:szCs w:val="24"/>
          <w:lang w:val="ru-RU"/>
        </w:rPr>
        <w:t>) результатов деятельности, давать оценку приобретённому опыту;</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соответствие результата цели и условиям;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принятие себя и других: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осознанно относиться к другому человеку, его мнению;</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признавать своё право на ошибку и такое же право другого.</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2.2.5.6. </w:t>
      </w:r>
      <w:r w:rsidR="005857A0" w:rsidRPr="005857A0">
        <w:rPr>
          <w:rFonts w:ascii="Times New Roman" w:eastAsia="Times New Roman" w:hAnsi="Times New Roman"/>
          <w:iCs/>
          <w:sz w:val="24"/>
          <w:szCs w:val="24"/>
          <w:lang w:val="ru-RU"/>
        </w:rPr>
        <w:t xml:space="preserve">Предметные результаты освоения программы по географии. К концу 7 класса обучающийся научится: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иметь представление о строении и свойствах (целостность, зональность, ритмичность) географической оболочки;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изученные процессы и явления, происходящие в географической оболочке;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изменений в геосферах в результате деятельности человека;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описывать закономерности изменения в пространстве рельефа, климата, внутренних вод и органического мира;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классифицировать воздушные массы Земли, типы климата по заданным показателям;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образование тропических муссонов, пассатов тропических широт, западных ветров;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 xml:space="preserve">описывать климат территории по </w:t>
      </w:r>
      <w:proofErr w:type="spellStart"/>
      <w:r w:rsidRPr="005857A0">
        <w:rPr>
          <w:rFonts w:ascii="Times New Roman" w:eastAsia="Times New Roman" w:hAnsi="Times New Roman"/>
          <w:iCs/>
          <w:sz w:val="24"/>
          <w:szCs w:val="24"/>
          <w:lang w:val="ru-RU"/>
        </w:rPr>
        <w:t>климатограмме</w:t>
      </w:r>
      <w:proofErr w:type="spellEnd"/>
      <w:r w:rsidRPr="005857A0">
        <w:rPr>
          <w:rFonts w:ascii="Times New Roman" w:eastAsia="Times New Roman" w:hAnsi="Times New Roman"/>
          <w:iCs/>
          <w:sz w:val="24"/>
          <w:szCs w:val="24"/>
          <w:lang w:val="ru-RU"/>
        </w:rPr>
        <w:t>;</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влияние климатообразующих факторов на климатические особенности территории;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океанические течения;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и сравнивать численность населения крупных стран мира;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плотность населения различных территорий;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понятие «плотность населения»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городские и сельские поселения;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крупнейших городов мира;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мировых и национальных религий;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проводить языковую классификацию народов;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основные виды хозяйственной деятельности людей на различных территориях;</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определять страны по их существенным признакам;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особенности природы, населения и хозяйства отдельных территорий;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знания о населении материков и стран для решения различных учебных 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взаимодействия природы и общества в пределах отдельных территорий;</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2.2.5.7.</w:t>
      </w:r>
      <w:r w:rsidR="005857A0" w:rsidRPr="005857A0">
        <w:rPr>
          <w:rFonts w:ascii="Times New Roman" w:eastAsia="Times New Roman" w:hAnsi="Times New Roman"/>
          <w:iCs/>
          <w:sz w:val="24"/>
          <w:szCs w:val="24"/>
          <w:lang w:val="ru-RU"/>
        </w:rPr>
        <w:t xml:space="preserve"> Предметные результаты освоения программы по географии. К концу 8 класса обучающийся научится: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характеризовать основные этапы истории формирования и изучения территории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характеризовать географическое положение России с использованием информации из различных источников;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федеральные округа, крупные географические районы и макрорегионы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субъектов Российской Федерации разных видов и показывать их на географической карте;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степень благоприятности природных условий в пределах отдельных регионов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проводить классификацию природных ресурсов;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распознавать типы природопользования;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особенности компонентов природы отдельных территорий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особенности компонентов природы отдельных территорий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объяснять распространение по территории страны областей современного горообразования, землетрясений и вулканизма;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описывать и прогнозировать погоду территории по карте погоды;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проводить классификацию типов климата и почв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распознавать показатели, характеризующие состояние окружающей среды;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рационального и нерационального природопользования;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адаптации человека к разнообразным природным условиям на территории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проводить классификацию населённых пунктов и регионов России по заданным основаниям;</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857A0" w:rsidRPr="005857A0" w:rsidRDefault="00757631" w:rsidP="005857A0">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2.2.5.8.</w:t>
      </w:r>
      <w:r w:rsidR="005857A0" w:rsidRPr="005857A0">
        <w:rPr>
          <w:rFonts w:ascii="Times New Roman" w:eastAsia="Times New Roman" w:hAnsi="Times New Roman"/>
          <w:iCs/>
          <w:sz w:val="24"/>
          <w:szCs w:val="24"/>
          <w:lang w:val="ru-RU"/>
        </w:rPr>
        <w:t xml:space="preserve"> Предметные результаты освоения программы по географии. К концу 9 класса обучающийся научится: </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территории опережающего развития, Арктическую зону и зону Севера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ВВП, ВРП и ИЧР как показатели уровня развития страны и её регионов;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природно-ресурсный, человеческий и производственный капитал;</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различать виды транспорта и основные показатели их работы: грузооборот и пассажирооборот;</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lastRenderedPageBreak/>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объяснять географические различия населения и хозяйства территорий крупных регионов страны;</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приводить примеры объектов Всемирного наследия ЮНЕСКО и описывать их местоположение на географической карте;</w:t>
      </w:r>
    </w:p>
    <w:p w:rsidR="005857A0" w:rsidRPr="005857A0" w:rsidRDefault="005857A0" w:rsidP="005857A0">
      <w:pPr>
        <w:widowControl/>
        <w:spacing w:after="0" w:line="240" w:lineRule="auto"/>
        <w:ind w:firstLine="709"/>
        <w:jc w:val="both"/>
        <w:rPr>
          <w:rFonts w:ascii="Times New Roman" w:eastAsia="Times New Roman" w:hAnsi="Times New Roman"/>
          <w:iCs/>
          <w:sz w:val="24"/>
          <w:szCs w:val="24"/>
          <w:lang w:val="ru-RU"/>
        </w:rPr>
      </w:pPr>
      <w:r w:rsidRPr="005857A0">
        <w:rPr>
          <w:rFonts w:ascii="Times New Roman" w:eastAsia="Times New Roman" w:hAnsi="Times New Roman"/>
          <w:iCs/>
          <w:sz w:val="24"/>
          <w:szCs w:val="24"/>
          <w:lang w:val="ru-RU"/>
        </w:rPr>
        <w:t>характеризовать место и роль России в мировом хозяйстве.</w:t>
      </w:r>
    </w:p>
    <w:p w:rsidR="0090484E" w:rsidRDefault="0090484E" w:rsidP="0090484E">
      <w:pPr>
        <w:widowControl/>
        <w:spacing w:after="0" w:line="240" w:lineRule="auto"/>
        <w:ind w:firstLine="709"/>
        <w:jc w:val="both"/>
        <w:rPr>
          <w:rFonts w:ascii="Times New Roman" w:eastAsia="Times New Roman" w:hAnsi="Times New Roman"/>
          <w:iCs/>
          <w:sz w:val="24"/>
          <w:szCs w:val="24"/>
          <w:lang w:val="ru-RU"/>
        </w:rPr>
      </w:pP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2.2.6. </w:t>
      </w:r>
      <w:r w:rsidRPr="0090484E">
        <w:rPr>
          <w:rFonts w:ascii="Times New Roman" w:eastAsia="Times New Roman" w:hAnsi="Times New Roman"/>
          <w:iCs/>
          <w:sz w:val="24"/>
          <w:szCs w:val="24"/>
          <w:lang w:val="ru-RU"/>
        </w:rPr>
        <w:t xml:space="preserve">Федеральная рабочая программа по учебному предмету «Основы безопасности жизнедеятельности». </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2.2.6.1. </w:t>
      </w:r>
      <w:r w:rsidRPr="0090484E">
        <w:rPr>
          <w:rFonts w:ascii="Times New Roman" w:eastAsia="Times New Roman" w:hAnsi="Times New Roman"/>
          <w:iCs/>
          <w:sz w:val="24"/>
          <w:szCs w:val="24"/>
          <w:lang w:val="ru-RU"/>
        </w:rPr>
        <w:t>Пояснительная записка.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w:t>
      </w:r>
      <w:r w:rsidRPr="0090484E">
        <w:rPr>
          <w:rFonts w:ascii="Times New Roman" w:eastAsia="Times New Roman" w:hAnsi="Times New Roman"/>
          <w:bCs/>
          <w:iCs/>
          <w:sz w:val="24"/>
          <w:szCs w:val="24"/>
          <w:lang w:val="ru-RU"/>
        </w:rPr>
        <w:t>рабочей</w:t>
      </w:r>
      <w:r w:rsidRPr="0090484E">
        <w:rPr>
          <w:rFonts w:ascii="Times New Roman" w:eastAsia="Times New Roman" w:hAnsi="Times New Roman"/>
          <w:iCs/>
          <w:sz w:val="24"/>
          <w:szCs w:val="24"/>
          <w:lang w:val="ru-RU"/>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Программа ОБЖ обеспечивает:</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возможность выработки и закрепления у обучающихся умений и навыков, необходимых для последующей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выработку практико-ориентированных компетенций, соответствующих потребностям современности;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 xml:space="preserve">реализацию оптимального баланса </w:t>
      </w:r>
      <w:proofErr w:type="spellStart"/>
      <w:r w:rsidRPr="0090484E">
        <w:rPr>
          <w:rFonts w:ascii="Times New Roman" w:eastAsia="Times New Roman" w:hAnsi="Times New Roman"/>
          <w:iCs/>
          <w:sz w:val="24"/>
          <w:szCs w:val="24"/>
          <w:lang w:val="ru-RU"/>
        </w:rPr>
        <w:t>межпредметных</w:t>
      </w:r>
      <w:proofErr w:type="spellEnd"/>
      <w:r w:rsidRPr="0090484E">
        <w:rPr>
          <w:rFonts w:ascii="Times New Roman" w:eastAsia="Times New Roman" w:hAnsi="Times New Roman"/>
          <w:iCs/>
          <w:sz w:val="24"/>
          <w:szCs w:val="24"/>
          <w:lang w:val="ru-RU"/>
        </w:rPr>
        <w:t xml:space="preserve"> связей и их разумное </w:t>
      </w:r>
      <w:proofErr w:type="spellStart"/>
      <w:r w:rsidRPr="0090484E">
        <w:rPr>
          <w:rFonts w:ascii="Times New Roman" w:eastAsia="Times New Roman" w:hAnsi="Times New Roman"/>
          <w:iCs/>
          <w:sz w:val="24"/>
          <w:szCs w:val="24"/>
          <w:lang w:val="ru-RU"/>
        </w:rPr>
        <w:t>взаимодополнение</w:t>
      </w:r>
      <w:proofErr w:type="spellEnd"/>
      <w:r w:rsidRPr="0090484E">
        <w:rPr>
          <w:rFonts w:ascii="Times New Roman" w:eastAsia="Times New Roman" w:hAnsi="Times New Roman"/>
          <w:iCs/>
          <w:sz w:val="24"/>
          <w:szCs w:val="24"/>
          <w:lang w:val="ru-RU"/>
        </w:rPr>
        <w:t>, способствующее формированию практических умений и навыков.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 «Культура безопасности жизнедеятельности в современном обществе»;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2 «Безопасность в быту»;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3 «Безопасность на транспорте»;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4 «Безопасность в общественных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5 «Безопасность в природной среде»;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6 «Здоровье и как его сохранить. Основы медицинских знаний»;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7 «Безопасность в социуме»;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8 «Безопасность в информационном пространстве»;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9 «Основы противодействия экстремизму и терроризму»;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10 «Взаимодействие личности, общества и государства в обеспечении безопасности жизни и здоровья населения».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Учебный материал систематизирован по сферам возможных проявлений рисков и опасностей: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помещения и бытовые условия; улица и общественные места;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природные условия; коммуникационные связи и каналы; объекты и учреждения культуры и другие.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sidRPr="0090484E">
        <w:rPr>
          <w:rFonts w:ascii="Times New Roman" w:eastAsia="Times New Roman" w:hAnsi="Times New Roman"/>
          <w:iCs/>
          <w:sz w:val="24"/>
          <w:szCs w:val="24"/>
          <w:lang w:val="ru-RU"/>
        </w:rPr>
        <w:t>Федерациина</w:t>
      </w:r>
      <w:proofErr w:type="spellEnd"/>
      <w:r w:rsidRPr="0090484E">
        <w:rPr>
          <w:rFonts w:ascii="Times New Roman" w:eastAsia="Times New Roman" w:hAnsi="Times New Roman"/>
          <w:iCs/>
          <w:sz w:val="24"/>
          <w:szCs w:val="24"/>
          <w:lang w:val="ru-RU"/>
        </w:rPr>
        <w:t xml:space="preserve"> период до 2030 года, утвержденные Указом Президента Российской Федерации от 21 июля 2020 г. № 474), государственная программа Российской </w:t>
      </w:r>
      <w:r w:rsidRPr="0090484E">
        <w:rPr>
          <w:rFonts w:ascii="Times New Roman" w:eastAsia="Times New Roman" w:hAnsi="Times New Roman"/>
          <w:iCs/>
          <w:sz w:val="24"/>
          <w:szCs w:val="24"/>
          <w:lang w:val="ru-RU"/>
        </w:rPr>
        <w:lastRenderedPageBreak/>
        <w:t>Федерации «Развитие образования», утвержденная постановлением Правительства Российской Федерации от 26 декабря 2017 г. № 1642.</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90484E">
        <w:rPr>
          <w:rFonts w:ascii="Times New Roman" w:eastAsia="Times New Roman" w:hAnsi="Times New Roman"/>
          <w:iCs/>
          <w:sz w:val="24"/>
          <w:szCs w:val="24"/>
          <w:lang w:val="ru-RU"/>
        </w:rPr>
        <w:t>нейтрализовывать</w:t>
      </w:r>
      <w:proofErr w:type="spellEnd"/>
      <w:r w:rsidRPr="0090484E">
        <w:rPr>
          <w:rFonts w:ascii="Times New Roman" w:eastAsia="Times New Roman" w:hAnsi="Times New Roman"/>
          <w:iCs/>
          <w:sz w:val="24"/>
          <w:szCs w:val="24"/>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w:t>
      </w:r>
      <w:r w:rsidRPr="0090484E">
        <w:rPr>
          <w:rFonts w:ascii="Times New Roman" w:eastAsia="Times New Roman" w:hAnsi="Times New Roman"/>
          <w:iCs/>
          <w:sz w:val="24"/>
          <w:szCs w:val="24"/>
          <w:lang w:val="ru-RU"/>
        </w:rPr>
        <w:lastRenderedPageBreak/>
        <w:t>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2.2.6.2. </w:t>
      </w:r>
      <w:r w:rsidRPr="0090484E">
        <w:rPr>
          <w:rFonts w:ascii="Times New Roman" w:eastAsia="Times New Roman" w:hAnsi="Times New Roman"/>
          <w:iCs/>
          <w:sz w:val="24"/>
          <w:szCs w:val="24"/>
          <w:lang w:val="ru-RU"/>
        </w:rPr>
        <w:t xml:space="preserve">Содержание обучения. </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 «Культура безопасности жизнедеятельности в современном обществе»: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цель и задачи учебного предмета ОБЖ, его ключевые понятия и значение для человека;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смысл понятий «опасность», «безопасность», «риск», «культура безопасности жизнедеятельности»;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источники и факторы опасности, их классификация;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общие принципы безопасного поведения;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виды чрезвычайных ситуаций, сходство и различия опасной, экстремальной и чрезвычайной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уровни взаимодействия человека и окружающей среды;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2 «Безопасность в быту»: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основные источники опасности в быту и их классификация;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защита прав потребителя, сроки годности и состав продуктов питания;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бытовые отравления и причины их возникновения, классификация ядовитых веществ и их 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признаки отравления, приёмы и правила оказания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комплектования и хранения домашней аптечки;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бытовые травмы и правила их предупреждения, приёмы и правила оказания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обращения с газовыми и электрическими приборами, приёмы и правила оказания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поведения в подъезде и лифте, а также при входе и выходе из них;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пожар и факторы его развития;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условия и причины возникновения пожаров, их возможные последствия, приёмы и правила оказания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первичные средства пожаротушения;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вызова экстренных служб и порядок взаимодействия с ними, ответственность за ложные сообщения;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права, обязанности и ответственность граждан в области пожарной безопасности;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ситуации криминального характера, правила поведения с малознакомыми людьми;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классификация аварийных ситуаций в коммунальных системах жизнеобеспечения;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3 «Безопасность на транспорте»: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дорожного движения и их значение, условия обеспечения безопасности участников дорожного движения;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дорожного движения и дорожные знаки для пешеходов;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«дорожные ловушки» и правила их предупреждения; </w:t>
      </w:r>
      <w:proofErr w:type="spellStart"/>
      <w:r w:rsidRPr="0090484E">
        <w:rPr>
          <w:rFonts w:ascii="Times New Roman" w:eastAsia="Times New Roman" w:hAnsi="Times New Roman"/>
          <w:iCs/>
          <w:sz w:val="24"/>
          <w:szCs w:val="24"/>
          <w:lang w:val="ru-RU"/>
        </w:rPr>
        <w:t>световозвращающие</w:t>
      </w:r>
      <w:proofErr w:type="spellEnd"/>
      <w:r w:rsidRPr="0090484E">
        <w:rPr>
          <w:rFonts w:ascii="Times New Roman" w:eastAsia="Times New Roman" w:hAnsi="Times New Roman"/>
          <w:iCs/>
          <w:sz w:val="24"/>
          <w:szCs w:val="24"/>
          <w:lang w:val="ru-RU"/>
        </w:rPr>
        <w:t xml:space="preserve"> элементы и правила их применения; правила дорожного движения для пассажиров;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обязанности пассажиров маршрутных транспортных средств, ремень безопасности и правила его применения;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поведения пассажира мотоцикла;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правила дорожного движения для водителя велосипеда и иных индивидуальных средств передвижения (</w:t>
      </w:r>
      <w:proofErr w:type="spellStart"/>
      <w:r w:rsidRPr="0090484E">
        <w:rPr>
          <w:rFonts w:ascii="Times New Roman" w:eastAsia="Times New Roman" w:hAnsi="Times New Roman"/>
          <w:iCs/>
          <w:sz w:val="24"/>
          <w:szCs w:val="24"/>
          <w:lang w:val="ru-RU"/>
        </w:rPr>
        <w:t>электросамокаты</w:t>
      </w:r>
      <w:proofErr w:type="spellEnd"/>
      <w:r w:rsidRPr="0090484E">
        <w:rPr>
          <w:rFonts w:ascii="Times New Roman" w:eastAsia="Times New Roman" w:hAnsi="Times New Roman"/>
          <w:iCs/>
          <w:sz w:val="24"/>
          <w:szCs w:val="24"/>
          <w:lang w:val="ru-RU"/>
        </w:rPr>
        <w:t xml:space="preserve">, </w:t>
      </w:r>
      <w:proofErr w:type="spellStart"/>
      <w:r w:rsidRPr="0090484E">
        <w:rPr>
          <w:rFonts w:ascii="Times New Roman" w:eastAsia="Times New Roman" w:hAnsi="Times New Roman"/>
          <w:iCs/>
          <w:sz w:val="24"/>
          <w:szCs w:val="24"/>
          <w:lang w:val="ru-RU"/>
        </w:rPr>
        <w:t>гироскутеры</w:t>
      </w:r>
      <w:proofErr w:type="spellEnd"/>
      <w:r w:rsidRPr="0090484E">
        <w:rPr>
          <w:rFonts w:ascii="Times New Roman" w:eastAsia="Times New Roman" w:hAnsi="Times New Roman"/>
          <w:iCs/>
          <w:sz w:val="24"/>
          <w:szCs w:val="24"/>
          <w:lang w:val="ru-RU"/>
        </w:rPr>
        <w:t xml:space="preserve">, </w:t>
      </w:r>
      <w:proofErr w:type="spellStart"/>
      <w:r w:rsidRPr="0090484E">
        <w:rPr>
          <w:rFonts w:ascii="Times New Roman" w:eastAsia="Times New Roman" w:hAnsi="Times New Roman"/>
          <w:iCs/>
          <w:sz w:val="24"/>
          <w:szCs w:val="24"/>
          <w:lang w:val="ru-RU"/>
        </w:rPr>
        <w:t>моноколёса</w:t>
      </w:r>
      <w:proofErr w:type="spellEnd"/>
      <w:r w:rsidRPr="0090484E">
        <w:rPr>
          <w:rFonts w:ascii="Times New Roman" w:eastAsia="Times New Roman" w:hAnsi="Times New Roman"/>
          <w:iCs/>
          <w:sz w:val="24"/>
          <w:szCs w:val="24"/>
          <w:lang w:val="ru-RU"/>
        </w:rPr>
        <w:t xml:space="preserve">, </w:t>
      </w:r>
      <w:proofErr w:type="spellStart"/>
      <w:r w:rsidRPr="0090484E">
        <w:rPr>
          <w:rFonts w:ascii="Times New Roman" w:eastAsia="Times New Roman" w:hAnsi="Times New Roman"/>
          <w:iCs/>
          <w:sz w:val="24"/>
          <w:szCs w:val="24"/>
          <w:lang w:val="ru-RU"/>
        </w:rPr>
        <w:t>сигвеи</w:t>
      </w:r>
      <w:proofErr w:type="spellEnd"/>
      <w:r w:rsidRPr="0090484E">
        <w:rPr>
          <w:rFonts w:ascii="Times New Roman" w:eastAsia="Times New Roman" w:hAnsi="Times New Roman"/>
          <w:iCs/>
          <w:sz w:val="24"/>
          <w:szCs w:val="24"/>
          <w:lang w:val="ru-RU"/>
        </w:rPr>
        <w:t xml:space="preserve"> и другие), правила безопасного использования мототранспорта (мопедов и мотоциклов);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дорожные знаки для водителя велосипеда, сигналы велосипедиста;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подготовки велосипеда к пользованию;</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дорожно-транспортные происшествия и причины их возникновения;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основные факторы риска возникновения дорожно-транспортных происшествий;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очевидца дорожно-транспортного происшествия;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пожаре на транспорте;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особенности различных видов транспорта (подземного, железнодорожного, водного, воздушного);</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первая помощь и последовательность её оказания;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и приёмы оказания первой помощи при различных травмах в результате чрезвычайных ситуаций на транспорте.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4 «Безопасность в общественных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общественные места и их характеристики, потенциальные источники опасности в общественных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вызова экстренных служб и порядок взаимодействия с ними;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массовые мероприятия и правила подготовки к ним, оборудование мест массового пребывания людей;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беспорядках в местах массового пребывания людей;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попадании в толпу и давку;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обнаружении угрозы возникновения пожара;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эвакуации из общественных мест и зданий;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взаимодействии с правоохранительными органами.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5 «Безопасность в природной среде»: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чрезвычайные ситуации природного характера и их классификация;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автономные условия, их особенности и опасности, правила подготовки к длительному автономному существованию;</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автономном существовании в природной среде;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ориентирования на местности, способы подачи сигналов бедствия;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природные пожары, их виды и опасности, факторы и причины их возникновения, порядок действий при нахождении в зоне природного пожара;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горы и классификация горных пород, правила безопасного поведения в горах;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снежные лавины, их характеристики и опасности, порядок действий при попадании в лавину;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камнепады, их характеристики и опасности, порядок действий, необходимых для снижения риска попадания под камнепад;</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сели, их характеристики и опасности, порядок действий при попадании в зону селя;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оползни, их характеристики и опасности, порядок действий при начале оползня;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общие правила безопасного поведения на водоёмах, правила купания в подготовленных и неподготовленных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порядок действий при обнаружении тонущего человека; правила поведения при нахождении на </w:t>
      </w:r>
      <w:proofErr w:type="spellStart"/>
      <w:r w:rsidRPr="0090484E">
        <w:rPr>
          <w:rFonts w:ascii="Times New Roman" w:eastAsia="Times New Roman" w:hAnsi="Times New Roman"/>
          <w:iCs/>
          <w:sz w:val="24"/>
          <w:szCs w:val="24"/>
          <w:lang w:val="ru-RU"/>
        </w:rPr>
        <w:t>плавсредствах</w:t>
      </w:r>
      <w:proofErr w:type="spellEnd"/>
      <w:r w:rsidRPr="0090484E">
        <w:rPr>
          <w:rFonts w:ascii="Times New Roman" w:eastAsia="Times New Roman" w:hAnsi="Times New Roman"/>
          <w:iCs/>
          <w:sz w:val="24"/>
          <w:szCs w:val="24"/>
          <w:lang w:val="ru-RU"/>
        </w:rPr>
        <w:t>; правила поведения при нахождении на льду, порядок действий при обнаружении человека в полынье;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наводнения, их характеристики и опасности, порядок действий при наводнении;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цунами, их характеристики и опасности, порядок действий при нахождении в зоне цунами;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ураганы, бури, смерчи, их характеристики и опасности, порядок действий при ураганах, бурях и смерчах;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грозы, их характеристики и опасности, порядок действий при попадании в грозу;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смысл понятий «экология» и «экологическая культура», значение экологии для устойчивого развития общества;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безопасного поведения при неблагоприятной экологической обстановке.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6 «Здоровье и как его сохранить. Основы медицинских знаний»: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смысл понятий «здоровье» и «здоровый образ жизни», их содержание и значение для человека;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факторы, влияющие на здоровье человека, опасность вредных привычек (</w:t>
      </w:r>
      <w:proofErr w:type="spellStart"/>
      <w:r w:rsidRPr="0090484E">
        <w:rPr>
          <w:rFonts w:ascii="Times New Roman" w:eastAsia="Times New Roman" w:hAnsi="Times New Roman"/>
          <w:iCs/>
          <w:sz w:val="24"/>
          <w:szCs w:val="24"/>
          <w:lang w:val="ru-RU"/>
        </w:rPr>
        <w:t>табакокурение</w:t>
      </w:r>
      <w:proofErr w:type="spellEnd"/>
      <w:r w:rsidRPr="0090484E">
        <w:rPr>
          <w:rFonts w:ascii="Times New Roman" w:eastAsia="Times New Roman" w:hAnsi="Times New Roman"/>
          <w:iCs/>
          <w:sz w:val="24"/>
          <w:szCs w:val="24"/>
          <w:lang w:val="ru-RU"/>
        </w:rPr>
        <w:t>,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элементы здорового образа жизни, ответственность за сохранение здоровья;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понятие «инфекционные заболевания», причины их возникновения;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механизм распространения инфекционных заболеваний, меры их профилактики и защиты от них;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понятие «неинфекционные заболевания» и их классификация, факторы риска неинфекционных заболеваний;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меры профилактики неинфекционных заболеваний и защиты от них;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диспансеризация и её задачи;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понятия «психическое здоровье» и «психологическое благополучие», современные модели психического здоровья и здоровой личности;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стресс и его влияние на человека, меры профилактики стресса, способы самоконтроля и </w:t>
      </w:r>
      <w:proofErr w:type="spellStart"/>
      <w:r w:rsidRPr="0090484E">
        <w:rPr>
          <w:rFonts w:ascii="Times New Roman" w:eastAsia="Times New Roman" w:hAnsi="Times New Roman"/>
          <w:iCs/>
          <w:sz w:val="24"/>
          <w:szCs w:val="24"/>
          <w:lang w:val="ru-RU"/>
        </w:rPr>
        <w:t>саморегуляции</w:t>
      </w:r>
      <w:proofErr w:type="spellEnd"/>
      <w:r w:rsidRPr="0090484E">
        <w:rPr>
          <w:rFonts w:ascii="Times New Roman" w:eastAsia="Times New Roman" w:hAnsi="Times New Roman"/>
          <w:iCs/>
          <w:sz w:val="24"/>
          <w:szCs w:val="24"/>
          <w:lang w:val="ru-RU"/>
        </w:rPr>
        <w:t xml:space="preserve"> эмоциональных состояний;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понятие «первая помощь» и обязанность по её оказанию, универсальный алгоритм оказания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назначение и состав аптечки первой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оказании первой помощи в различных ситуациях, приёмы психологической поддержки пострадавшего.</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7 «Безопасность в социуме»: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общение и его значение для человека, способы организации эффективного и позитивного общения;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понятие «конфликт» и стадии его развития, факторы и причины развития конфликта;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правила поведения для снижения риска конфликта и порядок действий при его опасных проявлениях;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способ разрешения конфликта с помощью третьей стороны (модератора);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опасные формы проявления конфликта: агрессия, домашнее насилие и </w:t>
      </w:r>
      <w:proofErr w:type="spellStart"/>
      <w:r w:rsidRPr="0090484E">
        <w:rPr>
          <w:rFonts w:ascii="Times New Roman" w:eastAsia="Times New Roman" w:hAnsi="Times New Roman"/>
          <w:iCs/>
          <w:sz w:val="24"/>
          <w:szCs w:val="24"/>
          <w:lang w:val="ru-RU"/>
        </w:rPr>
        <w:t>буллинг</w:t>
      </w:r>
      <w:proofErr w:type="spellEnd"/>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манипуляции в ходе межличностного общения, приёмы распознавания манипуляций и способы противостояния им;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современные молодёжные увлечения и опасности, связанные с ними, правила безопасного поведения;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безопасной коммуникации с незнакомыми людьми.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8 «Безопасность в информационном пространстве»: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опасные явления цифровой среды: вредоносные программы и приложения и их разновидности;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правила </w:t>
      </w:r>
      <w:proofErr w:type="spellStart"/>
      <w:r w:rsidRPr="0090484E">
        <w:rPr>
          <w:rFonts w:ascii="Times New Roman" w:eastAsia="Times New Roman" w:hAnsi="Times New Roman"/>
          <w:iCs/>
          <w:sz w:val="24"/>
          <w:szCs w:val="24"/>
          <w:lang w:val="ru-RU"/>
        </w:rPr>
        <w:t>кибергигиены</w:t>
      </w:r>
      <w:proofErr w:type="spellEnd"/>
      <w:r w:rsidRPr="0090484E">
        <w:rPr>
          <w:rFonts w:ascii="Times New Roman" w:eastAsia="Times New Roman" w:hAnsi="Times New Roman"/>
          <w:iCs/>
          <w:sz w:val="24"/>
          <w:szCs w:val="24"/>
          <w:lang w:val="ru-RU"/>
        </w:rPr>
        <w:t>,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противоправные действия в Интернете;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цифрового поведения, необходимого для предотвращения рисков и угроз при использовании Интернета (</w:t>
      </w:r>
      <w:proofErr w:type="spellStart"/>
      <w:r w:rsidRPr="0090484E">
        <w:rPr>
          <w:rFonts w:ascii="Times New Roman" w:eastAsia="Times New Roman" w:hAnsi="Times New Roman"/>
          <w:iCs/>
          <w:sz w:val="24"/>
          <w:szCs w:val="24"/>
          <w:lang w:val="ru-RU"/>
        </w:rPr>
        <w:t>кибербуллинга</w:t>
      </w:r>
      <w:proofErr w:type="spellEnd"/>
      <w:r w:rsidRPr="0090484E">
        <w:rPr>
          <w:rFonts w:ascii="Times New Roman" w:eastAsia="Times New Roman" w:hAnsi="Times New Roman"/>
          <w:iCs/>
          <w:sz w:val="24"/>
          <w:szCs w:val="24"/>
          <w:lang w:val="ru-RU"/>
        </w:rPr>
        <w:t>, вербовки в различные организации и группы);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9 «Основы противодействия экстремизму и терроризму»: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понятия «экстремизм» и «терроризм», их содержание, причины, возможные варианты проявления и последствия;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цели и формы проявления террористических актов, их последствия, уровни террористической 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признаки вовлечения в террористическую деятельность, правила антитеррористического поведения;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признаки угроз и подготовки различных форм терактов, порядок действий при их обнаружении;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правила безопасного поведения в условиях совершения теракта;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10 «Взаимодействие личности, общества и государства в обеспечении безопасности жизни и здоровья населения»: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классификация чрезвычайных ситуаций природного и техногенного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единая государственная система предупреждения и ликвидации чрезвычайных ситуаций (РСЧС), её задачи, структура, режимы функционирования;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государственные службы обеспечения безопасности, их роль и сфера ответственности, порядок взаимодействия с ними;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общественные институты и их место в системе обеспечения безопасности жизни и здоровья населения;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права, обязанности и роль граждан Российской Федерации в области защиты населения от чрезвычайных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антикоррупционное поведение как элемент общественной и государственной безопасности;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информирование и оповещение населения о чрезвычайных ситуациях, система ОКСИОН;</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средства индивидуальной и коллективной защиты населения, порядок пользования фильтрующим противогазом;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эвакуация населения в условиях чрезвычайных ситуаций, порядок действий населения при объявлении эвакуации.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2.2.6.3. </w:t>
      </w:r>
      <w:r w:rsidRPr="0090484E">
        <w:rPr>
          <w:rFonts w:ascii="Times New Roman" w:eastAsia="Times New Roman" w:hAnsi="Times New Roman"/>
          <w:iCs/>
          <w:sz w:val="24"/>
          <w:szCs w:val="24"/>
          <w:lang w:val="ru-RU"/>
        </w:rPr>
        <w:t>Планируемые результаты освоения программы ОБЖ.</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Личностные результаты изучения ОБЖ включают:</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1) патриотическое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2) гражданское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w:t>
      </w:r>
      <w:r w:rsidRPr="0090484E">
        <w:rPr>
          <w:rFonts w:ascii="Times New Roman" w:eastAsia="Times New Roman" w:hAnsi="Times New Roman"/>
          <w:iCs/>
          <w:sz w:val="24"/>
          <w:szCs w:val="24"/>
          <w:lang w:val="ru-RU"/>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90484E">
        <w:rPr>
          <w:rFonts w:ascii="Times New Roman" w:eastAsia="Times New Roman" w:hAnsi="Times New Roman"/>
          <w:iCs/>
          <w:sz w:val="24"/>
          <w:szCs w:val="24"/>
          <w:lang w:val="ru-RU"/>
        </w:rPr>
        <w:t>волонтёрство</w:t>
      </w:r>
      <w:proofErr w:type="spellEnd"/>
      <w:r w:rsidRPr="0090484E">
        <w:rPr>
          <w:rFonts w:ascii="Times New Roman" w:eastAsia="Times New Roman" w:hAnsi="Times New Roman"/>
          <w:iCs/>
          <w:sz w:val="24"/>
          <w:szCs w:val="24"/>
          <w:lang w:val="ru-RU"/>
        </w:rPr>
        <w:t>, помощь людям, нуждающимся в ней);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3) духовно-нравственное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4) эстетическое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понимание взаимозависимости счастливого юношества и безопасного личного поведения в повседневной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5) ценности научного познания: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Pr="0090484E">
        <w:rPr>
          <w:rFonts w:ascii="Times New Roman" w:eastAsia="Times New Roman" w:hAnsi="Times New Roman"/>
          <w:iCs/>
          <w:sz w:val="24"/>
          <w:szCs w:val="24"/>
          <w:lang w:val="ru-RU"/>
        </w:rPr>
        <w:t>физическое воспитание, формирование культуры здоровья и эмоционального благополучия: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w:t>
      </w:r>
      <w:r w:rsidRPr="0090484E">
        <w:rPr>
          <w:rFonts w:ascii="Times New Roman" w:eastAsia="Times New Roman" w:hAnsi="Times New Roman"/>
          <w:iCs/>
          <w:sz w:val="24"/>
          <w:szCs w:val="24"/>
          <w:lang w:val="ru-RU"/>
        </w:rPr>
        <w:lastRenderedPageBreak/>
        <w:t>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умение принимать себя и других, не осуждая;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умение осознавать эмоциональное состояние своё и других, уметь управлять собственным эмоциональным состоянием;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навыка рефлексии, признание своего права на ошибку и такого же права другого человека;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7) трудовое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8) экологическое воспитание: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0484E" w:rsidRPr="0090484E" w:rsidRDefault="0090484E" w:rsidP="0090484E">
      <w:pPr>
        <w:widowControl/>
        <w:spacing w:after="0" w:line="240" w:lineRule="auto"/>
        <w:ind w:firstLine="709"/>
        <w:jc w:val="both"/>
        <w:rPr>
          <w:rFonts w:ascii="Times New Roman" w:eastAsia="Times New Roman" w:hAnsi="Times New Roman"/>
          <w:bCs/>
          <w:iCs/>
          <w:sz w:val="24"/>
          <w:szCs w:val="24"/>
          <w:lang w:val="ru-RU"/>
        </w:rPr>
      </w:pPr>
      <w:r w:rsidRPr="0090484E">
        <w:rPr>
          <w:rFonts w:ascii="Times New Roman" w:eastAsia="Times New Roman" w:hAnsi="Times New Roman"/>
          <w:iCs/>
          <w:sz w:val="24"/>
          <w:szCs w:val="24"/>
          <w:lang w:val="ru-RU"/>
        </w:rPr>
        <w:t xml:space="preserve">В результате изучения ОБЖ на уровне основного общего образования у обучающегося будут сформированы </w:t>
      </w:r>
      <w:r w:rsidRPr="0090484E">
        <w:rPr>
          <w:rFonts w:ascii="Times New Roman" w:eastAsia="Times New Roman" w:hAnsi="Times New Roman"/>
          <w:bCs/>
          <w:i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следующие базовые логические действия как часть </w:t>
      </w:r>
      <w:r w:rsidRPr="0090484E">
        <w:rPr>
          <w:rFonts w:ascii="Times New Roman" w:eastAsia="Times New Roman" w:hAnsi="Times New Roman"/>
          <w:bCs/>
          <w:iCs/>
          <w:sz w:val="24"/>
          <w:szCs w:val="24"/>
          <w:lang w:val="ru-RU"/>
        </w:rPr>
        <w:t>познавательных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выявлять и характеризовать существенные признаки объектов (явлений);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выявлять дефициты информации, данных, необходимых для решения поставленной задачи;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следующие базовые исследовательские действия как часть </w:t>
      </w:r>
      <w:r w:rsidRPr="0090484E">
        <w:rPr>
          <w:rFonts w:ascii="Times New Roman" w:eastAsia="Times New Roman" w:hAnsi="Times New Roman"/>
          <w:bCs/>
          <w:iCs/>
          <w:sz w:val="24"/>
          <w:szCs w:val="24"/>
          <w:lang w:val="ru-RU"/>
        </w:rPr>
        <w:t>познавательных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умения работать с информацией как часть </w:t>
      </w:r>
      <w:r w:rsidRPr="0090484E">
        <w:rPr>
          <w:rFonts w:ascii="Times New Roman" w:eastAsia="Times New Roman" w:hAnsi="Times New Roman"/>
          <w:bCs/>
          <w:iCs/>
          <w:sz w:val="24"/>
          <w:szCs w:val="24"/>
          <w:lang w:val="ru-RU"/>
        </w:rPr>
        <w:t>познавательных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выбирать, анализировать, систематизировать и интерпретировать информацию различных видов и форм представления;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эффективно запоминать и систематизировать информацию;</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овладение системой универсальных познавательных действий обеспечивает </w:t>
      </w: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когнитивных навыков обучающихся.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умения общения как часть </w:t>
      </w:r>
      <w:r w:rsidRPr="0090484E">
        <w:rPr>
          <w:rFonts w:ascii="Times New Roman" w:eastAsia="Times New Roman" w:hAnsi="Times New Roman"/>
          <w:bCs/>
          <w:iCs/>
          <w:sz w:val="24"/>
          <w:szCs w:val="24"/>
          <w:lang w:val="ru-RU"/>
        </w:rPr>
        <w:t>коммуникативных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умения самоорганизации как части </w:t>
      </w:r>
      <w:r w:rsidRPr="0090484E">
        <w:rPr>
          <w:rFonts w:ascii="Times New Roman" w:eastAsia="Times New Roman" w:hAnsi="Times New Roman"/>
          <w:bCs/>
          <w:iCs/>
          <w:sz w:val="24"/>
          <w:szCs w:val="24"/>
          <w:lang w:val="ru-RU"/>
        </w:rPr>
        <w:t>регулятивных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выявлять проблемные вопросы, требующие решения в жизненных и учебных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У обучающегося будут сформированы умения самоконтроля, эмоционального интеллекта как части </w:t>
      </w:r>
      <w:r w:rsidRPr="0090484E">
        <w:rPr>
          <w:rFonts w:ascii="Times New Roman" w:eastAsia="Times New Roman" w:hAnsi="Times New Roman"/>
          <w:bCs/>
          <w:iCs/>
          <w:sz w:val="24"/>
          <w:szCs w:val="24"/>
          <w:lang w:val="ru-RU"/>
        </w:rPr>
        <w:t>регулятивных универсальных учебных действий</w:t>
      </w:r>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причины достижения (</w:t>
      </w:r>
      <w:proofErr w:type="spellStart"/>
      <w:r w:rsidRPr="0090484E">
        <w:rPr>
          <w:rFonts w:ascii="Times New Roman" w:eastAsia="Times New Roman" w:hAnsi="Times New Roman"/>
          <w:iCs/>
          <w:sz w:val="24"/>
          <w:szCs w:val="24"/>
          <w:lang w:val="ru-RU"/>
        </w:rPr>
        <w:t>недостижения</w:t>
      </w:r>
      <w:proofErr w:type="spellEnd"/>
      <w:r w:rsidRPr="0090484E">
        <w:rPr>
          <w:rFonts w:ascii="Times New Roman" w:eastAsia="Times New Roman" w:hAnsi="Times New Roman"/>
          <w:iCs/>
          <w:sz w:val="24"/>
          <w:szCs w:val="24"/>
          <w:lang w:val="ru-RU"/>
        </w:rPr>
        <w:t>) результатов деятельности, давать оценку приобретённому опыту, уметь находить позитивное в произошедшей ситуации;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оценивать соответствие результата цели и условиям;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управлять собственными эмоциями и не поддаваться эмоциям других, выявлять и анализировать их причины;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ставить себя на место другого человека, понимать мотивы и намерения другого, регулировать способ выражения эмоций;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осознанно относиться к другому человеку, его мнению, признавать право на ошибку свою и чужую;</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быть открытым себе и другим, осознавать невозможность контроля всего вокруг.</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У обучающегося будут сформированы умения совместной деятельности: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понимать и использовать преимущества командной и индивидуальной работы при решении конкретной учебной задачи;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2.2.6.4. </w:t>
      </w:r>
      <w:r w:rsidRPr="0090484E">
        <w:rPr>
          <w:rFonts w:ascii="Times New Roman" w:eastAsia="Times New Roman" w:hAnsi="Times New Roman"/>
          <w:bCs/>
          <w:iCs/>
          <w:sz w:val="24"/>
          <w:szCs w:val="24"/>
          <w:lang w:val="ru-RU"/>
        </w:rPr>
        <w:t xml:space="preserve">Предметные результаты освоения программы по ОБЖ на уровне основного общего образования </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Предметные результаты характеризуют </w:t>
      </w:r>
      <w:proofErr w:type="spellStart"/>
      <w:r w:rsidRPr="0090484E">
        <w:rPr>
          <w:rFonts w:ascii="Times New Roman" w:eastAsia="Times New Roman" w:hAnsi="Times New Roman"/>
          <w:iCs/>
          <w:sz w:val="24"/>
          <w:szCs w:val="24"/>
          <w:lang w:val="ru-RU"/>
        </w:rPr>
        <w:t>сформированностью</w:t>
      </w:r>
      <w:proofErr w:type="spellEnd"/>
      <w:r w:rsidRPr="0090484E">
        <w:rPr>
          <w:rFonts w:ascii="Times New Roman" w:eastAsia="Times New Roman" w:hAnsi="Times New Roman"/>
          <w:iCs/>
          <w:sz w:val="24"/>
          <w:szCs w:val="24"/>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w:t>
      </w:r>
      <w:r w:rsidRPr="0090484E">
        <w:rPr>
          <w:rFonts w:ascii="Times New Roman" w:eastAsia="Times New Roman" w:hAnsi="Times New Roman"/>
          <w:iCs/>
          <w:sz w:val="24"/>
          <w:szCs w:val="24"/>
          <w:lang w:val="ru-RU"/>
        </w:rPr>
        <w:lastRenderedPageBreak/>
        <w:t xml:space="preserve">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90484E">
        <w:rPr>
          <w:rFonts w:ascii="Times New Roman" w:eastAsia="Times New Roman" w:hAnsi="Times New Roman"/>
          <w:iCs/>
          <w:sz w:val="24"/>
          <w:szCs w:val="24"/>
          <w:lang w:val="ru-RU"/>
        </w:rPr>
        <w:t>антиэкстремистского</w:t>
      </w:r>
      <w:proofErr w:type="spellEnd"/>
      <w:r w:rsidRPr="0090484E">
        <w:rPr>
          <w:rFonts w:ascii="Times New Roman" w:eastAsia="Times New Roman" w:hAnsi="Times New Roman"/>
          <w:iCs/>
          <w:sz w:val="24"/>
          <w:szCs w:val="24"/>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Предметные результаты по ОБЖ должны обеспечивать:</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1) </w:t>
      </w: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2)</w:t>
      </w:r>
      <w:r>
        <w:rPr>
          <w:rFonts w:ascii="Times New Roman" w:eastAsia="Times New Roman" w:hAnsi="Times New Roman"/>
          <w:iCs/>
          <w:sz w:val="24"/>
          <w:szCs w:val="24"/>
          <w:lang w:val="ru-RU"/>
        </w:rPr>
        <w:t xml:space="preserve"> </w:t>
      </w: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3)</w:t>
      </w:r>
      <w:r>
        <w:rPr>
          <w:rFonts w:ascii="Times New Roman" w:eastAsia="Times New Roman" w:hAnsi="Times New Roman"/>
          <w:iCs/>
          <w:sz w:val="24"/>
          <w:szCs w:val="24"/>
          <w:lang w:val="ru-RU"/>
        </w:rPr>
        <w:t xml:space="preserve"> </w:t>
      </w: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4) </w:t>
      </w:r>
      <w:r w:rsidRPr="0090484E">
        <w:rPr>
          <w:rFonts w:ascii="Times New Roman" w:eastAsia="Times New Roman" w:hAnsi="Times New Roman"/>
          <w:iCs/>
          <w:sz w:val="24"/>
          <w:szCs w:val="24"/>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5) </w:t>
      </w:r>
      <w:proofErr w:type="spellStart"/>
      <w:r w:rsidRPr="0090484E">
        <w:rPr>
          <w:rFonts w:ascii="Times New Roman" w:eastAsia="Times New Roman" w:hAnsi="Times New Roman"/>
          <w:iCs/>
          <w:sz w:val="24"/>
          <w:szCs w:val="24"/>
          <w:lang w:val="ru-RU"/>
        </w:rPr>
        <w:t>сформированность</w:t>
      </w:r>
      <w:proofErr w:type="spellEnd"/>
      <w:r w:rsidRPr="0090484E">
        <w:rPr>
          <w:rFonts w:ascii="Times New Roman" w:eastAsia="Times New Roman" w:hAnsi="Times New Roman"/>
          <w:iCs/>
          <w:sz w:val="24"/>
          <w:szCs w:val="24"/>
          <w:lang w:val="ru-RU"/>
        </w:rPr>
        <w:t xml:space="preserve"> чувства гордости за свою Родину, ответственного отношения к выполнению конституционного долга – защите Отечества;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6) </w:t>
      </w:r>
      <w:r w:rsidRPr="0090484E">
        <w:rPr>
          <w:rFonts w:ascii="Times New Roman" w:eastAsia="Times New Roman" w:hAnsi="Times New Roman"/>
          <w:iCs/>
          <w:sz w:val="24"/>
          <w:szCs w:val="24"/>
          <w:lang w:val="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7)</w:t>
      </w:r>
      <w:r>
        <w:rPr>
          <w:rFonts w:ascii="Times New Roman" w:eastAsia="Times New Roman" w:hAnsi="Times New Roman"/>
          <w:iCs/>
          <w:sz w:val="24"/>
          <w:szCs w:val="24"/>
          <w:lang w:val="ru-RU"/>
        </w:rPr>
        <w:t xml:space="preserve"> </w:t>
      </w:r>
      <w:r w:rsidRPr="0090484E">
        <w:rPr>
          <w:rFonts w:ascii="Times New Roman" w:eastAsia="Times New Roman" w:hAnsi="Times New Roman"/>
          <w:iCs/>
          <w:sz w:val="24"/>
          <w:szCs w:val="24"/>
          <w:lang w:val="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8) </w:t>
      </w:r>
      <w:r w:rsidRPr="0090484E">
        <w:rPr>
          <w:rFonts w:ascii="Times New Roman" w:eastAsia="Times New Roman" w:hAnsi="Times New Roman"/>
          <w:iCs/>
          <w:sz w:val="24"/>
          <w:szCs w:val="24"/>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9) </w:t>
      </w:r>
      <w:r w:rsidRPr="0090484E">
        <w:rPr>
          <w:rFonts w:ascii="Times New Roman" w:eastAsia="Times New Roman" w:hAnsi="Times New Roman"/>
          <w:iCs/>
          <w:sz w:val="24"/>
          <w:szCs w:val="24"/>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10) </w:t>
      </w:r>
      <w:r w:rsidRPr="0090484E">
        <w:rPr>
          <w:rFonts w:ascii="Times New Roman" w:eastAsia="Times New Roman" w:hAnsi="Times New Roman"/>
          <w:iCs/>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11) </w:t>
      </w:r>
      <w:r w:rsidRPr="0090484E">
        <w:rPr>
          <w:rFonts w:ascii="Times New Roman" w:eastAsia="Times New Roman" w:hAnsi="Times New Roman"/>
          <w:iCs/>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Pr>
          <w:rFonts w:ascii="Times New Roman" w:eastAsia="Times New Roman" w:hAnsi="Times New Roman"/>
          <w:iCs/>
          <w:sz w:val="24"/>
          <w:szCs w:val="24"/>
          <w:lang w:val="ru-RU"/>
        </w:rPr>
        <w:t xml:space="preserve">12) </w:t>
      </w:r>
      <w:r w:rsidRPr="0090484E">
        <w:rPr>
          <w:rFonts w:ascii="Times New Roman" w:eastAsia="Times New Roman" w:hAnsi="Times New Roman"/>
          <w:iCs/>
          <w:sz w:val="24"/>
          <w:szCs w:val="24"/>
          <w:lang w:val="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Образовательная организация вправе самостоятельно определять последовательность для освоения обучающимися модулей ОБЖ.</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Предлагается распределение предметных результатов, формируемых в ходе изучения учебного предмета ОБЖ, сгруппировать по учебным модулям: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 «Культура безопасности жизнедеятельности в современном обществе»: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раскрывать смысл понятия «культура безопасности» (как способности предвидеть, по возможности избегать, действовать в опасных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раскрывать общие принципы безопасного поведения;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2 «Безопасность в быту»: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особенности жизнеобеспечения жилища;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знать права, обязанности и ответственность граждан в области пожарной безопасности;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безопасного поведения, позволяющие предупредить возникновение опасных ситуаций в быту;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распознавать ситуации криминального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знать о правилах вызова экстренных служб и ответственности за ложные сообщения;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ситуациях криминального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3 «Безопасность на транспорте»: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классифицировать виды опасностей на транспорте (наземный, подземный, железнодорожный, водный, воздушный);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4 «Безопасность в общественных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безопасного поведения в местах массового пребывания людей (в толпе);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знать правила информирования экстренных служб;</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обнаружении в общественных местах бесхозных (потенциально опасных) вещей и предметов;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эвакуироваться из общественных мест и зданий;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возникновении пожара и происшествиях в общественных местах;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безопасно действовать в условиях совершения террористического акта, в том числе при захвате и освобождении заложников;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ситуациях криминогенного и антиобщественного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5 «Безопасность в природной среде»: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раскрывать смысл понятия экологии, экологической культуры, значение экологии для устойчивого развития общества;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помнить и выполнять правила безопасного поведения при неблагоприятной экологической обстановке;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безопасного поведения на природе;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правила безопасного поведения на водоёмах в различное время года;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правила само- и взаимопомощи, терпящим бедствие на воде;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знать и применять способы подачи сигнала о помощи;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6 «Здоровье и как его сохранить. Основы медицинских знаний»: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раскрывать смысл понятий здоровья (физического и психического) и здорового образа жизни;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факторы, влияющие на здоровье человека;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негативно относиться к вредным привычкам (</w:t>
      </w:r>
      <w:proofErr w:type="spellStart"/>
      <w:r w:rsidRPr="0090484E">
        <w:rPr>
          <w:rFonts w:ascii="Times New Roman" w:eastAsia="Times New Roman" w:hAnsi="Times New Roman"/>
          <w:iCs/>
          <w:sz w:val="24"/>
          <w:szCs w:val="24"/>
          <w:lang w:val="ru-RU"/>
        </w:rPr>
        <w:t>табакокурение</w:t>
      </w:r>
      <w:proofErr w:type="spellEnd"/>
      <w:r w:rsidRPr="0090484E">
        <w:rPr>
          <w:rFonts w:ascii="Times New Roman" w:eastAsia="Times New Roman" w:hAnsi="Times New Roman"/>
          <w:iCs/>
          <w:sz w:val="24"/>
          <w:szCs w:val="24"/>
          <w:lang w:val="ru-RU"/>
        </w:rPr>
        <w:t>, алкоголизм, наркомания, игровая зависимость);</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приводить примеры мер защиты от инфекционных и неинфекционных заболеваний;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оказывать первую помощь и самопомощь при неотложных состояниях;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7 «Безопасность в социуме»: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приводить примеры межличностного и группового конфликта;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способы избегания и разрешения конфликтных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характеризовать опасные проявления конфликтов (в том числе насилие, </w:t>
      </w:r>
      <w:proofErr w:type="spellStart"/>
      <w:r w:rsidRPr="0090484E">
        <w:rPr>
          <w:rFonts w:ascii="Times New Roman" w:eastAsia="Times New Roman" w:hAnsi="Times New Roman"/>
          <w:iCs/>
          <w:sz w:val="24"/>
          <w:szCs w:val="24"/>
          <w:lang w:val="ru-RU"/>
        </w:rPr>
        <w:t>буллинг</w:t>
      </w:r>
      <w:proofErr w:type="spellEnd"/>
      <w:r w:rsidRPr="0090484E">
        <w:rPr>
          <w:rFonts w:ascii="Times New Roman" w:eastAsia="Times New Roman" w:hAnsi="Times New Roman"/>
          <w:iCs/>
          <w:sz w:val="24"/>
          <w:szCs w:val="24"/>
          <w:lang w:val="ru-RU"/>
        </w:rPr>
        <w:t xml:space="preserve"> (травля);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lastRenderedPageBreak/>
        <w:t>распознавать опасности и соблюдать правила безопасного поведения в практике современных молодёжных увлечений;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опасных проявлениях конфликта и при возможных манипуляциях;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8 «Безопасность в информационном пространстве»: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90484E">
        <w:rPr>
          <w:rFonts w:ascii="Times New Roman" w:eastAsia="Times New Roman" w:hAnsi="Times New Roman"/>
          <w:iCs/>
          <w:sz w:val="24"/>
          <w:szCs w:val="24"/>
          <w:lang w:val="ru-RU"/>
        </w:rPr>
        <w:t>Интернетсообщества</w:t>
      </w:r>
      <w:proofErr w:type="spellEnd"/>
      <w:r w:rsidRPr="0090484E">
        <w:rPr>
          <w:rFonts w:ascii="Times New Roman" w:eastAsia="Times New Roman" w:hAnsi="Times New Roman"/>
          <w:iCs/>
          <w:sz w:val="24"/>
          <w:szCs w:val="24"/>
          <w:lang w:val="ru-RU"/>
        </w:rPr>
        <w:t>);</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предупреждать возникновение сложных и опасных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и предотвращать потенциальные риски и угрозы при использовании Интернета (</w:t>
      </w:r>
      <w:r>
        <w:rPr>
          <w:rFonts w:ascii="Times New Roman" w:eastAsia="Times New Roman" w:hAnsi="Times New Roman"/>
          <w:iCs/>
          <w:sz w:val="24"/>
          <w:szCs w:val="24"/>
          <w:lang w:val="ru-RU"/>
        </w:rPr>
        <w:t>например,</w:t>
      </w:r>
      <w:r w:rsidRPr="0090484E">
        <w:rPr>
          <w:rFonts w:ascii="Times New Roman" w:eastAsia="Times New Roman" w:hAnsi="Times New Roman"/>
          <w:iCs/>
          <w:sz w:val="24"/>
          <w:szCs w:val="24"/>
          <w:lang w:val="ru-RU"/>
        </w:rPr>
        <w:t xml:space="preserve"> мошенничество, </w:t>
      </w:r>
      <w:proofErr w:type="spellStart"/>
      <w:r w:rsidRPr="0090484E">
        <w:rPr>
          <w:rFonts w:ascii="Times New Roman" w:eastAsia="Times New Roman" w:hAnsi="Times New Roman"/>
          <w:iCs/>
          <w:sz w:val="24"/>
          <w:szCs w:val="24"/>
          <w:lang w:val="ru-RU"/>
        </w:rPr>
        <w:t>игромания</w:t>
      </w:r>
      <w:proofErr w:type="spellEnd"/>
      <w:r w:rsidRPr="0090484E">
        <w:rPr>
          <w:rFonts w:ascii="Times New Roman" w:eastAsia="Times New Roman" w:hAnsi="Times New Roman"/>
          <w:iCs/>
          <w:sz w:val="24"/>
          <w:szCs w:val="24"/>
          <w:lang w:val="ru-RU"/>
        </w:rPr>
        <w:t>, деструктивные сообщества в социальных сетях);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9 «Основы противодействия экстремизму и терроризму»:</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понятия экстремизма, терроризма, их причины и последствия;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сформировать негативное отношение к экстремистской и террористической деятельности;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организационные основы системы противодействия терроризму и экстремизму в Российской Федерации;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распознавать ситуации угрозы террористического акта в доме, в общественном месте;</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при обнаружении в общественных местах бесхозных (или опасных) вещей и предметов;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Модуль № 10 «Взаимодействие личности, общества и государства в обеспечении безопасности жизни и здоровья населения»:</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объяснять правила оповещения и эвакуации населения в условиях чрезвычайных ситуаций;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владеть правилами безопасного поведения и безопасно действовать в различных ситуациях;</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владеть способами антикоррупционного поведения с учётом возрастных обязанностей;</w:t>
      </w:r>
    </w:p>
    <w:p w:rsidR="0090484E" w:rsidRPr="0090484E" w:rsidRDefault="0090484E" w:rsidP="0090484E">
      <w:pPr>
        <w:widowControl/>
        <w:spacing w:after="0" w:line="240" w:lineRule="auto"/>
        <w:ind w:firstLine="709"/>
        <w:jc w:val="both"/>
        <w:rPr>
          <w:rFonts w:ascii="Times New Roman" w:eastAsia="Times New Roman" w:hAnsi="Times New Roman"/>
          <w:iCs/>
          <w:sz w:val="24"/>
          <w:szCs w:val="24"/>
          <w:lang w:val="ru-RU"/>
        </w:rPr>
      </w:pPr>
      <w:r w:rsidRPr="0090484E">
        <w:rPr>
          <w:rFonts w:ascii="Times New Roman" w:eastAsia="Times New Roman" w:hAnsi="Times New Roman"/>
          <w:iCs/>
          <w:sz w:val="24"/>
          <w:szCs w:val="24"/>
          <w:lang w:val="ru-RU"/>
        </w:rPr>
        <w:t>информировать население и соответствующие органы о возникновении опасных ситуаций.</w:t>
      </w:r>
    </w:p>
    <w:p w:rsidR="001E44E8" w:rsidRPr="00DC2A45" w:rsidRDefault="001E44E8">
      <w:pPr>
        <w:rPr>
          <w:iCs/>
          <w:sz w:val="24"/>
          <w:szCs w:val="24"/>
          <w:lang w:val="ru-RU"/>
        </w:rPr>
      </w:pPr>
      <w:bookmarkStart w:id="2" w:name="_GoBack"/>
      <w:bookmarkEnd w:id="2"/>
    </w:p>
    <w:sectPr w:rsidR="001E44E8" w:rsidRPr="00DC2A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CF" w:rsidRDefault="006C2ACF" w:rsidP="00F73A8C">
      <w:pPr>
        <w:spacing w:after="0" w:line="240" w:lineRule="auto"/>
      </w:pPr>
      <w:r>
        <w:separator/>
      </w:r>
    </w:p>
  </w:endnote>
  <w:endnote w:type="continuationSeparator" w:id="0">
    <w:p w:rsidR="006C2ACF" w:rsidRDefault="006C2ACF" w:rsidP="00F7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CF" w:rsidRDefault="006C2ACF" w:rsidP="00F73A8C">
      <w:pPr>
        <w:spacing w:after="0" w:line="240" w:lineRule="auto"/>
      </w:pPr>
      <w:r>
        <w:separator/>
      </w:r>
    </w:p>
  </w:footnote>
  <w:footnote w:type="continuationSeparator" w:id="0">
    <w:p w:rsidR="006C2ACF" w:rsidRDefault="006C2ACF" w:rsidP="00F73A8C">
      <w:pPr>
        <w:spacing w:after="0" w:line="240" w:lineRule="auto"/>
      </w:pPr>
      <w:r>
        <w:continuationSeparator/>
      </w:r>
    </w:p>
  </w:footnote>
  <w:footnote w:id="1">
    <w:p w:rsidR="006C2ACF" w:rsidRPr="00F73A8C" w:rsidRDefault="006C2ACF" w:rsidP="00F73A8C">
      <w:pPr>
        <w:rPr>
          <w:lang w:val="ru-RU"/>
        </w:rPr>
      </w:pPr>
      <w:r w:rsidRPr="00F73A8C">
        <w:footnoteRef/>
      </w:r>
      <w:r w:rsidRPr="00F73A8C">
        <w:rPr>
          <w:lang w:val="ru-RU"/>
        </w:rPr>
        <w:t xml:space="preserve"> Указ Президента Российской Федерации от 2 июля 2021 г. № 400 «О Стратегии национальной безопасности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9D"/>
    <w:rsid w:val="00087C9D"/>
    <w:rsid w:val="0017003B"/>
    <w:rsid w:val="001E44E8"/>
    <w:rsid w:val="00392FFF"/>
    <w:rsid w:val="003A66B0"/>
    <w:rsid w:val="005857A0"/>
    <w:rsid w:val="00603BE8"/>
    <w:rsid w:val="006B0F81"/>
    <w:rsid w:val="006C2ACF"/>
    <w:rsid w:val="006E29CF"/>
    <w:rsid w:val="00757631"/>
    <w:rsid w:val="0084557C"/>
    <w:rsid w:val="008B4D5E"/>
    <w:rsid w:val="008F004C"/>
    <w:rsid w:val="0090484E"/>
    <w:rsid w:val="00965658"/>
    <w:rsid w:val="00C43AC9"/>
    <w:rsid w:val="00DC2A45"/>
    <w:rsid w:val="00F7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5D212-F907-4515-9EEA-BFA39ABD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04C"/>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C43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1E44E8"/>
    <w:pPr>
      <w:widowControl/>
      <w:spacing w:line="360" w:lineRule="auto"/>
      <w:ind w:firstLine="454"/>
      <w:jc w:val="both"/>
    </w:pPr>
    <w:rPr>
      <w:rFonts w:eastAsia="Times New Roman"/>
      <w:sz w:val="28"/>
      <w:lang w:val="ru-RU"/>
    </w:rPr>
  </w:style>
  <w:style w:type="paragraph" w:styleId="3">
    <w:name w:val="toc 3"/>
    <w:basedOn w:val="a"/>
    <w:next w:val="a"/>
    <w:autoRedefine/>
    <w:semiHidden/>
    <w:rsid w:val="001E44E8"/>
    <w:pPr>
      <w:widowControl/>
      <w:spacing w:after="0" w:line="240" w:lineRule="auto"/>
      <w:jc w:val="center"/>
    </w:pPr>
    <w:rPr>
      <w:rFonts w:ascii="Arial Narrow" w:eastAsia="Times New Roman" w:hAnsi="Arial Narrow"/>
      <w:b/>
      <w:sz w:val="24"/>
      <w:szCs w:val="24"/>
      <w:lang w:val="ru-RU" w:eastAsia="ru-RU"/>
    </w:rPr>
  </w:style>
  <w:style w:type="character" w:customStyle="1" w:styleId="10">
    <w:name w:val="Заголовок 1 Знак"/>
    <w:basedOn w:val="a0"/>
    <w:link w:val="1"/>
    <w:uiPriority w:val="9"/>
    <w:rsid w:val="00C43AC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128</Pages>
  <Words>62436</Words>
  <Characters>355889</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Титан</cp:lastModifiedBy>
  <cp:revision>4</cp:revision>
  <dcterms:created xsi:type="dcterms:W3CDTF">2023-10-02T13:25:00Z</dcterms:created>
  <dcterms:modified xsi:type="dcterms:W3CDTF">2023-10-02T19:50:00Z</dcterms:modified>
</cp:coreProperties>
</file>