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750" w:rsidRPr="00D539C5" w:rsidRDefault="00476750" w:rsidP="00476750">
      <w:pPr>
        <w:spacing w:after="0" w:line="240" w:lineRule="auto"/>
        <w:ind w:left="4678"/>
        <w:rPr>
          <w:rFonts w:ascii="Times New Roman" w:eastAsia="Arial Unicode MS" w:hAnsi="Times New Roman" w:cs="Times New Roman"/>
          <w:color w:val="000000"/>
          <w:sz w:val="24"/>
          <w:szCs w:val="24"/>
          <w:lang w:eastAsia="ru-RU"/>
        </w:rPr>
      </w:pPr>
      <w:r w:rsidRPr="00D539C5">
        <w:rPr>
          <w:rFonts w:ascii="Times New Roman" w:eastAsia="Arial Unicode MS" w:hAnsi="Times New Roman" w:cs="Times New Roman"/>
          <w:color w:val="000000"/>
          <w:sz w:val="24"/>
          <w:szCs w:val="24"/>
          <w:lang w:eastAsia="ru-RU"/>
        </w:rPr>
        <w:t>«Утверждаю»</w:t>
      </w:r>
    </w:p>
    <w:p w:rsidR="00476750" w:rsidRPr="00D539C5" w:rsidRDefault="00C872C0" w:rsidP="00476750">
      <w:pPr>
        <w:spacing w:after="0" w:line="240" w:lineRule="auto"/>
        <w:ind w:left="4678"/>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д</w:t>
      </w:r>
      <w:r w:rsidR="00476750" w:rsidRPr="00D539C5">
        <w:rPr>
          <w:rFonts w:ascii="Times New Roman" w:eastAsia="Arial Unicode MS" w:hAnsi="Times New Roman" w:cs="Times New Roman"/>
          <w:color w:val="000000"/>
          <w:sz w:val="24"/>
          <w:szCs w:val="24"/>
          <w:lang w:eastAsia="ru-RU"/>
        </w:rPr>
        <w:t>иректор МБОУ «Октябрьскоготнянская СОШ»</w:t>
      </w:r>
    </w:p>
    <w:p w:rsidR="00476750" w:rsidRPr="00D539C5" w:rsidRDefault="00476750" w:rsidP="00476750">
      <w:pPr>
        <w:spacing w:after="0" w:line="240" w:lineRule="auto"/>
        <w:ind w:left="4678"/>
        <w:rPr>
          <w:rFonts w:ascii="Times New Roman" w:eastAsia="Arial Unicode MS" w:hAnsi="Times New Roman" w:cs="Times New Roman"/>
          <w:bCs/>
          <w:color w:val="000000"/>
          <w:sz w:val="24"/>
          <w:szCs w:val="24"/>
          <w:lang w:eastAsia="ru-RU"/>
        </w:rPr>
      </w:pPr>
      <w:r w:rsidRPr="00D539C5">
        <w:rPr>
          <w:rFonts w:ascii="Times New Roman" w:eastAsia="Arial Unicode MS" w:hAnsi="Times New Roman" w:cs="Times New Roman"/>
          <w:bCs/>
          <w:color w:val="000000"/>
          <w:sz w:val="24"/>
          <w:szCs w:val="24"/>
          <w:lang w:eastAsia="ru-RU"/>
        </w:rPr>
        <w:t>_________Мирошниченко Т.П.</w:t>
      </w:r>
    </w:p>
    <w:p w:rsidR="00476750" w:rsidRPr="00D539C5" w:rsidRDefault="00280B72" w:rsidP="00476750">
      <w:pPr>
        <w:spacing w:after="0" w:line="240" w:lineRule="auto"/>
        <w:ind w:left="4678"/>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 xml:space="preserve">приказ №__ от </w:t>
      </w:r>
      <w:r w:rsidR="00FF51E0">
        <w:rPr>
          <w:rFonts w:ascii="Times New Roman" w:eastAsia="Arial Unicode MS" w:hAnsi="Times New Roman" w:cs="Times New Roman"/>
          <w:bCs/>
          <w:color w:val="000000"/>
          <w:sz w:val="24"/>
          <w:szCs w:val="24"/>
          <w:lang w:eastAsia="ru-RU"/>
        </w:rPr>
        <w:t>«</w:t>
      </w:r>
      <w:r w:rsidR="00A610BD">
        <w:rPr>
          <w:rFonts w:ascii="Times New Roman" w:eastAsia="Arial Unicode MS" w:hAnsi="Times New Roman" w:cs="Times New Roman"/>
          <w:bCs/>
          <w:color w:val="000000"/>
          <w:sz w:val="24"/>
          <w:szCs w:val="24"/>
          <w:lang w:eastAsia="ru-RU"/>
        </w:rPr>
        <w:t>01</w:t>
      </w:r>
      <w:r w:rsidR="00FF51E0">
        <w:rPr>
          <w:rFonts w:ascii="Times New Roman" w:eastAsia="Arial Unicode MS" w:hAnsi="Times New Roman" w:cs="Times New Roman"/>
          <w:bCs/>
          <w:color w:val="000000"/>
          <w:sz w:val="24"/>
          <w:szCs w:val="24"/>
          <w:lang w:eastAsia="ru-RU"/>
        </w:rPr>
        <w:t xml:space="preserve">» </w:t>
      </w:r>
      <w:r w:rsidR="00A610BD">
        <w:rPr>
          <w:rFonts w:ascii="Times New Roman" w:eastAsia="Arial Unicode MS" w:hAnsi="Times New Roman" w:cs="Times New Roman"/>
          <w:bCs/>
          <w:color w:val="000000"/>
          <w:sz w:val="24"/>
          <w:szCs w:val="24"/>
          <w:lang w:eastAsia="ru-RU"/>
        </w:rPr>
        <w:t>сентября</w:t>
      </w:r>
      <w:r w:rsidR="00FF51E0">
        <w:rPr>
          <w:rFonts w:ascii="Times New Roman" w:eastAsia="Arial Unicode MS" w:hAnsi="Times New Roman" w:cs="Times New Roman"/>
          <w:bCs/>
          <w:color w:val="000000"/>
          <w:sz w:val="24"/>
          <w:szCs w:val="24"/>
          <w:lang w:eastAsia="ru-RU"/>
        </w:rPr>
        <w:t xml:space="preserve"> </w:t>
      </w:r>
      <w:r w:rsidR="00C872C0">
        <w:rPr>
          <w:rFonts w:ascii="Times New Roman" w:eastAsia="Arial Unicode MS" w:hAnsi="Times New Roman" w:cs="Times New Roman"/>
          <w:bCs/>
          <w:color w:val="000000"/>
          <w:sz w:val="24"/>
          <w:szCs w:val="24"/>
          <w:lang w:eastAsia="ru-RU"/>
        </w:rPr>
        <w:t>202</w:t>
      </w:r>
      <w:r w:rsidR="00915DCC">
        <w:rPr>
          <w:rFonts w:ascii="Times New Roman" w:eastAsia="Arial Unicode MS" w:hAnsi="Times New Roman" w:cs="Times New Roman"/>
          <w:bCs/>
          <w:color w:val="000000"/>
          <w:sz w:val="24"/>
          <w:szCs w:val="24"/>
          <w:lang w:eastAsia="ru-RU"/>
        </w:rPr>
        <w:t>3</w:t>
      </w:r>
      <w:r w:rsidR="00476750" w:rsidRPr="00D539C5">
        <w:rPr>
          <w:rFonts w:ascii="Times New Roman" w:eastAsia="Arial Unicode MS" w:hAnsi="Times New Roman" w:cs="Times New Roman"/>
          <w:bCs/>
          <w:color w:val="000000"/>
          <w:sz w:val="24"/>
          <w:szCs w:val="24"/>
          <w:lang w:eastAsia="ru-RU"/>
        </w:rPr>
        <w:t xml:space="preserve"> года</w:t>
      </w: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jc w:val="center"/>
        <w:rPr>
          <w:rFonts w:ascii="Times New Roman" w:eastAsia="Arial Unicode MS" w:hAnsi="Times New Roman" w:cs="Times New Roman"/>
          <w:b/>
          <w:bCs/>
          <w:color w:val="000000"/>
          <w:sz w:val="32"/>
          <w:szCs w:val="32"/>
          <w:lang w:eastAsia="ru-RU"/>
        </w:rPr>
      </w:pPr>
      <w:r w:rsidRPr="00D539C5">
        <w:rPr>
          <w:rFonts w:ascii="Times New Roman" w:eastAsia="Arial Unicode MS" w:hAnsi="Times New Roman" w:cs="Times New Roman"/>
          <w:b/>
          <w:bCs/>
          <w:color w:val="000000"/>
          <w:sz w:val="32"/>
          <w:szCs w:val="32"/>
          <w:lang w:eastAsia="ru-RU"/>
        </w:rPr>
        <w:t>Учебный план</w:t>
      </w:r>
    </w:p>
    <w:p w:rsidR="00C872C0" w:rsidRDefault="00C872C0" w:rsidP="00476750">
      <w:pPr>
        <w:spacing w:after="0" w:line="240" w:lineRule="auto"/>
        <w:jc w:val="center"/>
        <w:rPr>
          <w:rFonts w:ascii="Times New Roman" w:eastAsia="Arial Unicode MS" w:hAnsi="Times New Roman" w:cs="Times New Roman"/>
          <w:b/>
          <w:bCs/>
          <w:color w:val="000000"/>
          <w:sz w:val="32"/>
          <w:szCs w:val="32"/>
          <w:lang w:eastAsia="ru-RU"/>
        </w:rPr>
      </w:pPr>
      <w:r>
        <w:rPr>
          <w:rFonts w:ascii="Times New Roman" w:eastAsia="Arial Unicode MS" w:hAnsi="Times New Roman" w:cs="Times New Roman"/>
          <w:b/>
          <w:bCs/>
          <w:color w:val="000000"/>
          <w:sz w:val="32"/>
          <w:szCs w:val="32"/>
          <w:lang w:eastAsia="ru-RU"/>
        </w:rPr>
        <w:t>м</w:t>
      </w:r>
      <w:r w:rsidR="00476750" w:rsidRPr="00D539C5">
        <w:rPr>
          <w:rFonts w:ascii="Times New Roman" w:eastAsia="Arial Unicode MS" w:hAnsi="Times New Roman" w:cs="Times New Roman"/>
          <w:b/>
          <w:bCs/>
          <w:color w:val="000000"/>
          <w:sz w:val="32"/>
          <w:szCs w:val="32"/>
          <w:lang w:eastAsia="ru-RU"/>
        </w:rPr>
        <w:t xml:space="preserve">униципального бюджетного общеобразовательного учреждения «Октябрьскоготнянская средняя общеобразовательная школа», </w:t>
      </w:r>
    </w:p>
    <w:p w:rsidR="00476750" w:rsidRPr="00D539C5" w:rsidRDefault="00476750" w:rsidP="00476750">
      <w:pPr>
        <w:spacing w:after="0" w:line="240" w:lineRule="auto"/>
        <w:jc w:val="center"/>
        <w:rPr>
          <w:rFonts w:ascii="Times New Roman" w:eastAsia="Arial Unicode MS" w:hAnsi="Times New Roman" w:cs="Times New Roman"/>
          <w:b/>
          <w:bCs/>
          <w:color w:val="000000"/>
          <w:sz w:val="32"/>
          <w:szCs w:val="32"/>
          <w:lang w:eastAsia="ru-RU"/>
        </w:rPr>
      </w:pPr>
      <w:r w:rsidRPr="00D539C5">
        <w:rPr>
          <w:rFonts w:ascii="Times New Roman" w:eastAsia="Arial Unicode MS" w:hAnsi="Times New Roman" w:cs="Times New Roman"/>
          <w:b/>
          <w:bCs/>
          <w:color w:val="000000"/>
          <w:sz w:val="32"/>
          <w:szCs w:val="32"/>
          <w:lang w:eastAsia="ru-RU"/>
        </w:rPr>
        <w:t xml:space="preserve">обеспечивающий реализацию </w:t>
      </w:r>
      <w:r w:rsidR="00623DFB">
        <w:rPr>
          <w:rFonts w:ascii="Times New Roman" w:eastAsia="Arial Unicode MS" w:hAnsi="Times New Roman" w:cs="Times New Roman"/>
          <w:b/>
          <w:bCs/>
          <w:color w:val="000000"/>
          <w:sz w:val="32"/>
          <w:szCs w:val="32"/>
          <w:lang w:eastAsia="ru-RU"/>
        </w:rPr>
        <w:t>ФГОС НОО</w:t>
      </w:r>
    </w:p>
    <w:p w:rsidR="00476750" w:rsidRPr="00D539C5" w:rsidRDefault="00C872C0" w:rsidP="00476750">
      <w:pPr>
        <w:spacing w:after="0" w:line="240" w:lineRule="auto"/>
        <w:jc w:val="center"/>
        <w:rPr>
          <w:rFonts w:ascii="Times New Roman" w:eastAsia="Arial Unicode MS" w:hAnsi="Times New Roman" w:cs="Times New Roman"/>
          <w:b/>
          <w:bCs/>
          <w:color w:val="000000"/>
          <w:sz w:val="32"/>
          <w:szCs w:val="32"/>
          <w:lang w:eastAsia="ru-RU"/>
        </w:rPr>
      </w:pPr>
      <w:r>
        <w:rPr>
          <w:rFonts w:ascii="Times New Roman" w:eastAsia="Arial Unicode MS" w:hAnsi="Times New Roman" w:cs="Times New Roman"/>
          <w:b/>
          <w:bCs/>
          <w:color w:val="000000"/>
          <w:sz w:val="32"/>
          <w:szCs w:val="32"/>
          <w:lang w:eastAsia="ru-RU"/>
        </w:rPr>
        <w:t>на 202</w:t>
      </w:r>
      <w:r w:rsidR="00915DCC">
        <w:rPr>
          <w:rFonts w:ascii="Times New Roman" w:eastAsia="Arial Unicode MS" w:hAnsi="Times New Roman" w:cs="Times New Roman"/>
          <w:b/>
          <w:bCs/>
          <w:color w:val="000000"/>
          <w:sz w:val="32"/>
          <w:szCs w:val="32"/>
          <w:lang w:eastAsia="ru-RU"/>
        </w:rPr>
        <w:t>3</w:t>
      </w:r>
      <w:r>
        <w:rPr>
          <w:rFonts w:ascii="Times New Roman" w:eastAsia="Arial Unicode MS" w:hAnsi="Times New Roman" w:cs="Times New Roman"/>
          <w:b/>
          <w:bCs/>
          <w:color w:val="000000"/>
          <w:sz w:val="32"/>
          <w:szCs w:val="32"/>
          <w:lang w:eastAsia="ru-RU"/>
        </w:rPr>
        <w:t>-202</w:t>
      </w:r>
      <w:r w:rsidR="00915DCC">
        <w:rPr>
          <w:rFonts w:ascii="Times New Roman" w:eastAsia="Arial Unicode MS" w:hAnsi="Times New Roman" w:cs="Times New Roman"/>
          <w:b/>
          <w:bCs/>
          <w:color w:val="000000"/>
          <w:sz w:val="32"/>
          <w:szCs w:val="32"/>
          <w:lang w:eastAsia="ru-RU"/>
        </w:rPr>
        <w:t>4</w:t>
      </w:r>
      <w:r w:rsidR="00476750" w:rsidRPr="00D539C5">
        <w:rPr>
          <w:rFonts w:ascii="Times New Roman" w:eastAsia="Arial Unicode MS" w:hAnsi="Times New Roman" w:cs="Times New Roman"/>
          <w:b/>
          <w:bCs/>
          <w:color w:val="000000"/>
          <w:sz w:val="32"/>
          <w:szCs w:val="32"/>
          <w:lang w:eastAsia="ru-RU"/>
        </w:rPr>
        <w:t xml:space="preserve"> учебный год</w:t>
      </w:r>
    </w:p>
    <w:p w:rsidR="00476750" w:rsidRPr="00D539C5" w:rsidRDefault="00476750" w:rsidP="00476750">
      <w:pPr>
        <w:spacing w:after="0" w:line="240" w:lineRule="auto"/>
        <w:jc w:val="center"/>
        <w:rPr>
          <w:rFonts w:ascii="Times New Roman" w:eastAsia="Arial Unicode MS" w:hAnsi="Times New Roman" w:cs="Times New Roman"/>
          <w:b/>
          <w:bCs/>
          <w:color w:val="000000"/>
          <w:sz w:val="32"/>
          <w:szCs w:val="32"/>
          <w:lang w:eastAsia="ru-RU"/>
        </w:rPr>
      </w:pPr>
    </w:p>
    <w:p w:rsidR="00476750"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b/>
          <w:bCs/>
          <w:color w:val="000000"/>
          <w:sz w:val="24"/>
          <w:szCs w:val="24"/>
          <w:lang w:eastAsia="ru-RU"/>
        </w:rPr>
      </w:pPr>
    </w:p>
    <w:p w:rsidR="00476750" w:rsidRPr="00682F6E" w:rsidRDefault="00476750" w:rsidP="00476750">
      <w:pPr>
        <w:spacing w:after="0" w:line="240" w:lineRule="auto"/>
        <w:ind w:left="6096"/>
        <w:rPr>
          <w:rFonts w:ascii="Times New Roman" w:eastAsia="Arial Unicode MS" w:hAnsi="Times New Roman" w:cs="Times New Roman"/>
          <w:bCs/>
          <w:color w:val="000000"/>
          <w:sz w:val="24"/>
          <w:szCs w:val="24"/>
          <w:lang w:eastAsia="ru-RU"/>
        </w:rPr>
      </w:pPr>
      <w:r w:rsidRPr="00682F6E">
        <w:rPr>
          <w:rFonts w:ascii="Times New Roman" w:eastAsia="Arial Unicode MS" w:hAnsi="Times New Roman" w:cs="Times New Roman"/>
          <w:bCs/>
          <w:color w:val="000000"/>
          <w:sz w:val="24"/>
          <w:szCs w:val="24"/>
          <w:lang w:eastAsia="ru-RU"/>
        </w:rPr>
        <w:t xml:space="preserve">Рассмотрено на заседании </w:t>
      </w:r>
    </w:p>
    <w:p w:rsidR="00476750" w:rsidRPr="00682F6E" w:rsidRDefault="00476750" w:rsidP="00476750">
      <w:pPr>
        <w:spacing w:after="0" w:line="240" w:lineRule="auto"/>
        <w:ind w:left="6096"/>
        <w:rPr>
          <w:rFonts w:ascii="Times New Roman" w:eastAsia="Arial Unicode MS" w:hAnsi="Times New Roman" w:cs="Times New Roman"/>
          <w:bCs/>
          <w:color w:val="000000"/>
          <w:sz w:val="24"/>
          <w:szCs w:val="24"/>
          <w:lang w:eastAsia="ru-RU"/>
        </w:rPr>
      </w:pPr>
      <w:r w:rsidRPr="00682F6E">
        <w:rPr>
          <w:rFonts w:ascii="Times New Roman" w:eastAsia="Arial Unicode MS" w:hAnsi="Times New Roman" w:cs="Times New Roman"/>
          <w:bCs/>
          <w:color w:val="000000"/>
          <w:sz w:val="24"/>
          <w:szCs w:val="24"/>
          <w:lang w:eastAsia="ru-RU"/>
        </w:rPr>
        <w:t xml:space="preserve">педагогического совета </w:t>
      </w:r>
    </w:p>
    <w:p w:rsidR="00476750" w:rsidRPr="00682F6E" w:rsidRDefault="0069619E" w:rsidP="00476750">
      <w:pPr>
        <w:spacing w:after="0" w:line="240" w:lineRule="auto"/>
        <w:ind w:left="6096"/>
        <w:rPr>
          <w:rFonts w:ascii="Times New Roman" w:eastAsia="Arial Unicode MS" w:hAnsi="Times New Roman" w:cs="Times New Roman"/>
          <w:bCs/>
          <w:color w:val="000000"/>
          <w:sz w:val="24"/>
          <w:szCs w:val="24"/>
          <w:lang w:eastAsia="ru-RU"/>
        </w:rPr>
      </w:pPr>
      <w:r w:rsidRPr="00FF51E0">
        <w:rPr>
          <w:rFonts w:ascii="Times New Roman" w:eastAsia="Arial Unicode MS" w:hAnsi="Times New Roman" w:cs="Times New Roman"/>
          <w:bCs/>
          <w:color w:val="000000"/>
          <w:sz w:val="24"/>
          <w:szCs w:val="24"/>
          <w:lang w:eastAsia="ru-RU"/>
        </w:rPr>
        <w:t xml:space="preserve">протокол № </w:t>
      </w:r>
      <w:r w:rsidR="00EB23DE">
        <w:rPr>
          <w:rFonts w:ascii="Times New Roman" w:eastAsia="Arial Unicode MS" w:hAnsi="Times New Roman" w:cs="Times New Roman"/>
          <w:bCs/>
          <w:color w:val="000000"/>
          <w:sz w:val="24"/>
          <w:szCs w:val="24"/>
          <w:lang w:eastAsia="ru-RU"/>
        </w:rPr>
        <w:t>___</w:t>
      </w:r>
      <w:r w:rsidRPr="00FF51E0">
        <w:rPr>
          <w:rFonts w:ascii="Times New Roman" w:eastAsia="Arial Unicode MS" w:hAnsi="Times New Roman" w:cs="Times New Roman"/>
          <w:bCs/>
          <w:color w:val="000000"/>
          <w:sz w:val="24"/>
          <w:szCs w:val="24"/>
          <w:lang w:eastAsia="ru-RU"/>
        </w:rPr>
        <w:t xml:space="preserve">от </w:t>
      </w:r>
      <w:r w:rsidR="00915DCC">
        <w:rPr>
          <w:rFonts w:ascii="Times New Roman" w:eastAsia="Arial Unicode MS" w:hAnsi="Times New Roman" w:cs="Times New Roman"/>
          <w:bCs/>
          <w:color w:val="000000"/>
          <w:sz w:val="24"/>
          <w:szCs w:val="24"/>
          <w:lang w:eastAsia="ru-RU"/>
        </w:rPr>
        <w:t>30</w:t>
      </w:r>
      <w:r w:rsidR="00C872C0" w:rsidRPr="00FF51E0">
        <w:rPr>
          <w:rFonts w:ascii="Times New Roman" w:eastAsia="Arial Unicode MS" w:hAnsi="Times New Roman" w:cs="Times New Roman"/>
          <w:bCs/>
          <w:color w:val="000000"/>
          <w:sz w:val="24"/>
          <w:szCs w:val="24"/>
          <w:lang w:eastAsia="ru-RU"/>
        </w:rPr>
        <w:t>.08.202</w:t>
      </w:r>
      <w:r w:rsidR="00915DCC">
        <w:rPr>
          <w:rFonts w:ascii="Times New Roman" w:eastAsia="Arial Unicode MS" w:hAnsi="Times New Roman" w:cs="Times New Roman"/>
          <w:bCs/>
          <w:color w:val="000000"/>
          <w:sz w:val="24"/>
          <w:szCs w:val="24"/>
          <w:lang w:eastAsia="ru-RU"/>
        </w:rPr>
        <w:t>3</w:t>
      </w:r>
      <w:r w:rsidR="00476750" w:rsidRPr="00FF51E0">
        <w:rPr>
          <w:rFonts w:ascii="Times New Roman" w:eastAsia="Arial Unicode MS" w:hAnsi="Times New Roman" w:cs="Times New Roman"/>
          <w:bCs/>
          <w:color w:val="000000"/>
          <w:sz w:val="24"/>
          <w:szCs w:val="24"/>
          <w:lang w:eastAsia="ru-RU"/>
        </w:rPr>
        <w:t xml:space="preserve"> г.</w:t>
      </w:r>
    </w:p>
    <w:p w:rsidR="00476750" w:rsidRPr="00682F6E" w:rsidRDefault="00476750" w:rsidP="00476750">
      <w:pPr>
        <w:spacing w:after="0" w:line="240" w:lineRule="auto"/>
        <w:ind w:left="6096"/>
        <w:rPr>
          <w:rFonts w:ascii="Times New Roman" w:eastAsia="Arial Unicode MS" w:hAnsi="Times New Roman" w:cs="Times New Roman"/>
          <w:bCs/>
          <w:color w:val="000000"/>
          <w:sz w:val="24"/>
          <w:szCs w:val="24"/>
          <w:lang w:eastAsia="ru-RU"/>
        </w:rPr>
      </w:pPr>
    </w:p>
    <w:p w:rsidR="00476750" w:rsidRPr="00682F6E" w:rsidRDefault="00476750" w:rsidP="00476750">
      <w:pPr>
        <w:spacing w:after="0" w:line="240" w:lineRule="auto"/>
        <w:ind w:left="6096"/>
        <w:rPr>
          <w:rFonts w:ascii="Times New Roman" w:eastAsia="Arial Unicode MS" w:hAnsi="Times New Roman" w:cs="Times New Roman"/>
          <w:bCs/>
          <w:color w:val="000000"/>
          <w:sz w:val="24"/>
          <w:szCs w:val="24"/>
          <w:lang w:eastAsia="ru-RU"/>
        </w:rPr>
      </w:pPr>
      <w:r w:rsidRPr="00682F6E">
        <w:rPr>
          <w:rFonts w:ascii="Times New Roman" w:eastAsia="Arial Unicode MS" w:hAnsi="Times New Roman" w:cs="Times New Roman"/>
          <w:bCs/>
          <w:color w:val="000000"/>
          <w:sz w:val="24"/>
          <w:szCs w:val="24"/>
          <w:lang w:eastAsia="ru-RU"/>
        </w:rPr>
        <w:t xml:space="preserve">Рассмотрено на заседании </w:t>
      </w:r>
    </w:p>
    <w:p w:rsidR="00476750" w:rsidRPr="00682F6E" w:rsidRDefault="00476750" w:rsidP="00476750">
      <w:pPr>
        <w:spacing w:after="0" w:line="240" w:lineRule="auto"/>
        <w:ind w:left="6096"/>
        <w:rPr>
          <w:rFonts w:ascii="Times New Roman" w:eastAsia="Arial Unicode MS" w:hAnsi="Times New Roman" w:cs="Times New Roman"/>
          <w:bCs/>
          <w:color w:val="000000"/>
          <w:sz w:val="24"/>
          <w:szCs w:val="24"/>
          <w:lang w:eastAsia="ru-RU"/>
        </w:rPr>
      </w:pPr>
      <w:r w:rsidRPr="00682F6E">
        <w:rPr>
          <w:rFonts w:ascii="Times New Roman" w:eastAsia="Arial Unicode MS" w:hAnsi="Times New Roman" w:cs="Times New Roman"/>
          <w:bCs/>
          <w:color w:val="000000"/>
          <w:sz w:val="24"/>
          <w:szCs w:val="24"/>
          <w:lang w:eastAsia="ru-RU"/>
        </w:rPr>
        <w:t xml:space="preserve">Управляющего совета </w:t>
      </w:r>
    </w:p>
    <w:p w:rsidR="00476750" w:rsidRPr="00682F6E" w:rsidRDefault="00A04A51" w:rsidP="00476750">
      <w:pPr>
        <w:spacing w:after="0" w:line="240" w:lineRule="auto"/>
        <w:ind w:left="6096"/>
        <w:rPr>
          <w:rFonts w:ascii="Times New Roman" w:eastAsia="Arial Unicode MS" w:hAnsi="Times New Roman" w:cs="Times New Roman"/>
          <w:bCs/>
          <w:color w:val="000000"/>
          <w:sz w:val="24"/>
          <w:szCs w:val="24"/>
          <w:lang w:eastAsia="ru-RU"/>
        </w:rPr>
      </w:pPr>
      <w:r>
        <w:rPr>
          <w:rFonts w:ascii="Times New Roman" w:eastAsia="Arial Unicode MS" w:hAnsi="Times New Roman" w:cs="Times New Roman"/>
          <w:bCs/>
          <w:color w:val="000000"/>
          <w:sz w:val="24"/>
          <w:szCs w:val="24"/>
          <w:lang w:eastAsia="ru-RU"/>
        </w:rPr>
        <w:t>протокол №</w:t>
      </w:r>
      <w:r w:rsidR="00EB23DE">
        <w:rPr>
          <w:rFonts w:ascii="Times New Roman" w:eastAsia="Arial Unicode MS" w:hAnsi="Times New Roman" w:cs="Times New Roman"/>
          <w:bCs/>
          <w:color w:val="000000"/>
          <w:sz w:val="24"/>
          <w:szCs w:val="24"/>
          <w:lang w:eastAsia="ru-RU"/>
        </w:rPr>
        <w:t>___</w:t>
      </w:r>
      <w:r w:rsidR="00FF51E0" w:rsidRPr="00FF51E0">
        <w:rPr>
          <w:rFonts w:ascii="Times New Roman" w:eastAsia="Arial Unicode MS" w:hAnsi="Times New Roman" w:cs="Times New Roman"/>
          <w:bCs/>
          <w:color w:val="000000"/>
          <w:sz w:val="24"/>
          <w:szCs w:val="24"/>
          <w:lang w:eastAsia="ru-RU"/>
        </w:rPr>
        <w:t xml:space="preserve">от </w:t>
      </w:r>
      <w:r w:rsidR="00915DCC">
        <w:rPr>
          <w:rFonts w:ascii="Times New Roman" w:eastAsia="Arial Unicode MS" w:hAnsi="Times New Roman" w:cs="Times New Roman"/>
          <w:bCs/>
          <w:color w:val="000000"/>
          <w:sz w:val="24"/>
          <w:szCs w:val="24"/>
          <w:lang w:eastAsia="ru-RU"/>
        </w:rPr>
        <w:t>30</w:t>
      </w:r>
      <w:r w:rsidR="00C872C0" w:rsidRPr="00FF51E0">
        <w:rPr>
          <w:rFonts w:ascii="Times New Roman" w:eastAsia="Arial Unicode MS" w:hAnsi="Times New Roman" w:cs="Times New Roman"/>
          <w:bCs/>
          <w:color w:val="000000"/>
          <w:sz w:val="24"/>
          <w:szCs w:val="24"/>
          <w:lang w:eastAsia="ru-RU"/>
        </w:rPr>
        <w:t>.08.202</w:t>
      </w:r>
      <w:r w:rsidR="00915DCC">
        <w:rPr>
          <w:rFonts w:ascii="Times New Roman" w:eastAsia="Arial Unicode MS" w:hAnsi="Times New Roman" w:cs="Times New Roman"/>
          <w:bCs/>
          <w:color w:val="000000"/>
          <w:sz w:val="24"/>
          <w:szCs w:val="24"/>
          <w:lang w:eastAsia="ru-RU"/>
        </w:rPr>
        <w:t>3</w:t>
      </w:r>
      <w:r w:rsidR="00C872C0" w:rsidRPr="00FF51E0">
        <w:rPr>
          <w:rFonts w:ascii="Times New Roman" w:eastAsia="Arial Unicode MS" w:hAnsi="Times New Roman" w:cs="Times New Roman"/>
          <w:bCs/>
          <w:color w:val="000000"/>
          <w:sz w:val="24"/>
          <w:szCs w:val="24"/>
          <w:lang w:eastAsia="ru-RU"/>
        </w:rPr>
        <w:t xml:space="preserve"> </w:t>
      </w:r>
      <w:r w:rsidR="00476750" w:rsidRPr="00FF51E0">
        <w:rPr>
          <w:rFonts w:ascii="Times New Roman" w:eastAsia="Arial Unicode MS" w:hAnsi="Times New Roman" w:cs="Times New Roman"/>
          <w:bCs/>
          <w:color w:val="000000"/>
          <w:sz w:val="24"/>
          <w:szCs w:val="24"/>
          <w:lang w:eastAsia="ru-RU"/>
        </w:rPr>
        <w:t>г.</w:t>
      </w:r>
      <w:r w:rsidR="00476750" w:rsidRPr="00682F6E">
        <w:rPr>
          <w:rFonts w:ascii="Times New Roman" w:eastAsia="Arial Unicode MS" w:hAnsi="Times New Roman" w:cs="Times New Roman"/>
          <w:bCs/>
          <w:color w:val="000000"/>
          <w:sz w:val="24"/>
          <w:szCs w:val="24"/>
          <w:lang w:eastAsia="ru-RU"/>
        </w:rPr>
        <w:t xml:space="preserve"> </w:t>
      </w:r>
    </w:p>
    <w:p w:rsidR="00476750" w:rsidRPr="00D539C5" w:rsidRDefault="00476750" w:rsidP="00476750">
      <w:pPr>
        <w:spacing w:after="0" w:line="240" w:lineRule="auto"/>
        <w:rPr>
          <w:rFonts w:ascii="Times New Roman" w:eastAsia="Arial Unicode MS" w:hAnsi="Times New Roman" w:cs="Times New Roman"/>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color w:val="000000"/>
          <w:sz w:val="24"/>
          <w:szCs w:val="24"/>
          <w:lang w:eastAsia="ru-RU"/>
        </w:rPr>
      </w:pPr>
    </w:p>
    <w:p w:rsidR="00476750" w:rsidRPr="00D539C5" w:rsidRDefault="00476750" w:rsidP="00476750">
      <w:pPr>
        <w:spacing w:after="0" w:line="240" w:lineRule="auto"/>
        <w:rPr>
          <w:rFonts w:ascii="Times New Roman" w:eastAsia="Arial Unicode MS" w:hAnsi="Times New Roman" w:cs="Times New Roman"/>
          <w:color w:val="000000"/>
          <w:sz w:val="24"/>
          <w:szCs w:val="24"/>
          <w:lang w:eastAsia="ru-RU"/>
        </w:rPr>
      </w:pPr>
    </w:p>
    <w:p w:rsidR="00476750" w:rsidRDefault="00476750" w:rsidP="00476750">
      <w:pPr>
        <w:spacing w:after="160" w:line="259" w:lineRule="auto"/>
        <w:rPr>
          <w:rFonts w:ascii="Calibri" w:eastAsia="Calibri" w:hAnsi="Calibri" w:cs="Times New Roman"/>
        </w:rPr>
      </w:pPr>
    </w:p>
    <w:p w:rsidR="00682F6E" w:rsidRPr="00D539C5" w:rsidRDefault="00682F6E" w:rsidP="00476750">
      <w:pPr>
        <w:spacing w:after="160" w:line="259" w:lineRule="auto"/>
        <w:rPr>
          <w:rFonts w:ascii="Calibri" w:eastAsia="Calibri" w:hAnsi="Calibri" w:cs="Times New Roman"/>
        </w:rPr>
      </w:pPr>
    </w:p>
    <w:p w:rsidR="00476750" w:rsidRDefault="00476750" w:rsidP="00476750">
      <w:pPr>
        <w:spacing w:after="160" w:line="259" w:lineRule="auto"/>
        <w:jc w:val="center"/>
        <w:rPr>
          <w:rFonts w:ascii="Times New Roman" w:eastAsia="Calibri" w:hAnsi="Times New Roman" w:cs="Times New Roman"/>
          <w:sz w:val="24"/>
        </w:rPr>
      </w:pPr>
    </w:p>
    <w:p w:rsidR="00476750" w:rsidRPr="00D539C5" w:rsidRDefault="00476750" w:rsidP="00476750">
      <w:pPr>
        <w:spacing w:after="160" w:line="259" w:lineRule="auto"/>
        <w:jc w:val="center"/>
        <w:rPr>
          <w:rFonts w:ascii="Times New Roman" w:eastAsia="Calibri" w:hAnsi="Times New Roman" w:cs="Times New Roman"/>
          <w:sz w:val="24"/>
        </w:rPr>
      </w:pPr>
    </w:p>
    <w:p w:rsidR="00476750" w:rsidRPr="00D539C5" w:rsidRDefault="00476750" w:rsidP="00476750">
      <w:pPr>
        <w:spacing w:after="160" w:line="259" w:lineRule="auto"/>
        <w:jc w:val="center"/>
        <w:rPr>
          <w:rFonts w:ascii="Times New Roman" w:eastAsia="Calibri" w:hAnsi="Times New Roman" w:cs="Times New Roman"/>
          <w:sz w:val="24"/>
        </w:rPr>
      </w:pPr>
      <w:r w:rsidRPr="00D539C5">
        <w:rPr>
          <w:rFonts w:ascii="Times New Roman" w:eastAsia="Calibri" w:hAnsi="Times New Roman" w:cs="Times New Roman"/>
          <w:sz w:val="24"/>
        </w:rPr>
        <w:t>с. Октябрьская Готня</w:t>
      </w:r>
    </w:p>
    <w:p w:rsidR="006A3F00" w:rsidRPr="00623DFB" w:rsidRDefault="006A3F00" w:rsidP="00623DFB">
      <w:pPr>
        <w:keepNext/>
        <w:keepLines/>
        <w:spacing w:after="0" w:line="240" w:lineRule="auto"/>
        <w:ind w:hanging="10"/>
        <w:jc w:val="center"/>
        <w:outlineLvl w:val="0"/>
        <w:rPr>
          <w:rFonts w:ascii="Times New Roman" w:eastAsia="Times New Roman" w:hAnsi="Times New Roman" w:cs="Times New Roman"/>
          <w:b/>
          <w:color w:val="000000"/>
          <w:sz w:val="24"/>
          <w:szCs w:val="24"/>
          <w:lang w:eastAsia="ru-RU"/>
        </w:rPr>
      </w:pPr>
      <w:r w:rsidRPr="00623DFB">
        <w:rPr>
          <w:rFonts w:ascii="Times New Roman" w:eastAsia="Times New Roman" w:hAnsi="Times New Roman" w:cs="Times New Roman"/>
          <w:b/>
          <w:color w:val="000000"/>
          <w:sz w:val="24"/>
          <w:szCs w:val="24"/>
          <w:lang w:eastAsia="ru-RU"/>
        </w:rPr>
        <w:lastRenderedPageBreak/>
        <w:t xml:space="preserve">Пояснительная записка к учебному плану МБОУ «Октябрьскоготнянская СОШ» </w:t>
      </w:r>
      <w:r w:rsidR="00BC4E68" w:rsidRPr="00623DFB">
        <w:rPr>
          <w:rFonts w:ascii="Times New Roman" w:eastAsia="Times New Roman" w:hAnsi="Times New Roman" w:cs="Times New Roman"/>
          <w:b/>
          <w:color w:val="000000"/>
          <w:sz w:val="24"/>
          <w:szCs w:val="24"/>
          <w:lang w:eastAsia="ru-RU"/>
        </w:rPr>
        <w:t xml:space="preserve">обеспечивающему реализацию </w:t>
      </w:r>
      <w:r w:rsidRPr="00623DFB">
        <w:rPr>
          <w:rFonts w:ascii="Times New Roman" w:eastAsia="Times New Roman" w:hAnsi="Times New Roman" w:cs="Times New Roman"/>
          <w:b/>
          <w:color w:val="000000"/>
          <w:sz w:val="24"/>
          <w:szCs w:val="24"/>
          <w:lang w:eastAsia="ru-RU"/>
        </w:rPr>
        <w:t xml:space="preserve">ФГОС </w:t>
      </w:r>
      <w:r w:rsidR="00623DFB" w:rsidRPr="00623DFB">
        <w:rPr>
          <w:rFonts w:ascii="Times New Roman" w:eastAsia="Times New Roman" w:hAnsi="Times New Roman" w:cs="Times New Roman"/>
          <w:b/>
          <w:color w:val="000000"/>
          <w:sz w:val="24"/>
          <w:szCs w:val="24"/>
          <w:lang w:eastAsia="ru-RU"/>
        </w:rPr>
        <w:t>НОО</w:t>
      </w:r>
    </w:p>
    <w:p w:rsidR="006A3F00" w:rsidRPr="00623DFB" w:rsidRDefault="00C872C0" w:rsidP="00623DFB">
      <w:pPr>
        <w:keepNext/>
        <w:keepLines/>
        <w:spacing w:after="0" w:line="240" w:lineRule="auto"/>
        <w:ind w:hanging="10"/>
        <w:jc w:val="center"/>
        <w:outlineLvl w:val="0"/>
        <w:rPr>
          <w:rFonts w:ascii="Times New Roman" w:eastAsia="Times New Roman" w:hAnsi="Times New Roman" w:cs="Times New Roman"/>
          <w:b/>
          <w:color w:val="000000"/>
          <w:sz w:val="24"/>
          <w:szCs w:val="24"/>
          <w:lang w:eastAsia="ru-RU"/>
        </w:rPr>
      </w:pPr>
      <w:r w:rsidRPr="00623DFB">
        <w:rPr>
          <w:rFonts w:ascii="Times New Roman" w:eastAsia="Times New Roman" w:hAnsi="Times New Roman" w:cs="Times New Roman"/>
          <w:b/>
          <w:color w:val="000000"/>
          <w:sz w:val="24"/>
          <w:szCs w:val="24"/>
          <w:lang w:eastAsia="ru-RU"/>
        </w:rPr>
        <w:t>на 202</w:t>
      </w:r>
      <w:r w:rsidR="00915DCC">
        <w:rPr>
          <w:rFonts w:ascii="Times New Roman" w:eastAsia="Times New Roman" w:hAnsi="Times New Roman" w:cs="Times New Roman"/>
          <w:b/>
          <w:color w:val="000000"/>
          <w:sz w:val="24"/>
          <w:szCs w:val="24"/>
          <w:lang w:eastAsia="ru-RU"/>
        </w:rPr>
        <w:t>3</w:t>
      </w:r>
      <w:r w:rsidRPr="00623DFB">
        <w:rPr>
          <w:rFonts w:ascii="Times New Roman" w:eastAsia="Times New Roman" w:hAnsi="Times New Roman" w:cs="Times New Roman"/>
          <w:b/>
          <w:color w:val="000000"/>
          <w:sz w:val="24"/>
          <w:szCs w:val="24"/>
          <w:lang w:eastAsia="ru-RU"/>
        </w:rPr>
        <w:t>-202</w:t>
      </w:r>
      <w:r w:rsidR="00915DCC">
        <w:rPr>
          <w:rFonts w:ascii="Times New Roman" w:eastAsia="Times New Roman" w:hAnsi="Times New Roman" w:cs="Times New Roman"/>
          <w:b/>
          <w:color w:val="000000"/>
          <w:sz w:val="24"/>
          <w:szCs w:val="24"/>
          <w:lang w:eastAsia="ru-RU"/>
        </w:rPr>
        <w:t>4</w:t>
      </w:r>
      <w:r w:rsidRPr="00623DFB">
        <w:rPr>
          <w:rFonts w:ascii="Times New Roman" w:eastAsia="Times New Roman" w:hAnsi="Times New Roman" w:cs="Times New Roman"/>
          <w:b/>
          <w:color w:val="000000"/>
          <w:sz w:val="24"/>
          <w:szCs w:val="24"/>
          <w:lang w:eastAsia="ru-RU"/>
        </w:rPr>
        <w:t xml:space="preserve"> учебный год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Учебный </w:t>
      </w:r>
      <w:r w:rsidR="00C872C0" w:rsidRPr="00623DFB">
        <w:rPr>
          <w:rFonts w:ascii="Times New Roman" w:eastAsia="Times New Roman" w:hAnsi="Times New Roman" w:cs="Times New Roman"/>
          <w:color w:val="000000"/>
          <w:sz w:val="24"/>
          <w:szCs w:val="24"/>
          <w:lang w:eastAsia="ru-RU"/>
        </w:rPr>
        <w:t>план м</w:t>
      </w:r>
      <w:r w:rsidRPr="00623DFB">
        <w:rPr>
          <w:rFonts w:ascii="Times New Roman" w:eastAsia="Times New Roman" w:hAnsi="Times New Roman" w:cs="Times New Roman"/>
          <w:color w:val="000000"/>
          <w:sz w:val="24"/>
          <w:szCs w:val="24"/>
          <w:lang w:eastAsia="ru-RU"/>
        </w:rPr>
        <w:t xml:space="preserve">униципального бюджетного общеобразовательного учреждения «Октябрьскоготнянская средняя общеобразовательная школа», реализующего основную образовательную программу начального общего образования (ФГОС </w:t>
      </w:r>
      <w:r w:rsidR="00C872C0" w:rsidRPr="00623DFB">
        <w:rPr>
          <w:rFonts w:ascii="Times New Roman" w:eastAsia="Times New Roman" w:hAnsi="Times New Roman" w:cs="Times New Roman"/>
          <w:color w:val="000000"/>
          <w:sz w:val="24"/>
          <w:szCs w:val="24"/>
          <w:lang w:eastAsia="ru-RU"/>
        </w:rPr>
        <w:t>НОО</w:t>
      </w:r>
      <w:r w:rsidRPr="00623DFB">
        <w:rPr>
          <w:rFonts w:ascii="Times New Roman" w:eastAsia="Times New Roman" w:hAnsi="Times New Roman" w:cs="Times New Roman"/>
          <w:color w:val="000000"/>
          <w:sz w:val="24"/>
          <w:szCs w:val="24"/>
          <w:lang w:eastAsia="ru-RU"/>
        </w:rPr>
        <w:t>), разработан на основе федерального государственного образовательного стандарта начального общего образования</w:t>
      </w:r>
      <w:r w:rsidR="00C872C0" w:rsidRPr="00623DFB">
        <w:rPr>
          <w:rFonts w:ascii="Times New Roman" w:eastAsia="Times New Roman" w:hAnsi="Times New Roman" w:cs="Times New Roman"/>
          <w:color w:val="000000"/>
          <w:sz w:val="24"/>
          <w:szCs w:val="24"/>
          <w:lang w:eastAsia="ru-RU"/>
        </w:rPr>
        <w:t xml:space="preserve"> (утвержден </w:t>
      </w:r>
      <w:r w:rsidRPr="00623DFB">
        <w:rPr>
          <w:rFonts w:ascii="Times New Roman" w:eastAsia="Times New Roman" w:hAnsi="Times New Roman" w:cs="Times New Roman"/>
          <w:color w:val="000000"/>
          <w:sz w:val="24"/>
          <w:szCs w:val="24"/>
          <w:lang w:eastAsia="ru-RU"/>
        </w:rPr>
        <w:t xml:space="preserve">приказом Министерства образования и науки РФ от 6 октября 2009 года №373 (в редакции приказов Минобрнауки России от 26.11.2010 г. № 1241, от 22.09.2011 г. №2357, от 18.12. 2012 г. №1060, от 29.12.2014 г. №1643, от 31.12.2015г. №1576) с учетом примерного учебного плана начального общего образования,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года №1/15). Образовательный процесс регламентируется расписанием занятий.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В соответствии с Законом «Об образовании в Российской Федерации» №273–ФЗ, федеральными государственными образовательными стандартами общего образования учебный план - структурный компонент основной образовательной программы ступени образования (ст.2, п.9 Закона «Об образовании в РФ»; п.16 ФГОС НОО) и один из основных механизмов её реализации.</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Учебный план рассматривается на заседании педагогического совета и утверждается приказом по общеобразовательному учреждению. </w:t>
      </w:r>
    </w:p>
    <w:p w:rsidR="006A3F00" w:rsidRPr="00623DFB" w:rsidRDefault="00623DFB" w:rsidP="00623DFB">
      <w:pPr>
        <w:spacing w:after="0"/>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Нормативно-правовой</w:t>
      </w:r>
      <w:r w:rsidR="006A3F00" w:rsidRPr="00623DFB">
        <w:rPr>
          <w:rFonts w:ascii="Times New Roman" w:eastAsia="Times New Roman" w:hAnsi="Times New Roman" w:cs="Times New Roman"/>
          <w:color w:val="000000"/>
          <w:sz w:val="24"/>
          <w:szCs w:val="24"/>
          <w:lang w:eastAsia="ru-RU"/>
        </w:rPr>
        <w:t xml:space="preserve"> базо</w:t>
      </w:r>
      <w:r w:rsidR="00C872C0" w:rsidRPr="00623DFB">
        <w:rPr>
          <w:rFonts w:ascii="Times New Roman" w:eastAsia="Times New Roman" w:hAnsi="Times New Roman" w:cs="Times New Roman"/>
          <w:color w:val="000000"/>
          <w:sz w:val="24"/>
          <w:szCs w:val="24"/>
          <w:lang w:eastAsia="ru-RU"/>
        </w:rPr>
        <w:t xml:space="preserve">й, лежащей в основе разработки </w:t>
      </w:r>
      <w:r w:rsidR="006A3F00" w:rsidRPr="00623DFB">
        <w:rPr>
          <w:rFonts w:ascii="Times New Roman" w:eastAsia="Times New Roman" w:hAnsi="Times New Roman" w:cs="Times New Roman"/>
          <w:color w:val="000000"/>
          <w:sz w:val="24"/>
          <w:szCs w:val="24"/>
          <w:lang w:eastAsia="ru-RU"/>
        </w:rPr>
        <w:t xml:space="preserve">учебного плана, являются следующие документы: </w:t>
      </w:r>
    </w:p>
    <w:p w:rsidR="00BE4B26" w:rsidRPr="00623DFB" w:rsidRDefault="00BE4B26" w:rsidP="00623DFB">
      <w:pPr>
        <w:spacing w:after="0"/>
        <w:ind w:firstLine="708"/>
        <w:jc w:val="both"/>
        <w:rPr>
          <w:rFonts w:ascii="Times New Roman" w:eastAsia="Times New Roman" w:hAnsi="Times New Roman" w:cs="Times New Roman"/>
          <w:color w:val="000000"/>
          <w:sz w:val="24"/>
          <w:szCs w:val="24"/>
          <w:lang w:eastAsia="ru-RU"/>
        </w:rPr>
      </w:pP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b/>
          <w:i/>
          <w:color w:val="000000"/>
          <w:sz w:val="24"/>
          <w:szCs w:val="24"/>
          <w:u w:val="single" w:color="000000"/>
          <w:lang w:eastAsia="ru-RU"/>
        </w:rPr>
        <w:t>Федеральный уровень</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1.</w:t>
      </w:r>
      <w:r w:rsidRPr="00623DFB">
        <w:rPr>
          <w:rFonts w:ascii="Arial" w:eastAsia="Arial" w:hAnsi="Arial" w:cs="Arial"/>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Статья 43 Конституции Российской Федерации (принята всенародным голосованием 12.12.1993, с учетом правок, внесенных Законами РФ о поправках к Конституции РФ от 30.12.2008 N 6-ФКЗ, от 30.12.2008 N 7-ФКЗ, от 05.02.2014 N 2-ФКЗ, от 21.07.2014 N 11ФКЗ);</w:t>
      </w:r>
    </w:p>
    <w:p w:rsidR="006A3F00" w:rsidRPr="00623DFB" w:rsidRDefault="006A3F00" w:rsidP="00623DFB">
      <w:pPr>
        <w:spacing w:after="0"/>
        <w:ind w:firstLine="708"/>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sz w:val="24"/>
          <w:szCs w:val="24"/>
          <w:lang w:eastAsia="ru-RU"/>
        </w:rPr>
        <w:t>2.</w:t>
      </w:r>
      <w:r w:rsidRPr="00623DFB">
        <w:rPr>
          <w:rFonts w:ascii="Arial" w:eastAsia="Arial" w:hAnsi="Arial" w:cs="Arial"/>
          <w:color w:val="000000"/>
          <w:sz w:val="24"/>
          <w:szCs w:val="24"/>
          <w:lang w:eastAsia="ru-RU"/>
        </w:rPr>
        <w:t xml:space="preserve"> </w:t>
      </w:r>
      <w:r w:rsidRPr="00623DFB">
        <w:rPr>
          <w:rFonts w:ascii="Times New Roman" w:eastAsia="Times New Roman" w:hAnsi="Times New Roman" w:cs="Times New Roman"/>
          <w:color w:val="000000" w:themeColor="text1"/>
          <w:sz w:val="24"/>
          <w:szCs w:val="24"/>
          <w:lang w:eastAsia="ru-RU"/>
        </w:rPr>
        <w:t xml:space="preserve">Федеральный Закон от 29.12.2012 № 273-ФЗ «Об образовании в Российской Федерации» </w:t>
      </w:r>
      <w:r w:rsidRPr="00623DFB">
        <w:rPr>
          <w:rFonts w:ascii="Times New Roman" w:eastAsia="Times New Roman" w:hAnsi="Times New Roman" w:cs="Times New Roman"/>
          <w:i/>
          <w:color w:val="000000" w:themeColor="text1"/>
          <w:sz w:val="24"/>
          <w:szCs w:val="24"/>
          <w:lang w:eastAsia="ru-RU"/>
        </w:rPr>
        <w:t xml:space="preserve">(в редакции Федеральных законов от 07.05.2013г. </w:t>
      </w:r>
      <w:hyperlink r:id="rId7" w:anchor="dst100098">
        <w:r w:rsidRPr="00623DFB">
          <w:rPr>
            <w:rFonts w:ascii="Times New Roman" w:eastAsia="Times New Roman" w:hAnsi="Times New Roman" w:cs="Times New Roman"/>
            <w:i/>
            <w:color w:val="000000" w:themeColor="text1"/>
            <w:sz w:val="24"/>
            <w:szCs w:val="24"/>
            <w:u w:val="single" w:color="298CD0"/>
            <w:lang w:eastAsia="ru-RU"/>
          </w:rPr>
          <w:t>№ 99-</w:t>
        </w:r>
      </w:hyperlink>
      <w:hyperlink r:id="rId8" w:anchor="dst100098">
        <w:r w:rsidRPr="00623DFB">
          <w:rPr>
            <w:rFonts w:ascii="Times New Roman" w:eastAsia="Times New Roman" w:hAnsi="Times New Roman" w:cs="Times New Roman"/>
            <w:i/>
            <w:color w:val="000000" w:themeColor="text1"/>
            <w:sz w:val="24"/>
            <w:szCs w:val="24"/>
            <w:u w:val="single" w:color="298CD0"/>
            <w:lang w:eastAsia="ru-RU"/>
          </w:rPr>
          <w:t>ФЗ</w:t>
        </w:r>
      </w:hyperlink>
      <w:hyperlink r:id="rId9" w:anchor="dst100098">
        <w:r w:rsidRPr="00623DFB">
          <w:rPr>
            <w:rFonts w:ascii="Times New Roman" w:eastAsia="Times New Roman" w:hAnsi="Times New Roman" w:cs="Times New Roman"/>
            <w:i/>
            <w:color w:val="000000" w:themeColor="text1"/>
            <w:sz w:val="24"/>
            <w:szCs w:val="24"/>
            <w:lang w:eastAsia="ru-RU"/>
          </w:rPr>
          <w:t>,</w:t>
        </w:r>
      </w:hyperlink>
      <w:r w:rsidRPr="00623DFB">
        <w:rPr>
          <w:rFonts w:ascii="Times New Roman" w:eastAsia="Times New Roman" w:hAnsi="Times New Roman" w:cs="Times New Roman"/>
          <w:i/>
          <w:color w:val="000000" w:themeColor="text1"/>
          <w:sz w:val="24"/>
          <w:szCs w:val="24"/>
          <w:lang w:eastAsia="ru-RU"/>
        </w:rPr>
        <w:t xml:space="preserve"> от 07.06.2013г. </w:t>
      </w:r>
    </w:p>
    <w:p w:rsidR="006A3F00" w:rsidRPr="00623DFB" w:rsidRDefault="00E4792D" w:rsidP="00623DFB">
      <w:pPr>
        <w:spacing w:after="0"/>
        <w:ind w:firstLine="708"/>
        <w:jc w:val="both"/>
        <w:rPr>
          <w:rFonts w:ascii="Times New Roman" w:eastAsia="Times New Roman" w:hAnsi="Times New Roman" w:cs="Times New Roman"/>
          <w:color w:val="000000" w:themeColor="text1"/>
          <w:sz w:val="24"/>
          <w:szCs w:val="24"/>
          <w:lang w:eastAsia="ru-RU"/>
        </w:rPr>
      </w:pPr>
      <w:hyperlink r:id="rId10" w:anchor="dst100056">
        <w:r w:rsidR="006A3F00" w:rsidRPr="00623DFB">
          <w:rPr>
            <w:rFonts w:ascii="Times New Roman" w:eastAsia="Times New Roman" w:hAnsi="Times New Roman" w:cs="Times New Roman"/>
            <w:i/>
            <w:color w:val="000000" w:themeColor="text1"/>
            <w:sz w:val="24"/>
            <w:szCs w:val="24"/>
            <w:u w:val="single" w:color="298CD0"/>
            <w:lang w:eastAsia="ru-RU"/>
          </w:rPr>
          <w:t>№120-</w:t>
        </w:r>
      </w:hyperlink>
      <w:hyperlink r:id="rId11" w:anchor="dst100056">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12" w:anchor="dst100056">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02.07.2013г. </w:t>
      </w:r>
      <w:hyperlink r:id="rId13" w:anchor="dst100045">
        <w:r w:rsidR="006A3F00" w:rsidRPr="00623DFB">
          <w:rPr>
            <w:rFonts w:ascii="Times New Roman" w:eastAsia="Times New Roman" w:hAnsi="Times New Roman" w:cs="Times New Roman"/>
            <w:i/>
            <w:color w:val="000000" w:themeColor="text1"/>
            <w:sz w:val="24"/>
            <w:szCs w:val="24"/>
            <w:u w:val="single" w:color="298CD0"/>
            <w:lang w:eastAsia="ru-RU"/>
          </w:rPr>
          <w:t>№ 170-</w:t>
        </w:r>
      </w:hyperlink>
      <w:hyperlink r:id="rId14" w:anchor="dst100045">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15" w:anchor="dst100045">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23.07.2013г. </w:t>
      </w:r>
      <w:hyperlink r:id="rId16" w:anchor="dst100110">
        <w:r w:rsidR="006A3F00" w:rsidRPr="00623DFB">
          <w:rPr>
            <w:rFonts w:ascii="Times New Roman" w:eastAsia="Times New Roman" w:hAnsi="Times New Roman" w:cs="Times New Roman"/>
            <w:i/>
            <w:color w:val="000000" w:themeColor="text1"/>
            <w:sz w:val="24"/>
            <w:szCs w:val="24"/>
            <w:u w:val="single" w:color="298CD0"/>
            <w:lang w:eastAsia="ru-RU"/>
          </w:rPr>
          <w:t>№203-</w:t>
        </w:r>
      </w:hyperlink>
      <w:hyperlink r:id="rId17" w:anchor="dst100110">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18" w:anchor="dst100110">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25.11.2013г. </w:t>
      </w:r>
      <w:hyperlink r:id="rId19" w:anchor="dst101375">
        <w:r w:rsidR="006A3F00" w:rsidRPr="00623DFB">
          <w:rPr>
            <w:rFonts w:ascii="Times New Roman" w:eastAsia="Times New Roman" w:hAnsi="Times New Roman" w:cs="Times New Roman"/>
            <w:i/>
            <w:color w:val="000000" w:themeColor="text1"/>
            <w:sz w:val="24"/>
            <w:szCs w:val="24"/>
            <w:u w:val="single" w:color="298CD0"/>
            <w:lang w:eastAsia="ru-RU"/>
          </w:rPr>
          <w:t>№317</w:t>
        </w:r>
      </w:hyperlink>
      <w:hyperlink r:id="rId20" w:anchor="dst101375">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21" w:anchor="dst101375">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03.02.2014г. </w:t>
      </w:r>
      <w:hyperlink r:id="rId22" w:anchor="dst100008">
        <w:r w:rsidR="006A3F00" w:rsidRPr="00623DFB">
          <w:rPr>
            <w:rFonts w:ascii="Times New Roman" w:eastAsia="Times New Roman" w:hAnsi="Times New Roman" w:cs="Times New Roman"/>
            <w:i/>
            <w:color w:val="000000" w:themeColor="text1"/>
            <w:sz w:val="24"/>
            <w:szCs w:val="24"/>
            <w:u w:val="single" w:color="298CD0"/>
            <w:lang w:eastAsia="ru-RU"/>
          </w:rPr>
          <w:t>№ 11-</w:t>
        </w:r>
      </w:hyperlink>
      <w:hyperlink r:id="rId23" w:anchor="dst100008">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24" w:anchor="dst100008">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03.02.2014г. </w:t>
      </w:r>
      <w:hyperlink r:id="rId25" w:anchor="dst100320">
        <w:r w:rsidR="006A3F00" w:rsidRPr="00623DFB">
          <w:rPr>
            <w:rFonts w:ascii="Times New Roman" w:eastAsia="Times New Roman" w:hAnsi="Times New Roman" w:cs="Times New Roman"/>
            <w:i/>
            <w:color w:val="000000" w:themeColor="text1"/>
            <w:sz w:val="24"/>
            <w:szCs w:val="24"/>
            <w:u w:val="single" w:color="298CD0"/>
            <w:lang w:eastAsia="ru-RU"/>
          </w:rPr>
          <w:t>№ 15-</w:t>
        </w:r>
      </w:hyperlink>
      <w:hyperlink r:id="rId26" w:anchor="dst100320">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27" w:anchor="dst100320">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05.05.2014г.  </w:t>
      </w:r>
      <w:hyperlink r:id="rId28" w:anchor="dst100066">
        <w:r w:rsidR="006A3F00" w:rsidRPr="00623DFB">
          <w:rPr>
            <w:rFonts w:ascii="Times New Roman" w:eastAsia="Times New Roman" w:hAnsi="Times New Roman" w:cs="Times New Roman"/>
            <w:i/>
            <w:color w:val="000000" w:themeColor="text1"/>
            <w:sz w:val="24"/>
            <w:szCs w:val="24"/>
            <w:u w:val="single" w:color="298CD0"/>
            <w:lang w:eastAsia="ru-RU"/>
          </w:rPr>
          <w:t>№ 84-</w:t>
        </w:r>
      </w:hyperlink>
      <w:hyperlink r:id="rId29" w:anchor="dst100066">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30" w:anchor="dst100066">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27.05.2014г. </w:t>
      </w:r>
      <w:hyperlink r:id="rId31" w:anchor="dst100009">
        <w:r w:rsidR="006A3F00" w:rsidRPr="00623DFB">
          <w:rPr>
            <w:rFonts w:ascii="Times New Roman" w:eastAsia="Times New Roman" w:hAnsi="Times New Roman" w:cs="Times New Roman"/>
            <w:i/>
            <w:color w:val="000000" w:themeColor="text1"/>
            <w:sz w:val="24"/>
            <w:szCs w:val="24"/>
            <w:u w:val="single" w:color="298CD0"/>
            <w:lang w:eastAsia="ru-RU"/>
          </w:rPr>
          <w:t>№ 135-</w:t>
        </w:r>
      </w:hyperlink>
      <w:hyperlink r:id="rId32" w:anchor="dst100009">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33" w:anchor="dst100009">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04.06.2014г. </w:t>
      </w:r>
      <w:hyperlink r:id="rId34" w:anchor="dst100008">
        <w:r w:rsidR="006A3F00" w:rsidRPr="00623DFB">
          <w:rPr>
            <w:rFonts w:ascii="Times New Roman" w:eastAsia="Times New Roman" w:hAnsi="Times New Roman" w:cs="Times New Roman"/>
            <w:i/>
            <w:color w:val="000000" w:themeColor="text1"/>
            <w:sz w:val="24"/>
            <w:szCs w:val="24"/>
            <w:u w:val="single" w:color="298CD0"/>
            <w:lang w:eastAsia="ru-RU"/>
          </w:rPr>
          <w:t>№148-</w:t>
        </w:r>
      </w:hyperlink>
      <w:hyperlink r:id="rId35" w:anchor="dst100008">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36" w:anchor="dst100008">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28.06.201г. </w:t>
      </w:r>
      <w:hyperlink r:id="rId37" w:anchor="dst100011">
        <w:r w:rsidR="006A3F00" w:rsidRPr="00623DFB">
          <w:rPr>
            <w:rFonts w:ascii="Times New Roman" w:eastAsia="Times New Roman" w:hAnsi="Times New Roman" w:cs="Times New Roman"/>
            <w:i/>
            <w:color w:val="000000" w:themeColor="text1"/>
            <w:sz w:val="24"/>
            <w:szCs w:val="24"/>
            <w:u w:val="single" w:color="298CD0"/>
            <w:lang w:eastAsia="ru-RU"/>
          </w:rPr>
          <w:t>№182-</w:t>
        </w:r>
      </w:hyperlink>
      <w:hyperlink r:id="rId38" w:anchor="dst100011">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39" w:anchor="dst100011">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21.07.2014г. </w:t>
      </w:r>
      <w:hyperlink r:id="rId40" w:anchor="dst100871">
        <w:r w:rsidR="006A3F00" w:rsidRPr="00623DFB">
          <w:rPr>
            <w:rFonts w:ascii="Times New Roman" w:eastAsia="Times New Roman" w:hAnsi="Times New Roman" w:cs="Times New Roman"/>
            <w:i/>
            <w:color w:val="000000" w:themeColor="text1"/>
            <w:sz w:val="24"/>
            <w:szCs w:val="24"/>
            <w:u w:val="single" w:color="298CD0"/>
            <w:lang w:eastAsia="ru-RU"/>
          </w:rPr>
          <w:t>№216-</w:t>
        </w:r>
      </w:hyperlink>
      <w:hyperlink r:id="rId41" w:anchor="dst100871">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42" w:anchor="dst100871">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21.07.2014г. </w:t>
      </w:r>
      <w:hyperlink r:id="rId43" w:anchor="dst100153">
        <w:r w:rsidR="006A3F00" w:rsidRPr="00623DFB">
          <w:rPr>
            <w:rFonts w:ascii="Times New Roman" w:eastAsia="Times New Roman" w:hAnsi="Times New Roman" w:cs="Times New Roman"/>
            <w:i/>
            <w:color w:val="000000" w:themeColor="text1"/>
            <w:sz w:val="24"/>
            <w:szCs w:val="24"/>
            <w:u w:val="single" w:color="298CD0"/>
            <w:lang w:eastAsia="ru-RU"/>
          </w:rPr>
          <w:t>№ 256-</w:t>
        </w:r>
      </w:hyperlink>
      <w:hyperlink r:id="rId44" w:anchor="dst100153">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45" w:anchor="dst100153">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от 21.07.2014г. </w:t>
      </w:r>
      <w:hyperlink r:id="rId46" w:anchor="dst100008">
        <w:r w:rsidR="006A3F00" w:rsidRPr="00623DFB">
          <w:rPr>
            <w:rFonts w:ascii="Times New Roman" w:eastAsia="Times New Roman" w:hAnsi="Times New Roman" w:cs="Times New Roman"/>
            <w:i/>
            <w:color w:val="000000" w:themeColor="text1"/>
            <w:sz w:val="24"/>
            <w:szCs w:val="24"/>
            <w:u w:val="single" w:color="298CD0"/>
            <w:lang w:eastAsia="ru-RU"/>
          </w:rPr>
          <w:t>№ 262-</w:t>
        </w:r>
      </w:hyperlink>
      <w:hyperlink r:id="rId47" w:anchor="dst100008">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48" w:anchor="dst100008">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31.12.2014г. </w:t>
      </w:r>
      <w:hyperlink r:id="rId49" w:anchor="dst100057">
        <w:r w:rsidR="006A3F00" w:rsidRPr="00623DFB">
          <w:rPr>
            <w:rFonts w:ascii="Times New Roman" w:eastAsia="Times New Roman" w:hAnsi="Times New Roman" w:cs="Times New Roman"/>
            <w:i/>
            <w:color w:val="000000" w:themeColor="text1"/>
            <w:sz w:val="24"/>
            <w:szCs w:val="24"/>
            <w:u w:val="single" w:color="298CD0"/>
            <w:lang w:eastAsia="ru-RU"/>
          </w:rPr>
          <w:t>№ 489-</w:t>
        </w:r>
      </w:hyperlink>
      <w:hyperlink r:id="rId50" w:anchor="dst100057">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51" w:anchor="dst100057">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31.12.2014г. </w:t>
      </w:r>
      <w:hyperlink r:id="rId52" w:anchor="dst100026">
        <w:r w:rsidR="006A3F00" w:rsidRPr="00623DFB">
          <w:rPr>
            <w:rFonts w:ascii="Times New Roman" w:eastAsia="Times New Roman" w:hAnsi="Times New Roman" w:cs="Times New Roman"/>
            <w:i/>
            <w:color w:val="000000" w:themeColor="text1"/>
            <w:sz w:val="24"/>
            <w:szCs w:val="24"/>
            <w:u w:val="single" w:color="298CD0"/>
            <w:lang w:eastAsia="ru-RU"/>
          </w:rPr>
          <w:t>№ 500-</w:t>
        </w:r>
      </w:hyperlink>
      <w:hyperlink r:id="rId53" w:anchor="dst100026">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54" w:anchor="dst100026">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от 31.12.2014г. </w:t>
      </w:r>
      <w:hyperlink r:id="rId55" w:anchor="dst100103">
        <w:r w:rsidR="006A3F00" w:rsidRPr="00623DFB">
          <w:rPr>
            <w:rFonts w:ascii="Times New Roman" w:eastAsia="Times New Roman" w:hAnsi="Times New Roman" w:cs="Times New Roman"/>
            <w:i/>
            <w:color w:val="000000" w:themeColor="text1"/>
            <w:sz w:val="24"/>
            <w:szCs w:val="24"/>
            <w:u w:val="single" w:color="298CD0"/>
            <w:lang w:eastAsia="ru-RU"/>
          </w:rPr>
          <w:t>№ 519-</w:t>
        </w:r>
      </w:hyperlink>
      <w:hyperlink r:id="rId56" w:anchor="dst100103">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57" w:anchor="dst100103">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29.06.2015г. </w:t>
      </w:r>
      <w:hyperlink r:id="rId58" w:anchor="dst100223">
        <w:r w:rsidR="006A3F00" w:rsidRPr="00623DFB">
          <w:rPr>
            <w:rFonts w:ascii="Times New Roman" w:eastAsia="Times New Roman" w:hAnsi="Times New Roman" w:cs="Times New Roman"/>
            <w:i/>
            <w:color w:val="000000" w:themeColor="text1"/>
            <w:sz w:val="24"/>
            <w:szCs w:val="24"/>
            <w:u w:val="single" w:color="298CD0"/>
            <w:lang w:eastAsia="ru-RU"/>
          </w:rPr>
          <w:t>№160-</w:t>
        </w:r>
      </w:hyperlink>
      <w:hyperlink r:id="rId59" w:anchor="dst100223">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60" w:anchor="dst100223">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29.06.2015г. </w:t>
      </w:r>
      <w:hyperlink r:id="rId61" w:anchor="dst100008">
        <w:r w:rsidR="006A3F00" w:rsidRPr="00623DFB">
          <w:rPr>
            <w:rFonts w:ascii="Times New Roman" w:eastAsia="Times New Roman" w:hAnsi="Times New Roman" w:cs="Times New Roman"/>
            <w:i/>
            <w:color w:val="000000" w:themeColor="text1"/>
            <w:sz w:val="24"/>
            <w:szCs w:val="24"/>
            <w:u w:val="single" w:color="298CD0"/>
            <w:lang w:eastAsia="ru-RU"/>
          </w:rPr>
          <w:t>№ 198-</w:t>
        </w:r>
      </w:hyperlink>
      <w:hyperlink r:id="rId62" w:anchor="dst100008">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63" w:anchor="dst100008">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от 13.07.2015г. </w:t>
      </w:r>
      <w:hyperlink r:id="rId64" w:anchor="dst100290">
        <w:r w:rsidR="006A3F00" w:rsidRPr="00623DFB">
          <w:rPr>
            <w:rFonts w:ascii="Times New Roman" w:eastAsia="Times New Roman" w:hAnsi="Times New Roman" w:cs="Times New Roman"/>
            <w:i/>
            <w:color w:val="000000" w:themeColor="text1"/>
            <w:sz w:val="24"/>
            <w:szCs w:val="24"/>
            <w:u w:val="single" w:color="298CD0"/>
            <w:lang w:eastAsia="ru-RU"/>
          </w:rPr>
          <w:t>№ 213-</w:t>
        </w:r>
      </w:hyperlink>
      <w:hyperlink r:id="rId65" w:anchor="dst100290">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66" w:anchor="dst100290">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13.07.2015г. </w:t>
      </w:r>
      <w:hyperlink r:id="rId67" w:anchor="dst100008">
        <w:r w:rsidR="006A3F00" w:rsidRPr="00623DFB">
          <w:rPr>
            <w:rFonts w:ascii="Times New Roman" w:eastAsia="Times New Roman" w:hAnsi="Times New Roman" w:cs="Times New Roman"/>
            <w:i/>
            <w:color w:val="000000" w:themeColor="text1"/>
            <w:sz w:val="24"/>
            <w:szCs w:val="24"/>
            <w:u w:val="single" w:color="298CD0"/>
            <w:lang w:eastAsia="ru-RU"/>
          </w:rPr>
          <w:t>№ 238-</w:t>
        </w:r>
      </w:hyperlink>
      <w:hyperlink r:id="rId68" w:anchor="dst100008">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69" w:anchor="dst100008">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14.12.2015г. </w:t>
      </w:r>
      <w:hyperlink r:id="rId70" w:anchor="dst100016">
        <w:r w:rsidR="006A3F00" w:rsidRPr="00623DFB">
          <w:rPr>
            <w:rFonts w:ascii="Times New Roman" w:eastAsia="Times New Roman" w:hAnsi="Times New Roman" w:cs="Times New Roman"/>
            <w:i/>
            <w:color w:val="000000" w:themeColor="text1"/>
            <w:sz w:val="24"/>
            <w:szCs w:val="24"/>
            <w:u w:val="single" w:color="298CD0"/>
            <w:lang w:eastAsia="ru-RU"/>
          </w:rPr>
          <w:t>№ 370-</w:t>
        </w:r>
      </w:hyperlink>
      <w:hyperlink r:id="rId71" w:anchor="dst100016">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72" w:anchor="dst100016">
        <w:r w:rsidR="006A3F00" w:rsidRPr="00623DFB">
          <w:rPr>
            <w:rFonts w:ascii="Times New Roman" w:eastAsia="Times New Roman" w:hAnsi="Times New Roman" w:cs="Times New Roman"/>
            <w:color w:val="000000" w:themeColor="text1"/>
            <w:sz w:val="24"/>
            <w:szCs w:val="24"/>
            <w:lang w:eastAsia="ru-RU"/>
          </w:rPr>
          <w:t xml:space="preserve"> </w:t>
        </w:r>
      </w:hyperlink>
      <w:r w:rsidR="006A3F00" w:rsidRPr="00623DFB">
        <w:rPr>
          <w:rFonts w:ascii="Times New Roman" w:eastAsia="Times New Roman" w:hAnsi="Times New Roman" w:cs="Times New Roman"/>
          <w:i/>
          <w:color w:val="000000" w:themeColor="text1"/>
          <w:sz w:val="24"/>
          <w:szCs w:val="24"/>
          <w:lang w:eastAsia="ru-RU"/>
        </w:rPr>
        <w:t xml:space="preserve">,от 29.12.2015г. </w:t>
      </w:r>
      <w:hyperlink r:id="rId73" w:anchor="dst100128">
        <w:r w:rsidR="006A3F00" w:rsidRPr="00623DFB">
          <w:rPr>
            <w:rFonts w:ascii="Times New Roman" w:eastAsia="Times New Roman" w:hAnsi="Times New Roman" w:cs="Times New Roman"/>
            <w:i/>
            <w:color w:val="000000" w:themeColor="text1"/>
            <w:sz w:val="24"/>
            <w:szCs w:val="24"/>
            <w:u w:val="single" w:color="298CD0"/>
            <w:lang w:eastAsia="ru-RU"/>
          </w:rPr>
          <w:t>№ 388-</w:t>
        </w:r>
      </w:hyperlink>
      <w:hyperlink r:id="rId74" w:anchor="dst100128">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75" w:anchor="dst100128">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29.12.2015г. </w:t>
      </w:r>
      <w:hyperlink r:id="rId76" w:anchor="dst100033">
        <w:r w:rsidR="006A3F00" w:rsidRPr="00623DFB">
          <w:rPr>
            <w:rFonts w:ascii="Times New Roman" w:eastAsia="Times New Roman" w:hAnsi="Times New Roman" w:cs="Times New Roman"/>
            <w:i/>
            <w:color w:val="000000" w:themeColor="text1"/>
            <w:sz w:val="24"/>
            <w:szCs w:val="24"/>
            <w:u w:val="single" w:color="298CD0"/>
            <w:lang w:eastAsia="ru-RU"/>
          </w:rPr>
          <w:t>№ 389-</w:t>
        </w:r>
      </w:hyperlink>
      <w:hyperlink r:id="rId77" w:anchor="dst100033">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78" w:anchor="dst100033">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от 29.12.2015г. </w:t>
      </w:r>
      <w:hyperlink r:id="rId79" w:anchor="dst100101">
        <w:r w:rsidR="006A3F00" w:rsidRPr="00623DFB">
          <w:rPr>
            <w:rFonts w:ascii="Times New Roman" w:eastAsia="Times New Roman" w:hAnsi="Times New Roman" w:cs="Times New Roman"/>
            <w:i/>
            <w:color w:val="000000" w:themeColor="text1"/>
            <w:sz w:val="24"/>
            <w:szCs w:val="24"/>
            <w:u w:val="single" w:color="298CD0"/>
            <w:lang w:eastAsia="ru-RU"/>
          </w:rPr>
          <w:t>№ 404-</w:t>
        </w:r>
      </w:hyperlink>
      <w:hyperlink r:id="rId80" w:anchor="dst100101">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81" w:anchor="dst100101">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от 30.12.2015г. </w:t>
      </w:r>
      <w:hyperlink r:id="rId82" w:anchor="dst100008">
        <w:r w:rsidR="006A3F00" w:rsidRPr="00623DFB">
          <w:rPr>
            <w:rFonts w:ascii="Times New Roman" w:eastAsia="Times New Roman" w:hAnsi="Times New Roman" w:cs="Times New Roman"/>
            <w:i/>
            <w:color w:val="000000" w:themeColor="text1"/>
            <w:sz w:val="24"/>
            <w:szCs w:val="24"/>
            <w:u w:val="single" w:color="298CD0"/>
            <w:lang w:eastAsia="ru-RU"/>
          </w:rPr>
          <w:t>№458-</w:t>
        </w:r>
      </w:hyperlink>
      <w:hyperlink r:id="rId83" w:anchor="dst100008">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84" w:anchor="dst100008">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от 02.03.2016г. </w:t>
      </w:r>
      <w:hyperlink r:id="rId85" w:anchor="dst100008">
        <w:r w:rsidR="006A3F00" w:rsidRPr="00623DFB">
          <w:rPr>
            <w:rFonts w:ascii="Times New Roman" w:eastAsia="Times New Roman" w:hAnsi="Times New Roman" w:cs="Times New Roman"/>
            <w:i/>
            <w:color w:val="000000" w:themeColor="text1"/>
            <w:sz w:val="24"/>
            <w:szCs w:val="24"/>
            <w:u w:val="single" w:color="298CD0"/>
            <w:lang w:eastAsia="ru-RU"/>
          </w:rPr>
          <w:t>№ 46-</w:t>
        </w:r>
      </w:hyperlink>
      <w:hyperlink r:id="rId86" w:anchor="dst100008">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87" w:anchor="dst100008">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 с изменениями, внесенными Федеральными законами от 04.06.2014г. </w:t>
      </w:r>
      <w:hyperlink r:id="rId88" w:anchor="dst100334">
        <w:r w:rsidR="006A3F00" w:rsidRPr="00623DFB">
          <w:rPr>
            <w:rFonts w:ascii="Times New Roman" w:eastAsia="Times New Roman" w:hAnsi="Times New Roman" w:cs="Times New Roman"/>
            <w:i/>
            <w:color w:val="000000" w:themeColor="text1"/>
            <w:sz w:val="24"/>
            <w:szCs w:val="24"/>
            <w:u w:val="single" w:color="298CD0"/>
            <w:lang w:eastAsia="ru-RU"/>
          </w:rPr>
          <w:t>№145-</w:t>
        </w:r>
      </w:hyperlink>
      <w:hyperlink r:id="rId89" w:anchor="dst100334">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90" w:anchor="dst100334">
        <w:r w:rsidR="006A3F00" w:rsidRPr="00623DFB">
          <w:rPr>
            <w:rFonts w:ascii="Times New Roman" w:eastAsia="Times New Roman" w:hAnsi="Times New Roman" w:cs="Times New Roman"/>
            <w:i/>
            <w:color w:val="000000" w:themeColor="text1"/>
            <w:sz w:val="24"/>
            <w:szCs w:val="24"/>
            <w:lang w:eastAsia="ru-RU"/>
          </w:rPr>
          <w:t>,</w:t>
        </w:r>
      </w:hyperlink>
      <w:r w:rsidR="006A3F00" w:rsidRPr="00623DFB">
        <w:rPr>
          <w:rFonts w:ascii="Times New Roman" w:eastAsia="Times New Roman" w:hAnsi="Times New Roman" w:cs="Times New Roman"/>
          <w:i/>
          <w:color w:val="000000" w:themeColor="text1"/>
          <w:sz w:val="24"/>
          <w:szCs w:val="24"/>
          <w:lang w:eastAsia="ru-RU"/>
        </w:rPr>
        <w:t xml:space="preserve">от 06.04.2015г.  </w:t>
      </w:r>
      <w:hyperlink r:id="rId91" w:anchor="dst100032">
        <w:r w:rsidR="006A3F00" w:rsidRPr="00623DFB">
          <w:rPr>
            <w:rFonts w:ascii="Times New Roman" w:eastAsia="Times New Roman" w:hAnsi="Times New Roman" w:cs="Times New Roman"/>
            <w:i/>
            <w:color w:val="000000" w:themeColor="text1"/>
            <w:sz w:val="24"/>
            <w:szCs w:val="24"/>
            <w:u w:val="single" w:color="298CD0"/>
            <w:lang w:eastAsia="ru-RU"/>
          </w:rPr>
          <w:t>№ 68-</w:t>
        </w:r>
      </w:hyperlink>
      <w:hyperlink r:id="rId92" w:anchor="dst100032">
        <w:r w:rsidR="006A3F00" w:rsidRPr="00623DFB">
          <w:rPr>
            <w:rFonts w:ascii="Times New Roman" w:eastAsia="Times New Roman" w:hAnsi="Times New Roman" w:cs="Times New Roman"/>
            <w:i/>
            <w:color w:val="000000" w:themeColor="text1"/>
            <w:sz w:val="24"/>
            <w:szCs w:val="24"/>
            <w:u w:val="single" w:color="298CD0"/>
            <w:lang w:eastAsia="ru-RU"/>
          </w:rPr>
          <w:t>ФЗ</w:t>
        </w:r>
      </w:hyperlink>
      <w:hyperlink r:id="rId93" w:anchor="dst100032">
        <w:r w:rsidR="006A3F00" w:rsidRPr="00623DFB">
          <w:rPr>
            <w:rFonts w:ascii="Times New Roman" w:eastAsia="Times New Roman" w:hAnsi="Times New Roman" w:cs="Times New Roman"/>
            <w:i/>
            <w:color w:val="000000" w:themeColor="text1"/>
            <w:sz w:val="24"/>
            <w:szCs w:val="24"/>
            <w:u w:val="single" w:color="298CD0"/>
            <w:lang w:eastAsia="ru-RU"/>
          </w:rPr>
          <w:t>,</w:t>
        </w:r>
      </w:hyperlink>
      <w:r w:rsidR="006A3F00" w:rsidRPr="00623DFB">
        <w:rPr>
          <w:rFonts w:ascii="Times New Roman" w:eastAsia="Times New Roman" w:hAnsi="Times New Roman" w:cs="Times New Roman"/>
          <w:i/>
          <w:color w:val="000000" w:themeColor="text1"/>
          <w:sz w:val="24"/>
          <w:szCs w:val="24"/>
          <w:u w:val="single" w:color="298CD0"/>
          <w:lang w:eastAsia="ru-RU"/>
        </w:rPr>
        <w:t xml:space="preserve">  </w:t>
      </w:r>
      <w:r w:rsidR="006A3F00" w:rsidRPr="00623DFB">
        <w:rPr>
          <w:rFonts w:ascii="Times New Roman" w:eastAsia="Times New Roman" w:hAnsi="Times New Roman" w:cs="Times New Roman"/>
          <w:i/>
          <w:color w:val="000000" w:themeColor="text1"/>
          <w:sz w:val="24"/>
          <w:szCs w:val="24"/>
          <w:lang w:eastAsia="ru-RU"/>
        </w:rPr>
        <w:t>от 03.08. 2018 г</w:t>
      </w:r>
      <w:r w:rsidR="006A3F00" w:rsidRPr="00623DFB">
        <w:rPr>
          <w:rFonts w:ascii="Times New Roman" w:eastAsia="Times New Roman" w:hAnsi="Times New Roman" w:cs="Times New Roman"/>
          <w:color w:val="000000" w:themeColor="text1"/>
          <w:sz w:val="24"/>
          <w:szCs w:val="24"/>
          <w:lang w:eastAsia="ru-RU"/>
        </w:rPr>
        <w:t xml:space="preserve"> №317-ФЗ</w:t>
      </w:r>
      <w:r w:rsidR="006A3F00" w:rsidRPr="00623DFB">
        <w:rPr>
          <w:rFonts w:ascii="Times New Roman" w:eastAsia="Times New Roman" w:hAnsi="Times New Roman" w:cs="Times New Roman"/>
          <w:i/>
          <w:color w:val="000000" w:themeColor="text1"/>
          <w:sz w:val="24"/>
          <w:szCs w:val="24"/>
          <w:lang w:eastAsia="ru-RU"/>
        </w:rPr>
        <w:t>).</w:t>
      </w:r>
      <w:r w:rsidR="006A3F00" w:rsidRPr="00623DFB">
        <w:rPr>
          <w:rFonts w:ascii="Times New Roman" w:eastAsia="Times New Roman" w:hAnsi="Times New Roman" w:cs="Times New Roman"/>
          <w:color w:val="000000" w:themeColor="text1"/>
          <w:sz w:val="24"/>
          <w:szCs w:val="24"/>
          <w:lang w:eastAsia="ru-RU"/>
        </w:rPr>
        <w:t xml:space="preserve"> </w:t>
      </w:r>
    </w:p>
    <w:p w:rsidR="006A3F00" w:rsidRPr="00623DFB" w:rsidRDefault="006A3F00" w:rsidP="00623DFB">
      <w:pPr>
        <w:numPr>
          <w:ilvl w:val="0"/>
          <w:numId w:val="1"/>
        </w:numPr>
        <w:spacing w:after="0"/>
        <w:ind w:left="0" w:firstLine="708"/>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 xml:space="preserve">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r w:rsidRPr="00623DFB">
        <w:rPr>
          <w:rFonts w:ascii="Times New Roman" w:eastAsia="Times New Roman" w:hAnsi="Times New Roman" w:cs="Times New Roman"/>
          <w:i/>
          <w:color w:val="000000" w:themeColor="text1"/>
          <w:sz w:val="24"/>
          <w:szCs w:val="24"/>
          <w:lang w:eastAsia="ru-RU"/>
        </w:rPr>
        <w:t xml:space="preserve">(утвержден приказом Минобрнауки РФ от 30 августа 2013 года №1015, с изменениями от 17 июля 2015 года №734); </w:t>
      </w:r>
    </w:p>
    <w:p w:rsidR="006A3F00" w:rsidRPr="005E62C2" w:rsidRDefault="006A3F00" w:rsidP="005E62C2">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lastRenderedPageBreak/>
        <w:t xml:space="preserve">Санитарно-эпидемиологические требования к условиям и организации обучения в общеобразовательных учреждениях СанПиН 2.4.2.2821-10 </w:t>
      </w:r>
      <w:r w:rsidRPr="00623DFB">
        <w:rPr>
          <w:rFonts w:ascii="Times New Roman" w:eastAsia="Times New Roman" w:hAnsi="Times New Roman" w:cs="Times New Roman"/>
          <w:i/>
          <w:color w:val="000000" w:themeColor="text1"/>
          <w:sz w:val="24"/>
          <w:szCs w:val="24"/>
          <w:lang w:eastAsia="ru-RU"/>
        </w:rPr>
        <w:t>(утверждены</w:t>
      </w:r>
      <w:r w:rsidR="005E62C2">
        <w:rPr>
          <w:rFonts w:ascii="Times New Roman" w:eastAsia="Times New Roman" w:hAnsi="Times New Roman" w:cs="Times New Roman"/>
          <w:i/>
          <w:color w:val="000000" w:themeColor="text1"/>
          <w:sz w:val="24"/>
          <w:szCs w:val="24"/>
          <w:lang w:eastAsia="ru-RU"/>
        </w:rPr>
        <w:t xml:space="preserve"> </w:t>
      </w:r>
      <w:r w:rsidRPr="005E62C2">
        <w:rPr>
          <w:rFonts w:ascii="Times New Roman" w:eastAsia="Times New Roman" w:hAnsi="Times New Roman" w:cs="Times New Roman"/>
          <w:i/>
          <w:color w:val="000000" w:themeColor="text1"/>
          <w:sz w:val="24"/>
          <w:szCs w:val="24"/>
          <w:lang w:eastAsia="ru-RU"/>
        </w:rPr>
        <w:t>Постановлением Главного государственного санитарного врача РФ от 29 декабря 2010 года №189, с изменениями от 29.06.2011 г. № 85, от 25.12.2013 № 72, от 24.11.2015 № 81)</w:t>
      </w:r>
      <w:r w:rsidRPr="005E62C2">
        <w:rPr>
          <w:rFonts w:ascii="Times New Roman" w:eastAsia="Times New Roman" w:hAnsi="Times New Roman" w:cs="Times New Roman"/>
          <w:color w:val="000000" w:themeColor="text1"/>
          <w:sz w:val="24"/>
          <w:szCs w:val="24"/>
          <w:lang w:eastAsia="ru-RU"/>
        </w:rPr>
        <w:t>;</w:t>
      </w:r>
      <w:r w:rsidRPr="005E62C2">
        <w:rPr>
          <w:rFonts w:ascii="Times New Roman" w:eastAsia="Times New Roman" w:hAnsi="Times New Roman" w:cs="Times New Roman"/>
          <w:i/>
          <w:color w:val="000000" w:themeColor="text1"/>
          <w:sz w:val="24"/>
          <w:szCs w:val="24"/>
          <w:lang w:eastAsia="ru-RU"/>
        </w:rPr>
        <w:t xml:space="preserve">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 xml:space="preserve">Федеральная целевая программа развития образования на 2016-2020 годы </w:t>
      </w:r>
      <w:r w:rsidRPr="00623DFB">
        <w:rPr>
          <w:rFonts w:ascii="Times New Roman" w:eastAsia="Times New Roman" w:hAnsi="Times New Roman" w:cs="Times New Roman"/>
          <w:i/>
          <w:color w:val="000000" w:themeColor="text1"/>
          <w:sz w:val="24"/>
          <w:szCs w:val="24"/>
          <w:lang w:eastAsia="ru-RU"/>
        </w:rPr>
        <w:t xml:space="preserve">(утверждена Постановлением Правительства Российской Федерации от 23 мая 2015 года №497);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 xml:space="preserve">Стратегия развития и воспитания в Российской Федерации на период до 2025 года </w:t>
      </w:r>
      <w:r w:rsidRPr="00623DFB">
        <w:rPr>
          <w:rFonts w:ascii="Times New Roman" w:eastAsia="Times New Roman" w:hAnsi="Times New Roman" w:cs="Times New Roman"/>
          <w:i/>
          <w:color w:val="000000" w:themeColor="text1"/>
          <w:sz w:val="24"/>
          <w:szCs w:val="24"/>
          <w:lang w:eastAsia="ru-RU"/>
        </w:rPr>
        <w:t xml:space="preserve">(утверждена Распоряжением Правительства РФ от 29.05. 2015 года №996-р);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Концепция преподавания русского языка и литературы в Российской Федерации</w:t>
      </w:r>
      <w:r w:rsidRPr="00623DFB">
        <w:rPr>
          <w:rFonts w:ascii="Times New Roman" w:eastAsia="Times New Roman" w:hAnsi="Times New Roman" w:cs="Times New Roman"/>
          <w:i/>
          <w:color w:val="000000" w:themeColor="text1"/>
          <w:sz w:val="24"/>
          <w:szCs w:val="24"/>
          <w:lang w:eastAsia="ru-RU"/>
        </w:rPr>
        <w:t xml:space="preserve"> (утверждена Распоряжением Правительства РФ от 9.04. 2016 года №637-р);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 xml:space="preserve">Концепция Федеральной целевой программы «Русский язык» на 2016-2020 годы </w:t>
      </w:r>
      <w:r w:rsidRPr="00623DFB">
        <w:rPr>
          <w:rFonts w:ascii="Times New Roman" w:eastAsia="Times New Roman" w:hAnsi="Times New Roman" w:cs="Times New Roman"/>
          <w:i/>
          <w:color w:val="000000" w:themeColor="text1"/>
          <w:sz w:val="24"/>
          <w:szCs w:val="24"/>
          <w:lang w:eastAsia="ru-RU"/>
        </w:rPr>
        <w:t>(утверждена распоряжением Правительства Российской Федерации от 20 декабря 2014 г. № 2647-р);</w:t>
      </w:r>
      <w:r w:rsidRPr="00623DFB">
        <w:rPr>
          <w:rFonts w:ascii="Times New Roman" w:eastAsia="Times New Roman" w:hAnsi="Times New Roman" w:cs="Times New Roman"/>
          <w:b/>
          <w:i/>
          <w:color w:val="000000" w:themeColor="text1"/>
          <w:sz w:val="24"/>
          <w:szCs w:val="24"/>
          <w:lang w:eastAsia="ru-RU"/>
        </w:rPr>
        <w:t xml:space="preserve">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 xml:space="preserve">Федеральная целевая программа «Русский язык» на 2016-2020 годы </w:t>
      </w:r>
      <w:r w:rsidRPr="00623DFB">
        <w:rPr>
          <w:rFonts w:ascii="Times New Roman" w:eastAsia="Times New Roman" w:hAnsi="Times New Roman" w:cs="Times New Roman"/>
          <w:i/>
          <w:color w:val="000000" w:themeColor="text1"/>
          <w:sz w:val="24"/>
          <w:szCs w:val="24"/>
          <w:lang w:eastAsia="ru-RU"/>
        </w:rPr>
        <w:t>(утверждена Постановлением правительства Российской Федерации от 20 мая 2015 года №481, в редакции изменений от 02 апреля 2016 года № 264);</w:t>
      </w:r>
      <w:r w:rsidRPr="00623DFB">
        <w:rPr>
          <w:rFonts w:ascii="Times New Roman" w:eastAsia="Times New Roman" w:hAnsi="Times New Roman" w:cs="Times New Roman"/>
          <w:b/>
          <w:i/>
          <w:color w:val="000000" w:themeColor="text1"/>
          <w:sz w:val="24"/>
          <w:szCs w:val="24"/>
          <w:lang w:eastAsia="ru-RU"/>
        </w:rPr>
        <w:t xml:space="preserve">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 xml:space="preserve">Концепция нового учебно-методического комплекса по отечественной истории </w:t>
      </w:r>
      <w:hyperlink r:id="rId94">
        <w:r w:rsidRPr="00623DFB">
          <w:rPr>
            <w:rFonts w:ascii="Times New Roman" w:eastAsia="Times New Roman" w:hAnsi="Times New Roman" w:cs="Times New Roman"/>
            <w:color w:val="000000" w:themeColor="text1"/>
            <w:sz w:val="24"/>
            <w:szCs w:val="24"/>
            <w:u w:val="single" w:color="000000"/>
            <w:lang w:eastAsia="ru-RU"/>
          </w:rPr>
          <w:t>(</w:t>
        </w:r>
      </w:hyperlink>
      <w:hyperlink r:id="rId95">
        <w:r w:rsidRPr="00623DFB">
          <w:rPr>
            <w:rFonts w:ascii="Times New Roman" w:eastAsia="Times New Roman" w:hAnsi="Times New Roman" w:cs="Times New Roman"/>
            <w:i/>
            <w:color w:val="000000" w:themeColor="text1"/>
            <w:sz w:val="24"/>
            <w:szCs w:val="24"/>
            <w:u w:val="single" w:color="000000"/>
            <w:lang w:eastAsia="ru-RU"/>
          </w:rPr>
          <w:t>htt</w:t>
        </w:r>
      </w:hyperlink>
      <w:hyperlink r:id="rId96">
        <w:r w:rsidRPr="00623DFB">
          <w:rPr>
            <w:rFonts w:ascii="Times New Roman" w:eastAsia="Times New Roman" w:hAnsi="Times New Roman" w:cs="Times New Roman"/>
            <w:i/>
            <w:color w:val="000000" w:themeColor="text1"/>
            <w:sz w:val="24"/>
            <w:szCs w:val="24"/>
            <w:u w:val="single" w:color="000000"/>
            <w:lang w:eastAsia="ru-RU"/>
          </w:rPr>
          <w:t>p</w:t>
        </w:r>
      </w:hyperlink>
      <w:hyperlink r:id="rId97">
        <w:r w:rsidRPr="00623DFB">
          <w:rPr>
            <w:rFonts w:ascii="Times New Roman" w:eastAsia="Times New Roman" w:hAnsi="Times New Roman" w:cs="Times New Roman"/>
            <w:i/>
            <w:color w:val="000000" w:themeColor="text1"/>
            <w:sz w:val="24"/>
            <w:szCs w:val="24"/>
            <w:u w:val="single" w:color="000000"/>
            <w:lang w:eastAsia="ru-RU"/>
          </w:rPr>
          <w:t>:</w:t>
        </w:r>
      </w:hyperlink>
      <w:hyperlink r:id="rId98">
        <w:r w:rsidRPr="00623DFB">
          <w:rPr>
            <w:rFonts w:ascii="Times New Roman" w:eastAsia="Times New Roman" w:hAnsi="Times New Roman" w:cs="Times New Roman"/>
            <w:i/>
            <w:color w:val="000000" w:themeColor="text1"/>
            <w:sz w:val="24"/>
            <w:szCs w:val="24"/>
            <w:u w:val="single" w:color="000000"/>
            <w:lang w:eastAsia="ru-RU"/>
          </w:rPr>
          <w:t>/</w:t>
        </w:r>
      </w:hyperlink>
      <w:hyperlink r:id="rId99">
        <w:r w:rsidRPr="00623DFB">
          <w:rPr>
            <w:rFonts w:ascii="Times New Roman" w:eastAsia="Times New Roman" w:hAnsi="Times New Roman" w:cs="Times New Roman"/>
            <w:i/>
            <w:color w:val="000000" w:themeColor="text1"/>
            <w:sz w:val="24"/>
            <w:szCs w:val="24"/>
            <w:u w:val="single" w:color="000000"/>
            <w:lang w:eastAsia="ru-RU"/>
          </w:rPr>
          <w:t>/</w:t>
        </w:r>
      </w:hyperlink>
      <w:hyperlink r:id="rId100">
        <w:r w:rsidRPr="00623DFB">
          <w:rPr>
            <w:rFonts w:ascii="Times New Roman" w:eastAsia="Times New Roman" w:hAnsi="Times New Roman" w:cs="Times New Roman"/>
            <w:i/>
            <w:color w:val="000000" w:themeColor="text1"/>
            <w:sz w:val="24"/>
            <w:szCs w:val="24"/>
            <w:u w:val="single" w:color="000000"/>
            <w:lang w:eastAsia="ru-RU"/>
          </w:rPr>
          <w:t>r</w:t>
        </w:r>
      </w:hyperlink>
      <w:r w:rsidRPr="00623DFB">
        <w:rPr>
          <w:rFonts w:ascii="Times New Roman" w:eastAsia="Times New Roman" w:hAnsi="Times New Roman" w:cs="Times New Roman"/>
          <w:i/>
          <w:color w:val="000000" w:themeColor="text1"/>
          <w:sz w:val="24"/>
          <w:szCs w:val="24"/>
          <w:u w:val="single" w:color="000000"/>
          <w:lang w:eastAsia="ru-RU"/>
        </w:rPr>
        <w:t>ushistory</w:t>
      </w:r>
      <w:hyperlink r:id="rId101">
        <w:r w:rsidRPr="00623DFB">
          <w:rPr>
            <w:rFonts w:ascii="Times New Roman" w:eastAsia="Times New Roman" w:hAnsi="Times New Roman" w:cs="Times New Roman"/>
            <w:i/>
            <w:color w:val="000000" w:themeColor="text1"/>
            <w:sz w:val="24"/>
            <w:szCs w:val="24"/>
            <w:u w:val="single" w:color="000000"/>
            <w:lang w:eastAsia="ru-RU"/>
          </w:rPr>
          <w:t>.</w:t>
        </w:r>
      </w:hyperlink>
      <w:hyperlink r:id="rId102">
        <w:r w:rsidRPr="00623DFB">
          <w:rPr>
            <w:rFonts w:ascii="Times New Roman" w:eastAsia="Times New Roman" w:hAnsi="Times New Roman" w:cs="Times New Roman"/>
            <w:i/>
            <w:color w:val="000000" w:themeColor="text1"/>
            <w:sz w:val="24"/>
            <w:szCs w:val="24"/>
            <w:u w:val="single" w:color="000000"/>
            <w:lang w:eastAsia="ru-RU"/>
          </w:rPr>
          <w:t>o</w:t>
        </w:r>
      </w:hyperlink>
      <w:r w:rsidRPr="00623DFB">
        <w:rPr>
          <w:rFonts w:ascii="Times New Roman" w:eastAsia="Times New Roman" w:hAnsi="Times New Roman" w:cs="Times New Roman"/>
          <w:i/>
          <w:color w:val="000000" w:themeColor="text1"/>
          <w:sz w:val="24"/>
          <w:szCs w:val="24"/>
          <w:u w:val="single" w:color="000000"/>
          <w:lang w:eastAsia="ru-RU"/>
        </w:rPr>
        <w:t>rg</w:t>
      </w:r>
      <w:hyperlink r:id="rId103">
        <w:r w:rsidRPr="00623DFB">
          <w:rPr>
            <w:rFonts w:ascii="Times New Roman" w:eastAsia="Times New Roman" w:hAnsi="Times New Roman" w:cs="Times New Roman"/>
            <w:i/>
            <w:color w:val="000000" w:themeColor="text1"/>
            <w:sz w:val="24"/>
            <w:szCs w:val="24"/>
            <w:u w:val="single" w:color="000000"/>
            <w:lang w:eastAsia="ru-RU"/>
          </w:rPr>
          <w:t>/</w:t>
        </w:r>
      </w:hyperlink>
      <w:hyperlink r:id="rId104">
        <w:r w:rsidRPr="00623DFB">
          <w:rPr>
            <w:rFonts w:ascii="Times New Roman" w:eastAsia="Times New Roman" w:hAnsi="Times New Roman" w:cs="Times New Roman"/>
            <w:i/>
            <w:color w:val="000000" w:themeColor="text1"/>
            <w:sz w:val="24"/>
            <w:szCs w:val="24"/>
            <w:u w:val="single" w:color="000000"/>
            <w:lang w:eastAsia="ru-RU"/>
          </w:rPr>
          <w:t>?</w:t>
        </w:r>
      </w:hyperlink>
      <w:hyperlink r:id="rId105">
        <w:r w:rsidRPr="00623DFB">
          <w:rPr>
            <w:rFonts w:ascii="Times New Roman" w:eastAsia="Times New Roman" w:hAnsi="Times New Roman" w:cs="Times New Roman"/>
            <w:i/>
            <w:color w:val="000000" w:themeColor="text1"/>
            <w:sz w:val="24"/>
            <w:szCs w:val="24"/>
            <w:u w:val="single" w:color="000000"/>
            <w:lang w:eastAsia="ru-RU"/>
          </w:rPr>
          <w:t>p</w:t>
        </w:r>
      </w:hyperlink>
      <w:r w:rsidRPr="00623DFB">
        <w:rPr>
          <w:rFonts w:ascii="Times New Roman" w:eastAsia="Times New Roman" w:hAnsi="Times New Roman" w:cs="Times New Roman"/>
          <w:i/>
          <w:color w:val="000000" w:themeColor="text1"/>
          <w:sz w:val="24"/>
          <w:szCs w:val="24"/>
          <w:u w:val="single" w:color="000000"/>
          <w:lang w:eastAsia="ru-RU"/>
        </w:rPr>
        <w:t>age</w:t>
      </w:r>
      <w:hyperlink r:id="rId106">
        <w:r w:rsidRPr="00623DFB">
          <w:rPr>
            <w:rFonts w:ascii="Times New Roman" w:eastAsia="Times New Roman" w:hAnsi="Times New Roman" w:cs="Times New Roman"/>
            <w:i/>
            <w:color w:val="000000" w:themeColor="text1"/>
            <w:sz w:val="24"/>
            <w:szCs w:val="24"/>
            <w:u w:val="single" w:color="000000"/>
            <w:lang w:eastAsia="ru-RU"/>
          </w:rPr>
          <w:t>_</w:t>
        </w:r>
      </w:hyperlink>
      <w:hyperlink r:id="rId107">
        <w:r w:rsidRPr="00623DFB">
          <w:rPr>
            <w:rFonts w:ascii="Times New Roman" w:eastAsia="Times New Roman" w:hAnsi="Times New Roman" w:cs="Times New Roman"/>
            <w:i/>
            <w:color w:val="000000" w:themeColor="text1"/>
            <w:sz w:val="24"/>
            <w:szCs w:val="24"/>
            <w:u w:val="single" w:color="000000"/>
            <w:lang w:eastAsia="ru-RU"/>
          </w:rPr>
          <w:t>i</w:t>
        </w:r>
      </w:hyperlink>
      <w:hyperlink r:id="rId108">
        <w:r w:rsidRPr="00623DFB">
          <w:rPr>
            <w:rFonts w:ascii="Times New Roman" w:eastAsia="Times New Roman" w:hAnsi="Times New Roman" w:cs="Times New Roman"/>
            <w:i/>
            <w:color w:val="000000" w:themeColor="text1"/>
            <w:sz w:val="24"/>
            <w:szCs w:val="24"/>
            <w:u w:val="single" w:color="000000"/>
            <w:lang w:eastAsia="ru-RU"/>
          </w:rPr>
          <w:t>d</w:t>
        </w:r>
      </w:hyperlink>
      <w:hyperlink r:id="rId109">
        <w:r w:rsidRPr="00623DFB">
          <w:rPr>
            <w:rFonts w:ascii="Times New Roman" w:eastAsia="Times New Roman" w:hAnsi="Times New Roman" w:cs="Times New Roman"/>
            <w:i/>
            <w:color w:val="000000" w:themeColor="text1"/>
            <w:sz w:val="24"/>
            <w:szCs w:val="24"/>
            <w:u w:val="single" w:color="000000"/>
            <w:lang w:eastAsia="ru-RU"/>
          </w:rPr>
          <w:t>=1800)</w:t>
        </w:r>
      </w:hyperlink>
      <w:r w:rsidRPr="00623DFB">
        <w:rPr>
          <w:rFonts w:ascii="Times New Roman" w:eastAsia="Times New Roman" w:hAnsi="Times New Roman" w:cs="Times New Roman"/>
          <w:i/>
          <w:color w:val="000000" w:themeColor="text1"/>
          <w:sz w:val="24"/>
          <w:szCs w:val="24"/>
          <w:u w:val="single" w:color="000000"/>
          <w:lang w:eastAsia="ru-RU"/>
        </w:rPr>
        <w:t>;</w:t>
      </w:r>
      <w:r w:rsidRPr="00623DFB">
        <w:rPr>
          <w:rFonts w:ascii="Times New Roman" w:eastAsia="Times New Roman" w:hAnsi="Times New Roman" w:cs="Times New Roman"/>
          <w:b/>
          <w:color w:val="000000" w:themeColor="text1"/>
          <w:sz w:val="24"/>
          <w:szCs w:val="24"/>
          <w:lang w:eastAsia="ru-RU"/>
        </w:rPr>
        <w:t xml:space="preserve">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Концепция развития математического образования в Российской Федерации (утверждена распоряжением Правительства России от 24 декабря 2013 года № 2506-р)</w:t>
      </w:r>
      <w:r w:rsidRPr="00623DFB">
        <w:rPr>
          <w:rFonts w:ascii="Times New Roman" w:eastAsia="Times New Roman" w:hAnsi="Times New Roman" w:cs="Times New Roman"/>
          <w:i/>
          <w:color w:val="000000" w:themeColor="text1"/>
          <w:sz w:val="24"/>
          <w:szCs w:val="24"/>
          <w:lang w:eastAsia="ru-RU"/>
        </w:rPr>
        <w:t>;</w:t>
      </w:r>
      <w:r w:rsidRPr="00623DFB">
        <w:rPr>
          <w:rFonts w:ascii="Times New Roman" w:eastAsia="Times New Roman" w:hAnsi="Times New Roman" w:cs="Times New Roman"/>
          <w:b/>
          <w:color w:val="000000" w:themeColor="text1"/>
          <w:sz w:val="24"/>
          <w:szCs w:val="24"/>
          <w:lang w:eastAsia="ru-RU"/>
        </w:rPr>
        <w:t xml:space="preserve">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 xml:space="preserve">Стратегия развития физической культуры и спорта в Российской Федерации на период до 2020 года </w:t>
      </w:r>
      <w:r w:rsidRPr="00623DFB">
        <w:rPr>
          <w:rFonts w:ascii="Times New Roman" w:eastAsia="Times New Roman" w:hAnsi="Times New Roman" w:cs="Times New Roman"/>
          <w:i/>
          <w:color w:val="000000" w:themeColor="text1"/>
          <w:sz w:val="24"/>
          <w:szCs w:val="24"/>
          <w:lang w:eastAsia="ru-RU"/>
        </w:rPr>
        <w:t xml:space="preserve">(утверждена Распоряжение Правительства Российской федерации от 7 августа 2009 года №1101-р); </w:t>
      </w:r>
      <w:r w:rsidRPr="00623DFB">
        <w:rPr>
          <w:rFonts w:ascii="Times New Roman" w:eastAsia="Times New Roman" w:hAnsi="Times New Roman" w:cs="Times New Roman"/>
          <w:b/>
          <w:color w:val="000000" w:themeColor="text1"/>
          <w:sz w:val="24"/>
          <w:szCs w:val="24"/>
          <w:lang w:eastAsia="ru-RU"/>
        </w:rPr>
        <w:t xml:space="preserve">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themeColor="text1"/>
          <w:sz w:val="24"/>
          <w:szCs w:val="24"/>
          <w:lang w:eastAsia="ru-RU"/>
        </w:rPr>
      </w:pPr>
      <w:r w:rsidRPr="00623DFB">
        <w:rPr>
          <w:rFonts w:ascii="Times New Roman" w:eastAsia="Times New Roman" w:hAnsi="Times New Roman" w:cs="Times New Roman"/>
          <w:color w:val="000000" w:themeColor="text1"/>
          <w:sz w:val="24"/>
          <w:szCs w:val="24"/>
          <w:lang w:eastAsia="ru-RU"/>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623DFB">
        <w:rPr>
          <w:rFonts w:ascii="Times New Roman" w:eastAsia="Times New Roman" w:hAnsi="Times New Roman" w:cs="Times New Roman"/>
          <w:i/>
          <w:color w:val="000000" w:themeColor="text1"/>
          <w:sz w:val="24"/>
          <w:szCs w:val="24"/>
          <w:lang w:eastAsia="ru-RU"/>
        </w:rPr>
        <w:t>(утвержден приказом Министерства образования и науки РФ от 31.03.2014г. № 253</w:t>
      </w:r>
      <w:r w:rsidRPr="00623DFB">
        <w:rPr>
          <w:rFonts w:ascii="Times New Roman" w:eastAsia="Times New Roman" w:hAnsi="Times New Roman" w:cs="Times New Roman"/>
          <w:color w:val="000000" w:themeColor="text1"/>
          <w:sz w:val="24"/>
          <w:szCs w:val="24"/>
          <w:lang w:eastAsia="ru-RU"/>
        </w:rPr>
        <w:t xml:space="preserve"> </w:t>
      </w:r>
      <w:r w:rsidRPr="00623DFB">
        <w:rPr>
          <w:rFonts w:ascii="Times New Roman" w:eastAsia="Times New Roman" w:hAnsi="Times New Roman" w:cs="Times New Roman"/>
          <w:i/>
          <w:color w:val="000000" w:themeColor="text1"/>
          <w:sz w:val="24"/>
          <w:szCs w:val="24"/>
          <w:lang w:eastAsia="ru-RU"/>
        </w:rPr>
        <w:t xml:space="preserve">с изменениями, внесенными </w:t>
      </w:r>
      <w:hyperlink r:id="rId110">
        <w:r w:rsidRPr="00623DFB">
          <w:rPr>
            <w:rFonts w:ascii="Times New Roman" w:eastAsia="Times New Roman" w:hAnsi="Times New Roman" w:cs="Times New Roman"/>
            <w:i/>
            <w:color w:val="000000" w:themeColor="text1"/>
            <w:sz w:val="24"/>
            <w:szCs w:val="24"/>
            <w:lang w:eastAsia="ru-RU"/>
          </w:rPr>
          <w:t>приказами от 08.06.2015 г.№576</w:t>
        </w:r>
      </w:hyperlink>
      <w:hyperlink r:id="rId111">
        <w:r w:rsidRPr="00623DFB">
          <w:rPr>
            <w:rFonts w:ascii="Times New Roman" w:eastAsia="Times New Roman" w:hAnsi="Times New Roman" w:cs="Times New Roman"/>
            <w:i/>
            <w:color w:val="000000" w:themeColor="text1"/>
            <w:sz w:val="24"/>
            <w:szCs w:val="24"/>
            <w:lang w:eastAsia="ru-RU"/>
          </w:rPr>
          <w:t>;</w:t>
        </w:r>
      </w:hyperlink>
      <w:hyperlink r:id="rId112">
        <w:r w:rsidRPr="00623DFB">
          <w:rPr>
            <w:rFonts w:ascii="Times New Roman" w:eastAsia="Times New Roman" w:hAnsi="Times New Roman" w:cs="Times New Roman"/>
            <w:i/>
            <w:color w:val="000000" w:themeColor="text1"/>
            <w:sz w:val="24"/>
            <w:szCs w:val="24"/>
            <w:lang w:eastAsia="ru-RU"/>
          </w:rPr>
          <w:t xml:space="preserve">  </w:t>
        </w:r>
      </w:hyperlink>
      <w:hyperlink r:id="rId113">
        <w:r w:rsidRPr="00623DFB">
          <w:rPr>
            <w:rFonts w:ascii="Times New Roman" w:eastAsia="Times New Roman" w:hAnsi="Times New Roman" w:cs="Times New Roman"/>
            <w:i/>
            <w:color w:val="000000" w:themeColor="text1"/>
            <w:sz w:val="24"/>
            <w:szCs w:val="24"/>
            <w:lang w:eastAsia="ru-RU"/>
          </w:rPr>
          <w:t>от 28. 12.2015 г. №1529</w:t>
        </w:r>
      </w:hyperlink>
      <w:hyperlink r:id="rId114">
        <w:r w:rsidRPr="00623DFB">
          <w:rPr>
            <w:rFonts w:ascii="Times New Roman" w:eastAsia="Times New Roman" w:hAnsi="Times New Roman" w:cs="Times New Roman"/>
            <w:i/>
            <w:color w:val="000000" w:themeColor="text1"/>
            <w:sz w:val="24"/>
            <w:szCs w:val="24"/>
            <w:lang w:eastAsia="ru-RU"/>
          </w:rPr>
          <w:t>;</w:t>
        </w:r>
      </w:hyperlink>
      <w:hyperlink r:id="rId115">
        <w:r w:rsidRPr="00623DFB">
          <w:rPr>
            <w:rFonts w:ascii="Times New Roman" w:eastAsia="Times New Roman" w:hAnsi="Times New Roman" w:cs="Times New Roman"/>
            <w:i/>
            <w:color w:val="000000" w:themeColor="text1"/>
            <w:sz w:val="24"/>
            <w:szCs w:val="24"/>
            <w:lang w:eastAsia="ru-RU"/>
          </w:rPr>
          <w:t xml:space="preserve">  </w:t>
        </w:r>
      </w:hyperlink>
      <w:hyperlink r:id="rId116">
        <w:r w:rsidRPr="00623DFB">
          <w:rPr>
            <w:rFonts w:ascii="Times New Roman" w:eastAsia="Times New Roman" w:hAnsi="Times New Roman" w:cs="Times New Roman"/>
            <w:i/>
            <w:color w:val="000000" w:themeColor="text1"/>
            <w:sz w:val="24"/>
            <w:szCs w:val="24"/>
            <w:lang w:eastAsia="ru-RU"/>
          </w:rPr>
          <w:t xml:space="preserve">от 21.04.2016 г. </w:t>
        </w:r>
      </w:hyperlink>
    </w:p>
    <w:p w:rsidR="006A3F00" w:rsidRPr="00623DFB" w:rsidRDefault="00E4792D" w:rsidP="005E62C2">
      <w:pPr>
        <w:spacing w:after="0"/>
        <w:jc w:val="both"/>
        <w:rPr>
          <w:rFonts w:ascii="Times New Roman" w:eastAsia="Times New Roman" w:hAnsi="Times New Roman" w:cs="Times New Roman"/>
          <w:color w:val="000000"/>
          <w:sz w:val="24"/>
          <w:szCs w:val="24"/>
          <w:lang w:eastAsia="ru-RU"/>
        </w:rPr>
      </w:pPr>
      <w:hyperlink r:id="rId117">
        <w:r w:rsidR="006A3F00" w:rsidRPr="00623DFB">
          <w:rPr>
            <w:rFonts w:ascii="Times New Roman" w:eastAsia="Times New Roman" w:hAnsi="Times New Roman" w:cs="Times New Roman"/>
            <w:i/>
            <w:color w:val="000000"/>
            <w:sz w:val="24"/>
            <w:szCs w:val="24"/>
            <w:lang w:eastAsia="ru-RU"/>
          </w:rPr>
          <w:t>№459)</w:t>
        </w:r>
      </w:hyperlink>
      <w:r w:rsidR="006A3F00" w:rsidRPr="00623DFB">
        <w:rPr>
          <w:rFonts w:ascii="Times New Roman" w:eastAsia="Times New Roman" w:hAnsi="Times New Roman" w:cs="Times New Roman"/>
          <w:i/>
          <w:color w:val="000000"/>
          <w:sz w:val="24"/>
          <w:szCs w:val="24"/>
          <w:lang w:eastAsia="ru-RU"/>
        </w:rPr>
        <w:t xml:space="preserve">;  </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r w:rsidRPr="00623DFB">
        <w:rPr>
          <w:rFonts w:ascii="Times New Roman" w:eastAsia="Times New Roman" w:hAnsi="Times New Roman" w:cs="Times New Roman"/>
          <w:i/>
          <w:color w:val="000000"/>
          <w:sz w:val="24"/>
          <w:szCs w:val="24"/>
          <w:lang w:eastAsia="ru-RU"/>
        </w:rPr>
        <w:t>(утвержден приказом Министерства образования и науки РФ от 14.12.2009 г. № 729, в редакции приказов от 13.01.2011 № 2, от 16.01.2012 №16).</w:t>
      </w:r>
    </w:p>
    <w:p w:rsidR="006A3F00" w:rsidRPr="00623DFB" w:rsidRDefault="006A3F00" w:rsidP="00623DFB">
      <w:pPr>
        <w:numPr>
          <w:ilvl w:val="0"/>
          <w:numId w:val="1"/>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начального общего образования </w:t>
      </w:r>
      <w:r w:rsidRPr="00623DFB">
        <w:rPr>
          <w:rFonts w:ascii="Times New Roman" w:eastAsia="Times New Roman" w:hAnsi="Times New Roman" w:cs="Times New Roman"/>
          <w:i/>
          <w:color w:val="000000"/>
          <w:sz w:val="24"/>
          <w:szCs w:val="24"/>
          <w:lang w:eastAsia="ru-RU"/>
        </w:rPr>
        <w:t xml:space="preserve">(утвержден приказом Минобрнауки РФ от 6 октября 2009 года №373, в редакции приказов от 26.11.2010г. №1241, от 22.09.2011г. №2357, от 18.12.2012г. №1060, от 29.12.2014г. №1643, от 31.12.2015г. №1576); </w:t>
      </w:r>
    </w:p>
    <w:p w:rsidR="006A3F00" w:rsidRPr="005E62C2" w:rsidRDefault="006A3F00" w:rsidP="005E62C2">
      <w:pPr>
        <w:numPr>
          <w:ilvl w:val="0"/>
          <w:numId w:val="1"/>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sidRPr="00623DFB">
        <w:rPr>
          <w:rFonts w:ascii="Times New Roman" w:eastAsia="Times New Roman" w:hAnsi="Times New Roman" w:cs="Times New Roman"/>
          <w:i/>
          <w:color w:val="000000"/>
          <w:sz w:val="24"/>
          <w:szCs w:val="24"/>
          <w:lang w:eastAsia="ru-RU"/>
        </w:rPr>
        <w:t xml:space="preserve"> (утвержден приказом Минобразования РФ от 09.03.2004г. №1312, в редакции приказов от 20 августа 2008 г. №241, от 30 августа 2010 г.№889, от 3 июня </w:t>
      </w:r>
      <w:r w:rsidRPr="005E62C2">
        <w:rPr>
          <w:rFonts w:ascii="Times New Roman" w:eastAsia="Times New Roman" w:hAnsi="Times New Roman" w:cs="Times New Roman"/>
          <w:i/>
          <w:color w:val="000000"/>
          <w:sz w:val="24"/>
          <w:szCs w:val="24"/>
          <w:lang w:eastAsia="ru-RU"/>
        </w:rPr>
        <w:t xml:space="preserve">2011 г.№1994, 1 февраля 2012 г. №74); </w:t>
      </w:r>
    </w:p>
    <w:p w:rsidR="006A3F00" w:rsidRPr="00623DFB" w:rsidRDefault="006A3F00" w:rsidP="00623DFB">
      <w:pPr>
        <w:numPr>
          <w:ilvl w:val="0"/>
          <w:numId w:val="2"/>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lastRenderedPageBreak/>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года №1/15)</w:t>
      </w:r>
      <w:r w:rsidRPr="00623DFB">
        <w:rPr>
          <w:rFonts w:ascii="Times New Roman" w:eastAsia="Times New Roman" w:hAnsi="Times New Roman" w:cs="Times New Roman"/>
          <w:i/>
          <w:color w:val="000000"/>
          <w:sz w:val="24"/>
          <w:szCs w:val="24"/>
          <w:lang w:eastAsia="ru-RU"/>
        </w:rPr>
        <w:t>;</w:t>
      </w:r>
      <w:r w:rsidRPr="00623DFB">
        <w:rPr>
          <w:rFonts w:ascii="Times New Roman" w:eastAsia="Times New Roman" w:hAnsi="Times New Roman" w:cs="Times New Roman"/>
          <w:color w:val="000000"/>
          <w:sz w:val="24"/>
          <w:szCs w:val="24"/>
          <w:lang w:eastAsia="ru-RU"/>
        </w:rPr>
        <w:t xml:space="preserve"> </w:t>
      </w:r>
    </w:p>
    <w:p w:rsidR="006A3F00" w:rsidRPr="00623DFB" w:rsidRDefault="006A3F00" w:rsidP="00623DFB">
      <w:pPr>
        <w:numPr>
          <w:ilvl w:val="0"/>
          <w:numId w:val="2"/>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Примерные программы по предметам</w:t>
      </w:r>
      <w:r w:rsidRPr="00623DFB">
        <w:rPr>
          <w:rFonts w:ascii="Times New Roman" w:eastAsia="Times New Roman" w:hAnsi="Times New Roman" w:cs="Times New Roman"/>
          <w:i/>
          <w:color w:val="000000"/>
          <w:sz w:val="24"/>
          <w:szCs w:val="24"/>
          <w:lang w:eastAsia="ru-RU"/>
        </w:rPr>
        <w:t>.</w:t>
      </w:r>
      <w:r w:rsidRPr="00623DFB">
        <w:rPr>
          <w:rFonts w:ascii="Times New Roman" w:eastAsia="Times New Roman" w:hAnsi="Times New Roman" w:cs="Times New Roman"/>
          <w:color w:val="000000"/>
          <w:sz w:val="24"/>
          <w:szCs w:val="24"/>
          <w:lang w:eastAsia="ru-RU"/>
        </w:rPr>
        <w:t xml:space="preserve"> </w:t>
      </w:r>
    </w:p>
    <w:p w:rsidR="00BE4B26" w:rsidRPr="00623DFB" w:rsidRDefault="00BE4B26" w:rsidP="00623DFB">
      <w:pPr>
        <w:spacing w:after="0"/>
        <w:ind w:firstLine="709"/>
        <w:jc w:val="both"/>
        <w:rPr>
          <w:rFonts w:ascii="Times New Roman" w:eastAsia="Times New Roman" w:hAnsi="Times New Roman" w:cs="Times New Roman"/>
          <w:color w:val="000000"/>
          <w:sz w:val="24"/>
          <w:szCs w:val="24"/>
          <w:lang w:eastAsia="ru-RU"/>
        </w:rPr>
      </w:pPr>
    </w:p>
    <w:p w:rsidR="006A3F00" w:rsidRPr="00623DFB" w:rsidRDefault="006A3F00" w:rsidP="00623DFB">
      <w:pPr>
        <w:keepNext/>
        <w:keepLines/>
        <w:spacing w:after="0"/>
        <w:ind w:firstLine="709"/>
        <w:outlineLvl w:val="1"/>
        <w:rPr>
          <w:rFonts w:ascii="Times New Roman" w:eastAsia="Times New Roman" w:hAnsi="Times New Roman" w:cs="Times New Roman"/>
          <w:b/>
          <w:i/>
          <w:color w:val="000000"/>
          <w:sz w:val="24"/>
          <w:szCs w:val="24"/>
          <w:u w:val="single" w:color="000000"/>
          <w:lang w:eastAsia="ru-RU"/>
        </w:rPr>
      </w:pPr>
      <w:r w:rsidRPr="00623DFB">
        <w:rPr>
          <w:rFonts w:ascii="Times New Roman" w:eastAsia="Times New Roman" w:hAnsi="Times New Roman" w:cs="Times New Roman"/>
          <w:b/>
          <w:i/>
          <w:color w:val="000000"/>
          <w:sz w:val="24"/>
          <w:szCs w:val="24"/>
          <w:u w:val="single" w:color="000000"/>
          <w:lang w:eastAsia="ru-RU"/>
        </w:rPr>
        <w:t>Региональный уровень</w:t>
      </w:r>
      <w:r w:rsidRPr="00623DFB">
        <w:rPr>
          <w:rFonts w:ascii="Times New Roman" w:eastAsia="Times New Roman" w:hAnsi="Times New Roman" w:cs="Times New Roman"/>
          <w:b/>
          <w:i/>
          <w:color w:val="000000"/>
          <w:sz w:val="24"/>
          <w:szCs w:val="24"/>
          <w:u w:color="000000"/>
          <w:lang w:eastAsia="ru-RU"/>
        </w:rPr>
        <w:t xml:space="preserve"> </w:t>
      </w:r>
      <w:r w:rsidRPr="00623DFB">
        <w:rPr>
          <w:rFonts w:ascii="Times New Roman" w:eastAsia="Times New Roman" w:hAnsi="Times New Roman" w:cs="Times New Roman"/>
          <w:b/>
          <w:i/>
          <w:color w:val="000000"/>
          <w:sz w:val="24"/>
          <w:szCs w:val="24"/>
          <w:lang w:eastAsia="ru-RU"/>
        </w:rPr>
        <w:t xml:space="preserve"> </w:t>
      </w:r>
    </w:p>
    <w:p w:rsidR="006A3F00" w:rsidRPr="00623DFB" w:rsidRDefault="006A3F00" w:rsidP="00623DFB">
      <w:pPr>
        <w:numPr>
          <w:ilvl w:val="0"/>
          <w:numId w:val="3"/>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Закон Белгородской области от 31.10. 2014 г. №314 «Об образовании в Белгородской области»</w:t>
      </w:r>
      <w:r w:rsidRPr="00623DFB">
        <w:rPr>
          <w:rFonts w:ascii="Calibri" w:eastAsia="Calibri" w:hAnsi="Calibri" w:cs="Calibri"/>
          <w:i/>
          <w:color w:val="000000"/>
          <w:sz w:val="24"/>
          <w:szCs w:val="24"/>
          <w:lang w:eastAsia="ru-RU"/>
        </w:rPr>
        <w:t>;</w:t>
      </w:r>
      <w:r w:rsidRPr="00623DFB">
        <w:rPr>
          <w:rFonts w:ascii="Times New Roman" w:eastAsia="Times New Roman" w:hAnsi="Times New Roman" w:cs="Times New Roman"/>
          <w:color w:val="000000"/>
          <w:sz w:val="24"/>
          <w:szCs w:val="24"/>
          <w:lang w:eastAsia="ru-RU"/>
        </w:rPr>
        <w:t xml:space="preserve"> </w:t>
      </w:r>
    </w:p>
    <w:p w:rsidR="006A3F00" w:rsidRPr="00623DFB" w:rsidRDefault="006A3F00" w:rsidP="00623DFB">
      <w:pPr>
        <w:numPr>
          <w:ilvl w:val="0"/>
          <w:numId w:val="3"/>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Стратегия развития дошкольного, общего и дополнительного образования Белгородской области на 2013-2020 годы, утвержденная постановлением Правительства Белгородской обл. от 28.10. 2013 г. №431-пп</w:t>
      </w:r>
      <w:r w:rsidRPr="00623DFB">
        <w:rPr>
          <w:rFonts w:ascii="Calibri" w:eastAsia="Calibri" w:hAnsi="Calibri" w:cs="Calibri"/>
          <w:i/>
          <w:color w:val="000000"/>
          <w:sz w:val="24"/>
          <w:szCs w:val="24"/>
          <w:lang w:eastAsia="ru-RU"/>
        </w:rPr>
        <w:t>;</w:t>
      </w:r>
      <w:r w:rsidRPr="00623DFB">
        <w:rPr>
          <w:rFonts w:ascii="Times New Roman" w:eastAsia="Times New Roman" w:hAnsi="Times New Roman" w:cs="Times New Roman"/>
          <w:color w:val="000000"/>
          <w:sz w:val="24"/>
          <w:szCs w:val="24"/>
          <w:lang w:eastAsia="ru-RU"/>
        </w:rPr>
        <w:t xml:space="preserve"> </w:t>
      </w:r>
    </w:p>
    <w:p w:rsidR="006A3F00" w:rsidRPr="00623DFB" w:rsidRDefault="006A3F00" w:rsidP="00623DFB">
      <w:pPr>
        <w:numPr>
          <w:ilvl w:val="0"/>
          <w:numId w:val="3"/>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Государственная программа «Развитие образования Белгородской области на 2014-2020 годы», утвержденная постановлением Правительства Белгородской области от 30 декабря 2013 года №528-пп</w:t>
      </w:r>
      <w:r w:rsidRPr="00623DFB">
        <w:rPr>
          <w:rFonts w:ascii="Calibri" w:eastAsia="Calibri" w:hAnsi="Calibri" w:cs="Calibri"/>
          <w:i/>
          <w:color w:val="000000"/>
          <w:sz w:val="24"/>
          <w:szCs w:val="24"/>
          <w:lang w:eastAsia="ru-RU"/>
        </w:rPr>
        <w:t>;</w:t>
      </w:r>
      <w:r w:rsidRPr="00623DFB">
        <w:rPr>
          <w:rFonts w:ascii="Times New Roman" w:eastAsia="Times New Roman" w:hAnsi="Times New Roman" w:cs="Times New Roman"/>
          <w:color w:val="000000"/>
          <w:sz w:val="24"/>
          <w:szCs w:val="24"/>
          <w:lang w:eastAsia="ru-RU"/>
        </w:rPr>
        <w:t xml:space="preserve"> </w:t>
      </w:r>
    </w:p>
    <w:p w:rsidR="006A3F00" w:rsidRPr="00623DFB" w:rsidRDefault="006A3F00" w:rsidP="00623DFB">
      <w:pPr>
        <w:numPr>
          <w:ilvl w:val="0"/>
          <w:numId w:val="3"/>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Порядок регламентации и оформления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утвержденный приказом департамента образования Белгородской области от 13 апреля 2015 года №1688. </w:t>
      </w:r>
    </w:p>
    <w:p w:rsidR="00BE4B26" w:rsidRPr="00623DFB" w:rsidRDefault="00BE4B26" w:rsidP="00623DFB">
      <w:pPr>
        <w:spacing w:after="0"/>
        <w:jc w:val="both"/>
        <w:rPr>
          <w:rFonts w:ascii="Times New Roman" w:eastAsia="Times New Roman" w:hAnsi="Times New Roman" w:cs="Times New Roman"/>
          <w:color w:val="000000"/>
          <w:sz w:val="24"/>
          <w:szCs w:val="24"/>
          <w:lang w:eastAsia="ru-RU"/>
        </w:rPr>
      </w:pPr>
    </w:p>
    <w:p w:rsidR="006A3F00" w:rsidRPr="00623DFB" w:rsidRDefault="006A3F00" w:rsidP="00623DFB">
      <w:pPr>
        <w:keepNext/>
        <w:keepLines/>
        <w:spacing w:after="0"/>
        <w:ind w:firstLine="708"/>
        <w:outlineLvl w:val="1"/>
        <w:rPr>
          <w:rFonts w:ascii="Times New Roman" w:eastAsia="Times New Roman" w:hAnsi="Times New Roman" w:cs="Times New Roman"/>
          <w:b/>
          <w:i/>
          <w:color w:val="000000"/>
          <w:sz w:val="24"/>
          <w:szCs w:val="24"/>
          <w:u w:val="single" w:color="000000"/>
          <w:lang w:eastAsia="ru-RU"/>
        </w:rPr>
      </w:pPr>
      <w:r w:rsidRPr="00623DFB">
        <w:rPr>
          <w:rFonts w:ascii="Times New Roman" w:eastAsia="Times New Roman" w:hAnsi="Times New Roman" w:cs="Times New Roman"/>
          <w:b/>
          <w:i/>
          <w:color w:val="000000"/>
          <w:sz w:val="24"/>
          <w:szCs w:val="24"/>
          <w:u w:val="single" w:color="000000"/>
          <w:lang w:eastAsia="ru-RU"/>
        </w:rPr>
        <w:t>Письма Министерства образования и науки РФ</w:t>
      </w:r>
      <w:r w:rsidRPr="00623DFB">
        <w:rPr>
          <w:rFonts w:ascii="Times New Roman" w:eastAsia="Times New Roman" w:hAnsi="Times New Roman" w:cs="Times New Roman"/>
          <w:b/>
          <w:i/>
          <w:color w:val="000000"/>
          <w:sz w:val="24"/>
          <w:szCs w:val="24"/>
          <w:u w:color="000000"/>
          <w:lang w:eastAsia="ru-RU"/>
        </w:rPr>
        <w:t xml:space="preserve">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Письмо Министерства образования и науки РФ от 21 апреля 2014 г. №08-516</w:t>
      </w:r>
      <w:r w:rsidRPr="00623DFB">
        <w:rPr>
          <w:rFonts w:ascii="Times New Roman" w:eastAsia="Times New Roman" w:hAnsi="Times New Roman" w:cs="Times New Roman"/>
          <w:b/>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 xml:space="preserve">О реализации курса ОРКСЭ».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РФ от 29 апреля 2014 г. № 08-548 «О федеральном перечне учебников».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РФ от 02 февраля 2015г.  № НТ-136/08 «О федеральном перечне учебников».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РФ от 31 марта 2015 г. №08-461 «О направлении регламента выбора модуля курса ОРКСЭ».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РФ от 23 апреля 2015 г. №08-611 «О преподавании курса ОРКСЭ и об изучении предметной области ОДНКР».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РФ от 20 июня 2015 г. № 09-1774 «О направлении учебно-методических материалов» (программы по физкультуре).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РФ от 4 сентября 2015 г. № 08-1404 «Об отборе организаций, выпускающих учебные пособия».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РФ от 14 декабря 2015 г. №09-3564 «О внеурочной деятельности и реализации дополнительных общеобразовательных программ» (включает «Методические рекомендации по организации внеурочной деятельности и реализации дополнительных общеобразовательных программ»). </w:t>
      </w:r>
    </w:p>
    <w:p w:rsidR="006A3F00" w:rsidRPr="00623DFB"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РФ от 11 марта 2016 г. № ВК-452/07 «О введении ФГОС ОВЗ». </w:t>
      </w:r>
    </w:p>
    <w:p w:rsidR="006A3F00" w:rsidRDefault="006A3F00"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Письмо Министерства образования РФ от 27 марта 2007 года № 27901-6 «О психолого-медико-педагогическом консилиуме (</w:t>
      </w:r>
      <w:proofErr w:type="spellStart"/>
      <w:r w:rsidRPr="00623DFB">
        <w:rPr>
          <w:rFonts w:ascii="Times New Roman" w:eastAsia="Times New Roman" w:hAnsi="Times New Roman" w:cs="Times New Roman"/>
          <w:color w:val="000000"/>
          <w:sz w:val="24"/>
          <w:szCs w:val="24"/>
          <w:lang w:eastAsia="ru-RU"/>
        </w:rPr>
        <w:t>ПМПк</w:t>
      </w:r>
      <w:proofErr w:type="spellEnd"/>
      <w:r w:rsidRPr="00623DFB">
        <w:rPr>
          <w:rFonts w:ascii="Times New Roman" w:eastAsia="Times New Roman" w:hAnsi="Times New Roman" w:cs="Times New Roman"/>
          <w:color w:val="000000"/>
          <w:sz w:val="24"/>
          <w:szCs w:val="24"/>
          <w:lang w:eastAsia="ru-RU"/>
        </w:rPr>
        <w:t>) образовательного учреждения». 11.</w:t>
      </w:r>
      <w:r w:rsidRPr="00623DFB">
        <w:rPr>
          <w:rFonts w:ascii="Arial" w:eastAsia="Arial" w:hAnsi="Arial" w:cs="Arial"/>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 xml:space="preserve">Письмо Министерства образования РФ от 27 июня 2003 года № 28-51-513/16 </w:t>
      </w:r>
      <w:r w:rsidRPr="00623DFB">
        <w:rPr>
          <w:rFonts w:ascii="Times New Roman" w:eastAsia="Times New Roman" w:hAnsi="Times New Roman" w:cs="Times New Roman"/>
          <w:color w:val="000000"/>
          <w:sz w:val="24"/>
          <w:szCs w:val="24"/>
          <w:lang w:eastAsia="ru-RU"/>
        </w:rPr>
        <w:lastRenderedPageBreak/>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12.</w:t>
      </w:r>
      <w:r w:rsidRPr="00623DFB">
        <w:rPr>
          <w:rFonts w:ascii="Arial" w:eastAsia="Arial" w:hAnsi="Arial" w:cs="Arial"/>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 xml:space="preserve">Письмо Министерства образования и науки Российской Федерации от 18 апреля 2008 года № АФ-150/06 «О создании условий для получения образования детьми с ограниченными возможностями здоровья и детьми-инвалидами». </w:t>
      </w:r>
    </w:p>
    <w:p w:rsidR="00623DFB" w:rsidRPr="00623DFB" w:rsidRDefault="00623DFB" w:rsidP="00623DFB">
      <w:pPr>
        <w:numPr>
          <w:ilvl w:val="0"/>
          <w:numId w:val="4"/>
        </w:num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департамента образования, культуры и молодежной политики Белгородской области от 11 февраля 2014 года №9-06/789-НМ «Об основных образовательных программах общего образования». </w:t>
      </w:r>
    </w:p>
    <w:p w:rsidR="00623DFB" w:rsidRPr="00623DFB" w:rsidRDefault="00623DFB" w:rsidP="00623DFB">
      <w:pPr>
        <w:numPr>
          <w:ilvl w:val="0"/>
          <w:numId w:val="4"/>
        </w:num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Департамента образования Белгородской области от 03.07.2014 года № 906/4493-НМ «Об индивидуальных учебных планах». </w:t>
      </w:r>
    </w:p>
    <w:p w:rsidR="00623DFB" w:rsidRPr="00623DFB" w:rsidRDefault="00623DFB" w:rsidP="00623DFB">
      <w:pPr>
        <w:numPr>
          <w:ilvl w:val="0"/>
          <w:numId w:val="4"/>
        </w:num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департамента образования Белгородской области от 11 февраля 2014 г. №906/789-НМ «Об основных образовательных программах общего образования». </w:t>
      </w:r>
    </w:p>
    <w:p w:rsidR="00623DFB" w:rsidRPr="00623DFB" w:rsidRDefault="00623DFB" w:rsidP="00623DFB">
      <w:pPr>
        <w:numPr>
          <w:ilvl w:val="0"/>
          <w:numId w:val="4"/>
        </w:num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департамента образования, Белгородской области от 19 февраля 2014 г. №9-06/999-НМ «О формах промежуточной аттестации». </w:t>
      </w:r>
    </w:p>
    <w:p w:rsidR="00623DFB" w:rsidRPr="00623DFB" w:rsidRDefault="00623DFB" w:rsidP="00623DFB">
      <w:pPr>
        <w:numPr>
          <w:ilvl w:val="0"/>
          <w:numId w:val="4"/>
        </w:num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департамента образования Белгородской области от 21 февраля 2014 г. №9-06/1086-НМ «О промежуточной аттестации обучающихся общеобразовательных учреждений». </w:t>
      </w:r>
    </w:p>
    <w:p w:rsidR="00623DFB" w:rsidRPr="00623DFB" w:rsidRDefault="00623DFB" w:rsidP="00623DFB">
      <w:pPr>
        <w:numPr>
          <w:ilvl w:val="0"/>
          <w:numId w:val="4"/>
        </w:num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департамента образования Белгородской области от 19 мая 2014 г. №906/3262-НМ «О переводе обучающихся 4-х классов». </w:t>
      </w:r>
    </w:p>
    <w:p w:rsidR="00623DFB" w:rsidRPr="00623DFB" w:rsidRDefault="00623DFB" w:rsidP="00623DFB">
      <w:pPr>
        <w:numPr>
          <w:ilvl w:val="0"/>
          <w:numId w:val="4"/>
        </w:num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Приказ департамента образования Белгородской области от 27 января 2016 г. № 181 «Об организации работы по введению ФГОС ОВЗ на территории Белгородской области в 2016 году». </w:t>
      </w:r>
    </w:p>
    <w:p w:rsidR="00623DFB" w:rsidRPr="00623DFB" w:rsidRDefault="00623DFB" w:rsidP="00623DFB">
      <w:pPr>
        <w:numPr>
          <w:ilvl w:val="0"/>
          <w:numId w:val="4"/>
        </w:num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департамента образования Белгородской области от 10 февраля 2017 года № 9-09/01/644 «О балльном оценивании». </w:t>
      </w:r>
    </w:p>
    <w:p w:rsidR="00623DFB" w:rsidRPr="00623DFB" w:rsidRDefault="00623DFB" w:rsidP="00623DFB">
      <w:pPr>
        <w:numPr>
          <w:ilvl w:val="0"/>
          <w:numId w:val="4"/>
        </w:numPr>
        <w:spacing w:after="0"/>
        <w:ind w:left="0"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Письмо департамента образования Белгородской области от 10 февраля 2017 года № 9-09/01/643 «О ступенчатом режиме обучения». </w:t>
      </w:r>
    </w:p>
    <w:p w:rsidR="00D35D11" w:rsidRPr="00623DFB" w:rsidRDefault="00D35D11" w:rsidP="00623DFB">
      <w:pPr>
        <w:spacing w:after="0"/>
        <w:ind w:firstLine="709"/>
        <w:jc w:val="both"/>
        <w:rPr>
          <w:rFonts w:ascii="Times New Roman" w:eastAsia="Times New Roman" w:hAnsi="Times New Roman" w:cs="Times New Roman"/>
          <w:color w:val="000000"/>
          <w:sz w:val="24"/>
          <w:szCs w:val="24"/>
          <w:lang w:eastAsia="ru-RU"/>
        </w:rPr>
      </w:pPr>
    </w:p>
    <w:p w:rsidR="006A3F00" w:rsidRPr="00623DFB" w:rsidRDefault="00623DFB" w:rsidP="00623DFB">
      <w:pPr>
        <w:keepNext/>
        <w:keepLines/>
        <w:spacing w:after="0"/>
        <w:ind w:firstLine="708"/>
        <w:outlineLvl w:val="1"/>
        <w:rPr>
          <w:rFonts w:ascii="Times New Roman" w:eastAsia="Times New Roman" w:hAnsi="Times New Roman" w:cs="Times New Roman"/>
          <w:b/>
          <w:i/>
          <w:color w:val="000000"/>
          <w:sz w:val="24"/>
          <w:szCs w:val="24"/>
          <w:u w:val="single" w:color="000000"/>
          <w:lang w:eastAsia="ru-RU"/>
        </w:rPr>
      </w:pPr>
      <w:r>
        <w:rPr>
          <w:rFonts w:ascii="Times New Roman" w:eastAsia="Times New Roman" w:hAnsi="Times New Roman" w:cs="Times New Roman"/>
          <w:b/>
          <w:i/>
          <w:color w:val="000000"/>
          <w:sz w:val="24"/>
          <w:szCs w:val="24"/>
          <w:u w:val="single" w:color="000000"/>
          <w:lang w:eastAsia="ru-RU"/>
        </w:rPr>
        <w:t>Уровень общеобразовательного учреждения:</w:t>
      </w:r>
    </w:p>
    <w:p w:rsidR="006A3F00" w:rsidRPr="00623DFB" w:rsidRDefault="006A3F00" w:rsidP="00623DFB">
      <w:pPr>
        <w:numPr>
          <w:ilvl w:val="0"/>
          <w:numId w:val="7"/>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Устав МБОУ «Октябрьскоготнянская СОШ» Борисовского района Белгородской области. </w:t>
      </w:r>
    </w:p>
    <w:p w:rsidR="006A3F00" w:rsidRPr="00623DFB" w:rsidRDefault="006A3F00" w:rsidP="00623DFB">
      <w:pPr>
        <w:pStyle w:val="a3"/>
        <w:numPr>
          <w:ilvl w:val="0"/>
          <w:numId w:val="7"/>
        </w:numPr>
        <w:spacing w:after="0"/>
        <w:ind w:left="0" w:firstLine="709"/>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Лицензия серия 31ЛО1 №0000599, регистрационный № 6060 от 28 января 2014 г.</w:t>
      </w:r>
    </w:p>
    <w:p w:rsidR="006A3F00" w:rsidRPr="00623DFB" w:rsidRDefault="006A3F00" w:rsidP="00623DFB">
      <w:pPr>
        <w:numPr>
          <w:ilvl w:val="0"/>
          <w:numId w:val="7"/>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Приложение к лицензии. </w:t>
      </w:r>
    </w:p>
    <w:p w:rsidR="006A3F00" w:rsidRPr="00623DFB" w:rsidRDefault="006A3F00" w:rsidP="00623DFB">
      <w:pPr>
        <w:numPr>
          <w:ilvl w:val="0"/>
          <w:numId w:val="7"/>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Образовательная программа начального </w:t>
      </w:r>
      <w:r w:rsidRPr="00623DFB">
        <w:rPr>
          <w:rFonts w:ascii="Times New Roman" w:eastAsia="Times New Roman" w:hAnsi="Times New Roman" w:cs="Times New Roman"/>
          <w:color w:val="000000"/>
          <w:sz w:val="24"/>
          <w:szCs w:val="24"/>
          <w:lang w:eastAsia="ru-RU"/>
        </w:rPr>
        <w:tab/>
        <w:t xml:space="preserve">общего образования МБОУ «Октябрьскоготнянская СОШ» Борисовского района Белгородской области, реализующая ФГОС.  </w:t>
      </w:r>
    </w:p>
    <w:p w:rsidR="00FA1B46" w:rsidRPr="00623DFB" w:rsidRDefault="006A3F00" w:rsidP="00623DFB">
      <w:pPr>
        <w:numPr>
          <w:ilvl w:val="0"/>
          <w:numId w:val="7"/>
        </w:numPr>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Локальные акты МБОУ «</w:t>
      </w:r>
      <w:r w:rsidR="00FA1B46" w:rsidRPr="00623DFB">
        <w:rPr>
          <w:rFonts w:ascii="Times New Roman" w:eastAsia="Times New Roman" w:hAnsi="Times New Roman" w:cs="Times New Roman"/>
          <w:color w:val="000000"/>
          <w:sz w:val="24"/>
          <w:szCs w:val="24"/>
          <w:lang w:eastAsia="ru-RU"/>
        </w:rPr>
        <w:t>Октябрьскоготнянская</w:t>
      </w:r>
      <w:r w:rsidRPr="00623DFB">
        <w:rPr>
          <w:rFonts w:ascii="Times New Roman" w:eastAsia="Times New Roman" w:hAnsi="Times New Roman" w:cs="Times New Roman"/>
          <w:color w:val="000000"/>
          <w:sz w:val="24"/>
          <w:szCs w:val="24"/>
          <w:lang w:eastAsia="ru-RU"/>
        </w:rPr>
        <w:t xml:space="preserve"> СОШ» Борисовского района Белгородской области.</w:t>
      </w:r>
    </w:p>
    <w:p w:rsidR="00D35D11" w:rsidRPr="00623DFB" w:rsidRDefault="00D35D11" w:rsidP="00623DFB">
      <w:pPr>
        <w:spacing w:after="0"/>
        <w:jc w:val="both"/>
        <w:rPr>
          <w:rFonts w:ascii="Times New Roman" w:eastAsia="Times New Roman" w:hAnsi="Times New Roman" w:cs="Times New Roman"/>
          <w:color w:val="000000"/>
          <w:sz w:val="24"/>
          <w:szCs w:val="24"/>
          <w:lang w:eastAsia="ru-RU"/>
        </w:rPr>
      </w:pPr>
    </w:p>
    <w:p w:rsidR="006A3F00" w:rsidRPr="00623DFB" w:rsidRDefault="00623DFB" w:rsidP="00623DFB">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Общая х</w:t>
      </w:r>
      <w:r w:rsidR="006A3F00" w:rsidRPr="00623DFB">
        <w:rPr>
          <w:rFonts w:ascii="Times New Roman" w:eastAsia="Times New Roman" w:hAnsi="Times New Roman" w:cs="Times New Roman"/>
          <w:b/>
          <w:color w:val="000000"/>
          <w:sz w:val="24"/>
          <w:szCs w:val="24"/>
          <w:lang w:eastAsia="ru-RU"/>
        </w:rPr>
        <w:t>арактеристика учебного плана</w:t>
      </w:r>
    </w:p>
    <w:p w:rsidR="00FA1B46" w:rsidRPr="00623DFB" w:rsidRDefault="006A3F00" w:rsidP="00623DFB">
      <w:pPr>
        <w:spacing w:after="0"/>
        <w:ind w:firstLine="708"/>
        <w:jc w:val="both"/>
        <w:rPr>
          <w:rFonts w:ascii="Times New Roman" w:eastAsia="Times New Roman" w:hAnsi="Times New Roman" w:cs="Times New Roman"/>
          <w:b/>
          <w:color w:val="000000"/>
          <w:sz w:val="24"/>
          <w:szCs w:val="24"/>
          <w:lang w:eastAsia="ru-RU"/>
        </w:rPr>
      </w:pPr>
      <w:r w:rsidRPr="00623DFB">
        <w:rPr>
          <w:rFonts w:ascii="Times New Roman" w:eastAsia="Times New Roman" w:hAnsi="Times New Roman" w:cs="Times New Roman"/>
          <w:color w:val="000000"/>
          <w:sz w:val="24"/>
          <w:szCs w:val="24"/>
          <w:lang w:eastAsia="ru-RU"/>
        </w:rPr>
        <w:t>Учебный план начального общего образования ориентирован на 4-летний нормативн</w:t>
      </w:r>
      <w:r w:rsidR="00D35D11" w:rsidRPr="00623DFB">
        <w:rPr>
          <w:rFonts w:ascii="Times New Roman" w:eastAsia="Times New Roman" w:hAnsi="Times New Roman" w:cs="Times New Roman"/>
          <w:color w:val="000000"/>
          <w:sz w:val="24"/>
          <w:szCs w:val="24"/>
          <w:lang w:eastAsia="ru-RU"/>
        </w:rPr>
        <w:t>ый срок освоения государственной образовательной</w:t>
      </w:r>
      <w:r w:rsidRPr="00623DFB">
        <w:rPr>
          <w:rFonts w:ascii="Times New Roman" w:eastAsia="Times New Roman" w:hAnsi="Times New Roman" w:cs="Times New Roman"/>
          <w:color w:val="000000"/>
          <w:sz w:val="24"/>
          <w:szCs w:val="24"/>
          <w:lang w:eastAsia="ru-RU"/>
        </w:rPr>
        <w:t xml:space="preserve"> программ</w:t>
      </w:r>
      <w:r w:rsidR="00D35D11" w:rsidRPr="00623DFB">
        <w:rPr>
          <w:rFonts w:ascii="Times New Roman" w:eastAsia="Times New Roman" w:hAnsi="Times New Roman" w:cs="Times New Roman"/>
          <w:color w:val="000000"/>
          <w:sz w:val="24"/>
          <w:szCs w:val="24"/>
          <w:lang w:eastAsia="ru-RU"/>
        </w:rPr>
        <w:t>ы</w:t>
      </w:r>
      <w:r w:rsidRPr="00623DFB">
        <w:rPr>
          <w:rFonts w:ascii="Times New Roman" w:eastAsia="Times New Roman" w:hAnsi="Times New Roman" w:cs="Times New Roman"/>
          <w:color w:val="000000"/>
          <w:sz w:val="24"/>
          <w:szCs w:val="24"/>
          <w:lang w:eastAsia="ru-RU"/>
        </w:rPr>
        <w:t xml:space="preserve"> начального общего образования</w:t>
      </w:r>
      <w:r w:rsidRPr="00623DFB">
        <w:rPr>
          <w:rFonts w:ascii="Times New Roman" w:eastAsia="Times New Roman" w:hAnsi="Times New Roman" w:cs="Times New Roman"/>
          <w:b/>
          <w:color w:val="000000"/>
          <w:sz w:val="24"/>
          <w:szCs w:val="24"/>
          <w:lang w:eastAsia="ru-RU"/>
        </w:rPr>
        <w:t xml:space="preserve">. </w:t>
      </w:r>
    </w:p>
    <w:p w:rsidR="00FA1B46" w:rsidRPr="00623DFB" w:rsidRDefault="00FA1B46"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I класс - 33 учебные недели,</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II- IV классы </w:t>
      </w:r>
      <w:r w:rsidR="00D35D11" w:rsidRPr="00623DFB">
        <w:rPr>
          <w:rFonts w:ascii="Times New Roman" w:eastAsia="Times New Roman" w:hAnsi="Times New Roman" w:cs="Times New Roman"/>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 xml:space="preserve">34 учебные недели.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lastRenderedPageBreak/>
        <w:t xml:space="preserve">Продолжительность урока (академический час) во всех классах </w:t>
      </w:r>
      <w:r w:rsidR="00D35D11" w:rsidRPr="00623DFB">
        <w:rPr>
          <w:rFonts w:ascii="Times New Roman" w:eastAsia="Times New Roman" w:hAnsi="Times New Roman" w:cs="Times New Roman"/>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45 минут, за исключением I класса (сентябрь-дек</w:t>
      </w:r>
      <w:r w:rsidR="00D35D11" w:rsidRPr="00623DFB">
        <w:rPr>
          <w:rFonts w:ascii="Times New Roman" w:eastAsia="Times New Roman" w:hAnsi="Times New Roman" w:cs="Times New Roman"/>
          <w:color w:val="000000"/>
          <w:sz w:val="24"/>
          <w:szCs w:val="24"/>
          <w:lang w:eastAsia="ru-RU"/>
        </w:rPr>
        <w:t>абрь - 35 минут; январь-</w:t>
      </w:r>
      <w:r w:rsidR="00FA1B46" w:rsidRPr="00623DFB">
        <w:rPr>
          <w:rFonts w:ascii="Times New Roman" w:eastAsia="Times New Roman" w:hAnsi="Times New Roman" w:cs="Times New Roman"/>
          <w:color w:val="000000"/>
          <w:sz w:val="24"/>
          <w:szCs w:val="24"/>
          <w:lang w:eastAsia="ru-RU"/>
        </w:rPr>
        <w:t xml:space="preserve">май </w:t>
      </w:r>
      <w:r w:rsidR="00D35D11" w:rsidRPr="00623DFB">
        <w:rPr>
          <w:rFonts w:ascii="Times New Roman" w:eastAsia="Times New Roman" w:hAnsi="Times New Roman" w:cs="Times New Roman"/>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 xml:space="preserve">40 минут каждый). </w:t>
      </w:r>
    </w:p>
    <w:p w:rsidR="00FA1B46"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Обучение в I-м классе осуществляется с соблюдением следу</w:t>
      </w:r>
      <w:r w:rsidR="00FA1B46" w:rsidRPr="00623DFB">
        <w:rPr>
          <w:rFonts w:ascii="Times New Roman" w:eastAsia="Times New Roman" w:hAnsi="Times New Roman" w:cs="Times New Roman"/>
          <w:color w:val="000000"/>
          <w:sz w:val="24"/>
          <w:szCs w:val="24"/>
          <w:lang w:eastAsia="ru-RU"/>
        </w:rPr>
        <w:t>ющих дополнительных требований:</w:t>
      </w:r>
    </w:p>
    <w:p w:rsidR="00FA1B46" w:rsidRPr="00623DFB" w:rsidRDefault="006A3F00" w:rsidP="00623DFB">
      <w:pPr>
        <w:pStyle w:val="a3"/>
        <w:numPr>
          <w:ilvl w:val="0"/>
          <w:numId w:val="18"/>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учебные занятия проводятся </w:t>
      </w:r>
      <w:r w:rsidR="00D35D11" w:rsidRPr="00623DFB">
        <w:rPr>
          <w:rFonts w:ascii="Times New Roman" w:eastAsia="Times New Roman" w:hAnsi="Times New Roman" w:cs="Times New Roman"/>
          <w:color w:val="000000"/>
          <w:sz w:val="24"/>
          <w:szCs w:val="24"/>
          <w:lang w:eastAsia="ru-RU"/>
        </w:rPr>
        <w:t>в режиме 5-дневной учебной недел</w:t>
      </w:r>
      <w:r w:rsidRPr="00623DFB">
        <w:rPr>
          <w:rFonts w:ascii="Times New Roman" w:eastAsia="Times New Roman" w:hAnsi="Times New Roman" w:cs="Times New Roman"/>
          <w:color w:val="000000"/>
          <w:sz w:val="24"/>
          <w:szCs w:val="24"/>
          <w:lang w:eastAsia="ru-RU"/>
        </w:rPr>
        <w:t xml:space="preserve">е и только в первую смену; </w:t>
      </w:r>
    </w:p>
    <w:p w:rsidR="00FA1B46" w:rsidRPr="00623DFB" w:rsidRDefault="006A3F00" w:rsidP="00623DFB">
      <w:pPr>
        <w:pStyle w:val="a3"/>
        <w:numPr>
          <w:ilvl w:val="0"/>
          <w:numId w:val="18"/>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в середине учебного дня динамическая пауза продолж</w:t>
      </w:r>
      <w:r w:rsidR="00D35D11" w:rsidRPr="00623DFB">
        <w:rPr>
          <w:rFonts w:ascii="Times New Roman" w:eastAsia="Times New Roman" w:hAnsi="Times New Roman" w:cs="Times New Roman"/>
          <w:color w:val="000000"/>
          <w:sz w:val="24"/>
          <w:szCs w:val="24"/>
          <w:lang w:eastAsia="ru-RU"/>
        </w:rPr>
        <w:t xml:space="preserve">ительностью </w:t>
      </w:r>
      <w:r w:rsidR="00FA1B46" w:rsidRPr="00623DFB">
        <w:rPr>
          <w:rFonts w:ascii="Times New Roman" w:eastAsia="Times New Roman" w:hAnsi="Times New Roman" w:cs="Times New Roman"/>
          <w:color w:val="000000"/>
          <w:sz w:val="24"/>
          <w:szCs w:val="24"/>
          <w:lang w:eastAsia="ru-RU"/>
        </w:rPr>
        <w:t>не менее 40 минут;</w:t>
      </w:r>
    </w:p>
    <w:p w:rsidR="006A3F00" w:rsidRPr="00623DFB" w:rsidRDefault="00FA1B46" w:rsidP="00623DFB">
      <w:pPr>
        <w:pStyle w:val="a3"/>
        <w:numPr>
          <w:ilvl w:val="0"/>
          <w:numId w:val="18"/>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дополнительные </w:t>
      </w:r>
      <w:r w:rsidR="006A3F00" w:rsidRPr="00623DFB">
        <w:rPr>
          <w:rFonts w:ascii="Times New Roman" w:eastAsia="Times New Roman" w:hAnsi="Times New Roman" w:cs="Times New Roman"/>
          <w:color w:val="000000"/>
          <w:sz w:val="24"/>
          <w:szCs w:val="24"/>
          <w:lang w:eastAsia="ru-RU"/>
        </w:rPr>
        <w:t xml:space="preserve">недельные каникулы в середине третьей четверти. </w:t>
      </w:r>
    </w:p>
    <w:p w:rsidR="006A3F00" w:rsidRPr="00623DFB" w:rsidRDefault="006A3F00" w:rsidP="00623DFB">
      <w:pPr>
        <w:spacing w:after="0"/>
        <w:ind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В 1 классе исключается система балльного (отметочного) оценивания.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«Ступенчатый» режим обучения позволяет достичь показателя по количеству учебных занятий за 4 года обучения, определенных ФГОС НОО. Если учесть, что для </w:t>
      </w:r>
      <w:r w:rsidR="00D35D11" w:rsidRPr="00623DFB">
        <w:rPr>
          <w:rFonts w:ascii="Times New Roman" w:eastAsia="Times New Roman" w:hAnsi="Times New Roman" w:cs="Times New Roman"/>
          <w:color w:val="000000"/>
          <w:sz w:val="24"/>
          <w:szCs w:val="24"/>
          <w:lang w:eastAsia="ru-RU"/>
        </w:rPr>
        <w:t>об</w:t>
      </w:r>
      <w:r w:rsidRPr="00623DFB">
        <w:rPr>
          <w:rFonts w:ascii="Times New Roman" w:eastAsia="Times New Roman" w:hAnsi="Times New Roman" w:cs="Times New Roman"/>
          <w:color w:val="000000"/>
          <w:sz w:val="24"/>
          <w:szCs w:val="24"/>
          <w:lang w:eastAsia="ru-RU"/>
        </w:rPr>
        <w:t>уча</w:t>
      </w:r>
      <w:r w:rsidR="00D35D11" w:rsidRPr="00623DFB">
        <w:rPr>
          <w:rFonts w:ascii="Times New Roman" w:eastAsia="Times New Roman" w:hAnsi="Times New Roman" w:cs="Times New Roman"/>
          <w:color w:val="000000"/>
          <w:sz w:val="24"/>
          <w:szCs w:val="24"/>
          <w:lang w:eastAsia="ru-RU"/>
        </w:rPr>
        <w:t>ю</w:t>
      </w:r>
      <w:r w:rsidRPr="00623DFB">
        <w:rPr>
          <w:rFonts w:ascii="Times New Roman" w:eastAsia="Times New Roman" w:hAnsi="Times New Roman" w:cs="Times New Roman"/>
          <w:color w:val="000000"/>
          <w:sz w:val="24"/>
          <w:szCs w:val="24"/>
          <w:lang w:eastAsia="ru-RU"/>
        </w:rPr>
        <w:t>щихся 1-х классов продолжительность учебной недели составляет 5 дней, продолжительность учебного года – 33 недели, а количество учебных занятий за 4 учебных года не может составлять менее 2904 часов и более 3345 часов, то с учетом «ступенчатого» режима обучения в первом классе обязательная часть учебн</w:t>
      </w:r>
      <w:r w:rsidR="00D35D11" w:rsidRPr="00623DFB">
        <w:rPr>
          <w:rFonts w:ascii="Times New Roman" w:eastAsia="Times New Roman" w:hAnsi="Times New Roman" w:cs="Times New Roman"/>
          <w:color w:val="000000"/>
          <w:sz w:val="24"/>
          <w:szCs w:val="24"/>
          <w:lang w:eastAsia="ru-RU"/>
        </w:rPr>
        <w:t xml:space="preserve">ого плана будет реализована за </w:t>
      </w:r>
      <w:r w:rsidRPr="00623DFB">
        <w:rPr>
          <w:rFonts w:ascii="Times New Roman" w:eastAsia="Times New Roman" w:hAnsi="Times New Roman" w:cs="Times New Roman"/>
          <w:color w:val="000000"/>
          <w:sz w:val="24"/>
          <w:szCs w:val="24"/>
          <w:lang w:eastAsia="ru-RU"/>
        </w:rPr>
        <w:t xml:space="preserve">645 часов в год (15 часов х 8 недель = 120 часов, 21 час Х 25 недель = 525 часов), а за четыре года обучения основная образовательная программа начального общего образования в полном объеме будет реализована за 2991 час учебного времени (2,3,4 класс: 23 часа Х 34 недели Х 3= 2346 часов). </w:t>
      </w:r>
    </w:p>
    <w:p w:rsidR="00FA1B46"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После </w:t>
      </w:r>
      <w:r w:rsidR="00FA1B46" w:rsidRPr="00623DFB">
        <w:rPr>
          <w:rFonts w:ascii="Times New Roman" w:eastAsia="Times New Roman" w:hAnsi="Times New Roman" w:cs="Times New Roman"/>
          <w:color w:val="000000"/>
          <w:sz w:val="24"/>
          <w:szCs w:val="24"/>
          <w:lang w:eastAsia="ru-RU"/>
        </w:rPr>
        <w:t>второго</w:t>
      </w:r>
      <w:r w:rsidRPr="00623DFB">
        <w:rPr>
          <w:rFonts w:ascii="Times New Roman" w:eastAsia="Times New Roman" w:hAnsi="Times New Roman" w:cs="Times New Roman"/>
          <w:color w:val="000000"/>
          <w:sz w:val="24"/>
          <w:szCs w:val="24"/>
          <w:lang w:eastAsia="ru-RU"/>
        </w:rPr>
        <w:t xml:space="preserve"> урока проводится динамическая пауза в виде прогулки или игры на свежем воздухе, в случае ненастной погоды – игры в помещении.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Образовательное учреждение работает в режиме 5-дневной рабочей недели.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Учебный план МБОУ «</w:t>
      </w:r>
      <w:r w:rsidR="00FA1B46" w:rsidRPr="00623DFB">
        <w:rPr>
          <w:rFonts w:ascii="Times New Roman" w:eastAsia="Times New Roman" w:hAnsi="Times New Roman" w:cs="Times New Roman"/>
          <w:color w:val="000000"/>
          <w:sz w:val="24"/>
          <w:szCs w:val="24"/>
          <w:lang w:eastAsia="ru-RU"/>
        </w:rPr>
        <w:t>Октябрьскоготнянская</w:t>
      </w:r>
      <w:r w:rsidR="00D35D11" w:rsidRPr="00623DFB">
        <w:rPr>
          <w:rFonts w:ascii="Times New Roman" w:eastAsia="Times New Roman" w:hAnsi="Times New Roman" w:cs="Times New Roman"/>
          <w:color w:val="000000"/>
          <w:sz w:val="24"/>
          <w:szCs w:val="24"/>
          <w:lang w:eastAsia="ru-RU"/>
        </w:rPr>
        <w:t xml:space="preserve"> СОШ», реализующий</w:t>
      </w:r>
      <w:r w:rsidR="00A30EB0" w:rsidRPr="00623DFB">
        <w:rPr>
          <w:rFonts w:ascii="Times New Roman" w:eastAsia="Times New Roman" w:hAnsi="Times New Roman" w:cs="Times New Roman"/>
          <w:color w:val="000000"/>
          <w:sz w:val="24"/>
          <w:szCs w:val="24"/>
          <w:lang w:eastAsia="ru-RU"/>
        </w:rPr>
        <w:t xml:space="preserve"> образовательную программу</w:t>
      </w:r>
      <w:r w:rsidRPr="00623DFB">
        <w:rPr>
          <w:rFonts w:ascii="Times New Roman" w:eastAsia="Times New Roman" w:hAnsi="Times New Roman" w:cs="Times New Roman"/>
          <w:color w:val="000000"/>
          <w:sz w:val="24"/>
          <w:szCs w:val="24"/>
          <w:lang w:eastAsia="ru-RU"/>
        </w:rPr>
        <w:t xml:space="preserve"> начального общего образования в рамках ФГОС НОО, для </w:t>
      </w:r>
      <w:r w:rsidR="00A30EB0" w:rsidRPr="00623DFB">
        <w:rPr>
          <w:rFonts w:ascii="Times New Roman" w:eastAsia="Times New Roman" w:hAnsi="Times New Roman" w:cs="Times New Roman"/>
          <w:color w:val="000000"/>
          <w:sz w:val="24"/>
          <w:szCs w:val="24"/>
          <w:lang w:eastAsia="ru-RU"/>
        </w:rPr>
        <w:t>об</w:t>
      </w:r>
      <w:r w:rsidRPr="00623DFB">
        <w:rPr>
          <w:rFonts w:ascii="Times New Roman" w:eastAsia="Times New Roman" w:hAnsi="Times New Roman" w:cs="Times New Roman"/>
          <w:color w:val="000000"/>
          <w:sz w:val="24"/>
          <w:szCs w:val="24"/>
          <w:lang w:eastAsia="ru-RU"/>
        </w:rPr>
        <w:t>уча</w:t>
      </w:r>
      <w:r w:rsidR="00A30EB0" w:rsidRPr="00623DFB">
        <w:rPr>
          <w:rFonts w:ascii="Times New Roman" w:eastAsia="Times New Roman" w:hAnsi="Times New Roman" w:cs="Times New Roman"/>
          <w:color w:val="000000"/>
          <w:sz w:val="24"/>
          <w:szCs w:val="24"/>
          <w:lang w:eastAsia="ru-RU"/>
        </w:rPr>
        <w:t>ющихся 1-4 классов на 202</w:t>
      </w:r>
      <w:r w:rsidR="005E62C2">
        <w:rPr>
          <w:rFonts w:ascii="Times New Roman" w:eastAsia="Times New Roman" w:hAnsi="Times New Roman" w:cs="Times New Roman"/>
          <w:color w:val="000000"/>
          <w:sz w:val="24"/>
          <w:szCs w:val="24"/>
          <w:lang w:eastAsia="ru-RU"/>
        </w:rPr>
        <w:t>2</w:t>
      </w:r>
      <w:r w:rsidR="00A30EB0" w:rsidRPr="00623DFB">
        <w:rPr>
          <w:rFonts w:ascii="Times New Roman" w:eastAsia="Times New Roman" w:hAnsi="Times New Roman" w:cs="Times New Roman"/>
          <w:color w:val="000000"/>
          <w:sz w:val="24"/>
          <w:szCs w:val="24"/>
          <w:lang w:eastAsia="ru-RU"/>
        </w:rPr>
        <w:t>-202</w:t>
      </w:r>
      <w:r w:rsidR="005E62C2">
        <w:rPr>
          <w:rFonts w:ascii="Times New Roman" w:eastAsia="Times New Roman" w:hAnsi="Times New Roman" w:cs="Times New Roman"/>
          <w:color w:val="000000"/>
          <w:sz w:val="24"/>
          <w:szCs w:val="24"/>
          <w:lang w:eastAsia="ru-RU"/>
        </w:rPr>
        <w:t>3</w:t>
      </w:r>
      <w:r w:rsidRPr="00623DFB">
        <w:rPr>
          <w:rFonts w:ascii="Times New Roman" w:eastAsia="Times New Roman" w:hAnsi="Times New Roman" w:cs="Times New Roman"/>
          <w:color w:val="000000"/>
          <w:sz w:val="24"/>
          <w:szCs w:val="24"/>
          <w:lang w:eastAsia="ru-RU"/>
        </w:rPr>
        <w:t xml:space="preserve"> учебный год состоит из </w:t>
      </w:r>
      <w:r w:rsidRPr="00623DFB">
        <w:rPr>
          <w:rFonts w:ascii="Times New Roman" w:eastAsia="Times New Roman" w:hAnsi="Times New Roman" w:cs="Times New Roman"/>
          <w:b/>
          <w:color w:val="000000"/>
          <w:sz w:val="24"/>
          <w:szCs w:val="24"/>
          <w:lang w:eastAsia="ru-RU"/>
        </w:rPr>
        <w:t xml:space="preserve">обязательной части </w:t>
      </w:r>
      <w:r w:rsidRPr="00623DFB">
        <w:rPr>
          <w:rFonts w:ascii="Times New Roman" w:eastAsia="Times New Roman" w:hAnsi="Times New Roman" w:cs="Times New Roman"/>
          <w:color w:val="000000"/>
          <w:sz w:val="24"/>
          <w:szCs w:val="24"/>
          <w:lang w:eastAsia="ru-RU"/>
        </w:rPr>
        <w:t xml:space="preserve">и </w:t>
      </w:r>
      <w:r w:rsidRPr="00623DFB">
        <w:rPr>
          <w:rFonts w:ascii="Times New Roman" w:eastAsia="Times New Roman" w:hAnsi="Times New Roman" w:cs="Times New Roman"/>
          <w:b/>
          <w:color w:val="000000"/>
          <w:sz w:val="24"/>
          <w:szCs w:val="24"/>
          <w:lang w:eastAsia="ru-RU"/>
        </w:rPr>
        <w:t>части</w:t>
      </w:r>
      <w:r w:rsidRPr="00623DFB">
        <w:rPr>
          <w:rFonts w:ascii="Times New Roman" w:eastAsia="Times New Roman" w:hAnsi="Times New Roman" w:cs="Times New Roman"/>
          <w:color w:val="000000"/>
          <w:sz w:val="24"/>
          <w:szCs w:val="24"/>
          <w:lang w:eastAsia="ru-RU"/>
        </w:rPr>
        <w:t xml:space="preserve">, </w:t>
      </w:r>
      <w:r w:rsidRPr="00623DFB">
        <w:rPr>
          <w:rFonts w:ascii="Times New Roman" w:eastAsia="Times New Roman" w:hAnsi="Times New Roman" w:cs="Times New Roman"/>
          <w:b/>
          <w:color w:val="000000"/>
          <w:sz w:val="24"/>
          <w:szCs w:val="24"/>
          <w:lang w:eastAsia="ru-RU"/>
        </w:rPr>
        <w:t>формируемой участниками образовательных отношений</w:t>
      </w:r>
      <w:r w:rsidR="00FA1B46" w:rsidRPr="00623DFB">
        <w:rPr>
          <w:rFonts w:ascii="Times New Roman" w:eastAsia="Times New Roman" w:hAnsi="Times New Roman" w:cs="Times New Roman"/>
          <w:color w:val="000000"/>
          <w:sz w:val="24"/>
          <w:szCs w:val="24"/>
          <w:lang w:eastAsia="ru-RU"/>
        </w:rPr>
        <w:t>.</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В обязательной части учебного плана представлены все учебные предметы о</w:t>
      </w:r>
      <w:r w:rsidR="00FA1B46" w:rsidRPr="00623DFB">
        <w:rPr>
          <w:rFonts w:ascii="Times New Roman" w:eastAsia="Times New Roman" w:hAnsi="Times New Roman" w:cs="Times New Roman"/>
          <w:color w:val="000000"/>
          <w:sz w:val="24"/>
          <w:szCs w:val="24"/>
          <w:lang w:eastAsia="ru-RU"/>
        </w:rPr>
        <w:t>бязательных предметных областей</w:t>
      </w:r>
      <w:r w:rsidRPr="00623DFB">
        <w:rPr>
          <w:rFonts w:ascii="Times New Roman" w:eastAsia="Times New Roman" w:hAnsi="Times New Roman" w:cs="Times New Roman"/>
          <w:color w:val="000000"/>
          <w:sz w:val="24"/>
          <w:szCs w:val="24"/>
          <w:lang w:eastAsia="ru-RU"/>
        </w:rPr>
        <w:t xml:space="preserve"> (в соответствии с п.19.3 ФГОС (базисный примерный учебны</w:t>
      </w:r>
      <w:r w:rsidR="00FA1B46" w:rsidRPr="00623DFB">
        <w:rPr>
          <w:rFonts w:ascii="Times New Roman" w:eastAsia="Times New Roman" w:hAnsi="Times New Roman" w:cs="Times New Roman"/>
          <w:color w:val="000000"/>
          <w:sz w:val="24"/>
          <w:szCs w:val="24"/>
          <w:lang w:eastAsia="ru-RU"/>
        </w:rPr>
        <w:t xml:space="preserve">й план примерной ООП), которые </w:t>
      </w:r>
      <w:r w:rsidRPr="00623DFB">
        <w:rPr>
          <w:rFonts w:ascii="Times New Roman" w:eastAsia="Times New Roman" w:hAnsi="Times New Roman" w:cs="Times New Roman"/>
          <w:color w:val="000000"/>
          <w:sz w:val="24"/>
          <w:szCs w:val="24"/>
          <w:lang w:eastAsia="ru-RU"/>
        </w:rPr>
        <w:t>обеспечивают единство образовательного пространства Российской Федерации, области и ее регионов и гарантирует достижение выпускниками начальной школы планируемых результатов, обеспечивающих возможности продолжения об</w:t>
      </w:r>
      <w:r w:rsidR="00FA1B46" w:rsidRPr="00623DFB">
        <w:rPr>
          <w:rFonts w:ascii="Times New Roman" w:eastAsia="Times New Roman" w:hAnsi="Times New Roman" w:cs="Times New Roman"/>
          <w:color w:val="000000"/>
          <w:sz w:val="24"/>
          <w:szCs w:val="24"/>
          <w:lang w:eastAsia="ru-RU"/>
        </w:rPr>
        <w:t>разования на следующем уровне.</w:t>
      </w:r>
    </w:p>
    <w:p w:rsidR="006A3F00" w:rsidRPr="00623DFB" w:rsidRDefault="00A30EB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Учебный план на 202</w:t>
      </w:r>
      <w:r w:rsidR="005E62C2">
        <w:rPr>
          <w:rFonts w:ascii="Times New Roman" w:eastAsia="Times New Roman" w:hAnsi="Times New Roman" w:cs="Times New Roman"/>
          <w:color w:val="000000"/>
          <w:sz w:val="24"/>
          <w:szCs w:val="24"/>
          <w:lang w:eastAsia="ru-RU"/>
        </w:rPr>
        <w:t>2</w:t>
      </w:r>
      <w:r w:rsidRPr="00623DFB">
        <w:rPr>
          <w:rFonts w:ascii="Times New Roman" w:eastAsia="Times New Roman" w:hAnsi="Times New Roman" w:cs="Times New Roman"/>
          <w:color w:val="000000"/>
          <w:sz w:val="24"/>
          <w:szCs w:val="24"/>
          <w:lang w:eastAsia="ru-RU"/>
        </w:rPr>
        <w:t>-202</w:t>
      </w:r>
      <w:r w:rsidR="005E62C2">
        <w:rPr>
          <w:rFonts w:ascii="Times New Roman" w:eastAsia="Times New Roman" w:hAnsi="Times New Roman" w:cs="Times New Roman"/>
          <w:color w:val="000000"/>
          <w:sz w:val="24"/>
          <w:szCs w:val="24"/>
          <w:lang w:eastAsia="ru-RU"/>
        </w:rPr>
        <w:t>3</w:t>
      </w:r>
      <w:r w:rsidR="006A3F00" w:rsidRPr="00623DFB">
        <w:rPr>
          <w:rFonts w:ascii="Times New Roman" w:eastAsia="Times New Roman" w:hAnsi="Times New Roman" w:cs="Times New Roman"/>
          <w:color w:val="000000"/>
          <w:sz w:val="24"/>
          <w:szCs w:val="24"/>
          <w:lang w:eastAsia="ru-RU"/>
        </w:rPr>
        <w:t xml:space="preserve"> учебный год разработан в соответствии с основной образовательной программой начального общего образования (перспективным учебным планом). Основной целью учебного плана начального общего образования МБОУ «</w:t>
      </w:r>
      <w:r w:rsidR="00FA1B46" w:rsidRPr="00623DFB">
        <w:rPr>
          <w:rFonts w:ascii="Times New Roman" w:eastAsia="Times New Roman" w:hAnsi="Times New Roman" w:cs="Times New Roman"/>
          <w:color w:val="000000"/>
          <w:sz w:val="24"/>
          <w:szCs w:val="24"/>
          <w:lang w:eastAsia="ru-RU"/>
        </w:rPr>
        <w:t>Октябрьскоготнянская</w:t>
      </w:r>
      <w:r w:rsidR="006A3F00" w:rsidRPr="00623DFB">
        <w:rPr>
          <w:rFonts w:ascii="Times New Roman" w:eastAsia="Times New Roman" w:hAnsi="Times New Roman" w:cs="Times New Roman"/>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СОШ</w:t>
      </w:r>
      <w:r w:rsidR="006A3F00" w:rsidRPr="00623DFB">
        <w:rPr>
          <w:rFonts w:ascii="Times New Roman" w:eastAsia="Times New Roman" w:hAnsi="Times New Roman" w:cs="Times New Roman"/>
          <w:color w:val="000000"/>
          <w:sz w:val="24"/>
          <w:szCs w:val="24"/>
          <w:lang w:eastAsia="ru-RU"/>
        </w:rPr>
        <w:t xml:space="preserve">» является конкретизация содержания образования путем определения количества и названия учебных предметов, последовательности их изучения по классам, норм учебного времени в часах в неделю на все учебные предметы и на каждый </w:t>
      </w:r>
      <w:r w:rsidR="00FA1B46" w:rsidRPr="00623DFB">
        <w:rPr>
          <w:rFonts w:ascii="Times New Roman" w:eastAsia="Times New Roman" w:hAnsi="Times New Roman" w:cs="Times New Roman"/>
          <w:color w:val="000000"/>
          <w:sz w:val="24"/>
          <w:szCs w:val="24"/>
          <w:lang w:eastAsia="ru-RU"/>
        </w:rPr>
        <w:t xml:space="preserve">учебный предмет в отдельности.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Принципами формирования учебного плана начального </w:t>
      </w:r>
      <w:r w:rsidR="00FA1B46" w:rsidRPr="00623DFB">
        <w:rPr>
          <w:rFonts w:ascii="Times New Roman" w:eastAsia="Times New Roman" w:hAnsi="Times New Roman" w:cs="Times New Roman"/>
          <w:color w:val="000000"/>
          <w:sz w:val="24"/>
          <w:szCs w:val="24"/>
          <w:lang w:eastAsia="ru-RU"/>
        </w:rPr>
        <w:t>общего образования являются:</w:t>
      </w:r>
    </w:p>
    <w:p w:rsidR="006A3F00" w:rsidRPr="00623DFB" w:rsidRDefault="006A3F00" w:rsidP="00623DFB">
      <w:pPr>
        <w:numPr>
          <w:ilvl w:val="0"/>
          <w:numId w:val="19"/>
        </w:numPr>
        <w:spacing w:after="0"/>
        <w:ind w:firstLine="221"/>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обязательность реализации инвариантной части учебного плана в полном объеме; </w:t>
      </w:r>
    </w:p>
    <w:p w:rsidR="006A3F00" w:rsidRPr="00623DFB" w:rsidRDefault="006A3F00" w:rsidP="00623DFB">
      <w:pPr>
        <w:numPr>
          <w:ilvl w:val="0"/>
          <w:numId w:val="19"/>
        </w:numPr>
        <w:spacing w:after="0"/>
        <w:ind w:firstLine="221"/>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lastRenderedPageBreak/>
        <w:t xml:space="preserve">ориентация на актуальные образовательные потребности учащихся; </w:t>
      </w:r>
    </w:p>
    <w:p w:rsidR="006A3F00" w:rsidRPr="00623DFB" w:rsidRDefault="006A3F00" w:rsidP="00623DFB">
      <w:pPr>
        <w:numPr>
          <w:ilvl w:val="0"/>
          <w:numId w:val="19"/>
        </w:numPr>
        <w:spacing w:after="0"/>
        <w:ind w:firstLine="221"/>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обеспечение вариативности образования; </w:t>
      </w:r>
    </w:p>
    <w:p w:rsidR="006A3F00" w:rsidRPr="00623DFB" w:rsidRDefault="006A3F00" w:rsidP="005E62C2">
      <w:pPr>
        <w:numPr>
          <w:ilvl w:val="0"/>
          <w:numId w:val="19"/>
        </w:numPr>
        <w:spacing w:after="0"/>
        <w:ind w:left="0" w:firstLine="426"/>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соблюдение преемственности в изучении предметов каждой из предметных</w:t>
      </w:r>
      <w:r w:rsidR="005E62C2">
        <w:rPr>
          <w:rFonts w:ascii="Times New Roman" w:eastAsia="Times New Roman" w:hAnsi="Times New Roman" w:cs="Times New Roman"/>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 xml:space="preserve">областей; </w:t>
      </w:r>
    </w:p>
    <w:p w:rsidR="006A3F00" w:rsidRPr="00623DFB" w:rsidRDefault="006A3F00" w:rsidP="00623DFB">
      <w:pPr>
        <w:numPr>
          <w:ilvl w:val="0"/>
          <w:numId w:val="19"/>
        </w:numPr>
        <w:spacing w:after="0"/>
        <w:ind w:firstLine="221"/>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соблюдение санитарно-эпидемиологических правил и норм; </w:t>
      </w:r>
    </w:p>
    <w:p w:rsidR="006A3F00" w:rsidRPr="00623DFB" w:rsidRDefault="006A3F00" w:rsidP="005E62C2">
      <w:pPr>
        <w:numPr>
          <w:ilvl w:val="0"/>
          <w:numId w:val="19"/>
        </w:numPr>
        <w:spacing w:after="0"/>
        <w:ind w:left="0" w:firstLine="426"/>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обеспечение реализации основной образовательной программы начального общего образования и программы развития МБОУ «</w:t>
      </w:r>
      <w:r w:rsidR="00FA1B46" w:rsidRPr="00623DFB">
        <w:rPr>
          <w:rFonts w:ascii="Times New Roman" w:eastAsia="Times New Roman" w:hAnsi="Times New Roman" w:cs="Times New Roman"/>
          <w:color w:val="000000"/>
          <w:sz w:val="24"/>
          <w:szCs w:val="24"/>
          <w:lang w:eastAsia="ru-RU"/>
        </w:rPr>
        <w:t>Октябрьскоготнянская</w:t>
      </w:r>
      <w:r w:rsidRPr="00623DFB">
        <w:rPr>
          <w:rFonts w:ascii="Times New Roman" w:eastAsia="Times New Roman" w:hAnsi="Times New Roman" w:cs="Times New Roman"/>
          <w:color w:val="000000"/>
          <w:sz w:val="24"/>
          <w:szCs w:val="24"/>
          <w:lang w:eastAsia="ru-RU"/>
        </w:rPr>
        <w:t xml:space="preserve"> </w:t>
      </w:r>
      <w:r w:rsidR="00A30EB0" w:rsidRPr="00623DFB">
        <w:rPr>
          <w:rFonts w:ascii="Times New Roman" w:eastAsia="Times New Roman" w:hAnsi="Times New Roman" w:cs="Times New Roman"/>
          <w:color w:val="000000"/>
          <w:sz w:val="24"/>
          <w:szCs w:val="24"/>
          <w:lang w:eastAsia="ru-RU"/>
        </w:rPr>
        <w:t>СОШ</w:t>
      </w:r>
      <w:r w:rsidRPr="00623DFB">
        <w:rPr>
          <w:rFonts w:ascii="Times New Roman" w:eastAsia="Times New Roman" w:hAnsi="Times New Roman" w:cs="Times New Roman"/>
          <w:color w:val="000000"/>
          <w:sz w:val="24"/>
          <w:szCs w:val="24"/>
          <w:lang w:eastAsia="ru-RU"/>
        </w:rPr>
        <w:t xml:space="preserve">» Борисовского района Белгородской области.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Учебный план начального общего образования направлен на достижение следующих задач деятельности МБОУ </w:t>
      </w:r>
      <w:r w:rsidR="00FA1B46" w:rsidRPr="00623DFB">
        <w:rPr>
          <w:rFonts w:ascii="Times New Roman" w:eastAsia="Times New Roman" w:hAnsi="Times New Roman" w:cs="Times New Roman"/>
          <w:color w:val="000000"/>
          <w:sz w:val="24"/>
          <w:szCs w:val="24"/>
          <w:lang w:eastAsia="ru-RU"/>
        </w:rPr>
        <w:t xml:space="preserve">«Октябрьскоготнянская </w:t>
      </w:r>
      <w:r w:rsidR="00A30EB0" w:rsidRPr="00623DFB">
        <w:rPr>
          <w:rFonts w:ascii="Times New Roman" w:eastAsia="Times New Roman" w:hAnsi="Times New Roman" w:cs="Times New Roman"/>
          <w:color w:val="000000"/>
          <w:sz w:val="24"/>
          <w:szCs w:val="24"/>
          <w:lang w:eastAsia="ru-RU"/>
        </w:rPr>
        <w:t>СОШ</w:t>
      </w:r>
      <w:r w:rsidR="00FA1B46" w:rsidRPr="00623DFB">
        <w:rPr>
          <w:rFonts w:ascii="Times New Roman" w:eastAsia="Times New Roman" w:hAnsi="Times New Roman" w:cs="Times New Roman"/>
          <w:color w:val="000000"/>
          <w:sz w:val="24"/>
          <w:szCs w:val="24"/>
          <w:lang w:eastAsia="ru-RU"/>
        </w:rPr>
        <w:t>»</w:t>
      </w:r>
      <w:r w:rsidRPr="00623DFB">
        <w:rPr>
          <w:rFonts w:ascii="Times New Roman" w:eastAsia="Times New Roman" w:hAnsi="Times New Roman" w:cs="Times New Roman"/>
          <w:color w:val="000000"/>
          <w:sz w:val="24"/>
          <w:szCs w:val="24"/>
          <w:lang w:eastAsia="ru-RU"/>
        </w:rPr>
        <w:t xml:space="preserve">: </w:t>
      </w:r>
    </w:p>
    <w:p w:rsidR="006A3F00" w:rsidRPr="00623DFB" w:rsidRDefault="006A3F00" w:rsidP="00623DFB">
      <w:pPr>
        <w:numPr>
          <w:ilvl w:val="0"/>
          <w:numId w:val="20"/>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обновление содержания начального общего образования в соответствии с требованиями федерального государственного образовательного стандарта начального образования и образовательными потребностями субъектов образовательного процесса; </w:t>
      </w:r>
    </w:p>
    <w:p w:rsidR="006A3F00" w:rsidRPr="00623DFB" w:rsidRDefault="006A3F00" w:rsidP="00623DFB">
      <w:pPr>
        <w:numPr>
          <w:ilvl w:val="0"/>
          <w:numId w:val="20"/>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изучение и учет образовательных потребностей, познавательных интересов и способностей субъектов образовательного процесса; организация системы мониторинга качества образования, основным индикатором которого является уровень образованности, степень удовлетворенности учащихся качеством образовательных услуг; обеспечение непосредственного участия каждого учащегося во всех видах учебной деятельности для формирования социокультурной воспитательной среды, самовыражения и саморазвития; </w:t>
      </w:r>
    </w:p>
    <w:p w:rsidR="006A3F00" w:rsidRPr="00623DFB" w:rsidRDefault="006A3F00" w:rsidP="00623DFB">
      <w:pPr>
        <w:numPr>
          <w:ilvl w:val="0"/>
          <w:numId w:val="20"/>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обеспечение непрерывности и преемственности образования; обеспечение дифференциации и индивидуализации обучения в соответствии с индивидуальной траекторией развития школьника; </w:t>
      </w:r>
    </w:p>
    <w:p w:rsidR="006A3F00" w:rsidRPr="00623DFB" w:rsidRDefault="006A3F00" w:rsidP="00623DFB">
      <w:pPr>
        <w:numPr>
          <w:ilvl w:val="0"/>
          <w:numId w:val="20"/>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сохранение и укрепление здоровья школьников, формирование гражданской идентичности, здорового образа жизни, элементарных правил поведения в экстремальных ситуациях; </w:t>
      </w:r>
    </w:p>
    <w:p w:rsidR="00FA1B46" w:rsidRPr="00623DFB" w:rsidRDefault="006A3F00" w:rsidP="00623DFB">
      <w:pPr>
        <w:numPr>
          <w:ilvl w:val="0"/>
          <w:numId w:val="20"/>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обеспечение медико-психолого-педагогического сопровожде</w:t>
      </w:r>
      <w:r w:rsidR="00FA1B46" w:rsidRPr="00623DFB">
        <w:rPr>
          <w:rFonts w:ascii="Times New Roman" w:eastAsia="Times New Roman" w:hAnsi="Times New Roman" w:cs="Times New Roman"/>
          <w:color w:val="000000"/>
          <w:sz w:val="24"/>
          <w:szCs w:val="24"/>
          <w:lang w:eastAsia="ru-RU"/>
        </w:rPr>
        <w:t>ния образовательного процесса.</w:t>
      </w:r>
    </w:p>
    <w:p w:rsidR="00021B1C"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Учебный план МБОУ «</w:t>
      </w:r>
      <w:r w:rsidR="00FA1B46" w:rsidRPr="00623DFB">
        <w:rPr>
          <w:rFonts w:ascii="Times New Roman" w:eastAsia="Times New Roman" w:hAnsi="Times New Roman" w:cs="Times New Roman"/>
          <w:color w:val="000000"/>
          <w:sz w:val="24"/>
          <w:szCs w:val="24"/>
          <w:lang w:eastAsia="ru-RU"/>
        </w:rPr>
        <w:t xml:space="preserve">Октябрьскоготнянская </w:t>
      </w:r>
      <w:r w:rsidR="00A30EB0" w:rsidRPr="00623DFB">
        <w:rPr>
          <w:rFonts w:ascii="Times New Roman" w:eastAsia="Times New Roman" w:hAnsi="Times New Roman" w:cs="Times New Roman"/>
          <w:color w:val="000000"/>
          <w:sz w:val="24"/>
          <w:szCs w:val="24"/>
          <w:lang w:eastAsia="ru-RU"/>
        </w:rPr>
        <w:t>СОШ</w:t>
      </w:r>
      <w:r w:rsidR="00FA1B46" w:rsidRPr="00623DFB">
        <w:rPr>
          <w:rFonts w:ascii="Times New Roman" w:eastAsia="Times New Roman" w:hAnsi="Times New Roman" w:cs="Times New Roman"/>
          <w:color w:val="000000"/>
          <w:sz w:val="24"/>
          <w:szCs w:val="24"/>
          <w:lang w:eastAsia="ru-RU"/>
        </w:rPr>
        <w:t>»</w:t>
      </w:r>
      <w:r w:rsidR="00A30EB0" w:rsidRPr="00623DFB">
        <w:rPr>
          <w:rFonts w:ascii="Times New Roman" w:eastAsia="Times New Roman" w:hAnsi="Times New Roman" w:cs="Times New Roman"/>
          <w:color w:val="000000"/>
          <w:sz w:val="24"/>
          <w:szCs w:val="24"/>
          <w:lang w:eastAsia="ru-RU"/>
        </w:rPr>
        <w:t>, реализующий образовательную программу</w:t>
      </w:r>
      <w:r w:rsidRPr="00623DFB">
        <w:rPr>
          <w:rFonts w:ascii="Times New Roman" w:eastAsia="Times New Roman" w:hAnsi="Times New Roman" w:cs="Times New Roman"/>
          <w:color w:val="000000"/>
          <w:sz w:val="24"/>
          <w:szCs w:val="24"/>
          <w:lang w:eastAsia="ru-RU"/>
        </w:rPr>
        <w:t xml:space="preserve"> начального общего образования в рамках ФГОС НОО, для </w:t>
      </w:r>
      <w:r w:rsidR="00A30EB0" w:rsidRPr="00623DFB">
        <w:rPr>
          <w:rFonts w:ascii="Times New Roman" w:eastAsia="Times New Roman" w:hAnsi="Times New Roman" w:cs="Times New Roman"/>
          <w:color w:val="000000"/>
          <w:sz w:val="24"/>
          <w:szCs w:val="24"/>
          <w:lang w:eastAsia="ru-RU"/>
        </w:rPr>
        <w:t>об</w:t>
      </w:r>
      <w:r w:rsidRPr="00623DFB">
        <w:rPr>
          <w:rFonts w:ascii="Times New Roman" w:eastAsia="Times New Roman" w:hAnsi="Times New Roman" w:cs="Times New Roman"/>
          <w:color w:val="000000"/>
          <w:sz w:val="24"/>
          <w:szCs w:val="24"/>
          <w:lang w:eastAsia="ru-RU"/>
        </w:rPr>
        <w:t>уч</w:t>
      </w:r>
      <w:r w:rsidR="006B68D1" w:rsidRPr="00623DFB">
        <w:rPr>
          <w:rFonts w:ascii="Times New Roman" w:eastAsia="Times New Roman" w:hAnsi="Times New Roman" w:cs="Times New Roman"/>
          <w:color w:val="000000"/>
          <w:sz w:val="24"/>
          <w:szCs w:val="24"/>
          <w:lang w:eastAsia="ru-RU"/>
        </w:rPr>
        <w:t>а</w:t>
      </w:r>
      <w:r w:rsidR="00A30EB0" w:rsidRPr="00623DFB">
        <w:rPr>
          <w:rFonts w:ascii="Times New Roman" w:eastAsia="Times New Roman" w:hAnsi="Times New Roman" w:cs="Times New Roman"/>
          <w:color w:val="000000"/>
          <w:sz w:val="24"/>
          <w:szCs w:val="24"/>
          <w:lang w:eastAsia="ru-RU"/>
        </w:rPr>
        <w:t>ю</w:t>
      </w:r>
      <w:r w:rsidR="006B68D1" w:rsidRPr="00623DFB">
        <w:rPr>
          <w:rFonts w:ascii="Times New Roman" w:eastAsia="Times New Roman" w:hAnsi="Times New Roman" w:cs="Times New Roman"/>
          <w:color w:val="000000"/>
          <w:sz w:val="24"/>
          <w:szCs w:val="24"/>
          <w:lang w:eastAsia="ru-RU"/>
        </w:rPr>
        <w:t xml:space="preserve">щихся </w:t>
      </w:r>
      <w:r w:rsidR="00A76E59">
        <w:rPr>
          <w:rFonts w:ascii="Times New Roman" w:eastAsia="Times New Roman" w:hAnsi="Times New Roman" w:cs="Times New Roman"/>
          <w:color w:val="000000"/>
          <w:sz w:val="24"/>
          <w:szCs w:val="24"/>
          <w:lang w:eastAsia="ru-RU"/>
        </w:rPr>
        <w:t>1</w:t>
      </w:r>
      <w:r w:rsidR="006B68D1" w:rsidRPr="00623DFB">
        <w:rPr>
          <w:rFonts w:ascii="Times New Roman" w:eastAsia="Times New Roman" w:hAnsi="Times New Roman" w:cs="Times New Roman"/>
          <w:color w:val="000000"/>
          <w:sz w:val="24"/>
          <w:szCs w:val="24"/>
          <w:lang w:eastAsia="ru-RU"/>
        </w:rPr>
        <w:t>-</w:t>
      </w:r>
      <w:r w:rsidR="00A30EB0" w:rsidRPr="00623DFB">
        <w:rPr>
          <w:rFonts w:ascii="Times New Roman" w:eastAsia="Times New Roman" w:hAnsi="Times New Roman" w:cs="Times New Roman"/>
          <w:color w:val="000000"/>
          <w:sz w:val="24"/>
          <w:szCs w:val="24"/>
          <w:lang w:eastAsia="ru-RU"/>
        </w:rPr>
        <w:t>4 классов на 202</w:t>
      </w:r>
      <w:r w:rsidR="00A76E59">
        <w:rPr>
          <w:rFonts w:ascii="Times New Roman" w:eastAsia="Times New Roman" w:hAnsi="Times New Roman" w:cs="Times New Roman"/>
          <w:color w:val="000000"/>
          <w:sz w:val="24"/>
          <w:szCs w:val="24"/>
          <w:lang w:eastAsia="ru-RU"/>
        </w:rPr>
        <w:t>2</w:t>
      </w:r>
      <w:r w:rsidR="00A30EB0" w:rsidRPr="00623DFB">
        <w:rPr>
          <w:rFonts w:ascii="Times New Roman" w:eastAsia="Times New Roman" w:hAnsi="Times New Roman" w:cs="Times New Roman"/>
          <w:color w:val="000000"/>
          <w:sz w:val="24"/>
          <w:szCs w:val="24"/>
          <w:lang w:eastAsia="ru-RU"/>
        </w:rPr>
        <w:t>-202</w:t>
      </w:r>
      <w:r w:rsidR="00A76E59">
        <w:rPr>
          <w:rFonts w:ascii="Times New Roman" w:eastAsia="Times New Roman" w:hAnsi="Times New Roman" w:cs="Times New Roman"/>
          <w:color w:val="000000"/>
          <w:sz w:val="24"/>
          <w:szCs w:val="24"/>
          <w:lang w:eastAsia="ru-RU"/>
        </w:rPr>
        <w:t>3</w:t>
      </w:r>
      <w:r w:rsidRPr="00623DFB">
        <w:rPr>
          <w:rFonts w:ascii="Times New Roman" w:eastAsia="Times New Roman" w:hAnsi="Times New Roman" w:cs="Times New Roman"/>
          <w:color w:val="000000"/>
          <w:sz w:val="24"/>
          <w:szCs w:val="24"/>
          <w:lang w:eastAsia="ru-RU"/>
        </w:rPr>
        <w:t xml:space="preserve"> учебный год состоит из двух частей – обязательной части (инвариантной) и части, формируемой участниками образовательных отношений (вариативной).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 В целях реализации федерального государственного образовательного стандарта начального о</w:t>
      </w:r>
      <w:r w:rsidR="00FA1B46" w:rsidRPr="00623DFB">
        <w:rPr>
          <w:rFonts w:ascii="Times New Roman" w:eastAsia="Times New Roman" w:hAnsi="Times New Roman" w:cs="Times New Roman"/>
          <w:color w:val="000000"/>
          <w:sz w:val="24"/>
          <w:szCs w:val="24"/>
          <w:lang w:eastAsia="ru-RU"/>
        </w:rPr>
        <w:t>бщего образования, формирования</w:t>
      </w:r>
      <w:r w:rsidRPr="00623DFB">
        <w:rPr>
          <w:rFonts w:ascii="Times New Roman" w:eastAsia="Times New Roman" w:hAnsi="Times New Roman" w:cs="Times New Roman"/>
          <w:color w:val="000000"/>
          <w:sz w:val="24"/>
          <w:szCs w:val="24"/>
          <w:lang w:eastAsia="ru-RU"/>
        </w:rPr>
        <w:t xml:space="preserve"> «универсальных учебных действий», обеспечивающих «умение учиться», и в связи с реализацией вариативного и разноуровневого подходов, обучение в начальной школе осуществляе</w:t>
      </w:r>
      <w:r w:rsidR="00021B1C" w:rsidRPr="00623DFB">
        <w:rPr>
          <w:rFonts w:ascii="Times New Roman" w:eastAsia="Times New Roman" w:hAnsi="Times New Roman" w:cs="Times New Roman"/>
          <w:color w:val="000000"/>
          <w:sz w:val="24"/>
          <w:szCs w:val="24"/>
          <w:lang w:eastAsia="ru-RU"/>
        </w:rPr>
        <w:t>тся по УМК «Школа России».</w:t>
      </w:r>
    </w:p>
    <w:p w:rsidR="006A3F00" w:rsidRPr="00623DFB" w:rsidRDefault="006A3F00" w:rsidP="00623DFB">
      <w:pPr>
        <w:spacing w:after="0"/>
        <w:ind w:firstLine="708"/>
        <w:jc w:val="center"/>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b/>
          <w:color w:val="000000"/>
          <w:sz w:val="24"/>
          <w:szCs w:val="24"/>
          <w:lang w:eastAsia="ru-RU"/>
        </w:rPr>
        <w:t>1. Особенно</w:t>
      </w:r>
      <w:r w:rsidR="00FA1B46" w:rsidRPr="00623DFB">
        <w:rPr>
          <w:rFonts w:ascii="Times New Roman" w:eastAsia="Times New Roman" w:hAnsi="Times New Roman" w:cs="Times New Roman"/>
          <w:b/>
          <w:color w:val="000000"/>
          <w:sz w:val="24"/>
          <w:szCs w:val="24"/>
          <w:lang w:eastAsia="ru-RU"/>
        </w:rPr>
        <w:t xml:space="preserve">сти </w:t>
      </w:r>
      <w:r w:rsidRPr="00623DFB">
        <w:rPr>
          <w:rFonts w:ascii="Times New Roman" w:eastAsia="Times New Roman" w:hAnsi="Times New Roman" w:cs="Times New Roman"/>
          <w:b/>
          <w:color w:val="000000"/>
          <w:sz w:val="24"/>
          <w:szCs w:val="24"/>
          <w:lang w:eastAsia="ru-RU"/>
        </w:rPr>
        <w:t>обязательной части учебного плана</w:t>
      </w:r>
      <w:r w:rsidR="00FA1B46" w:rsidRPr="00623DFB">
        <w:rPr>
          <w:rFonts w:ascii="Times New Roman" w:eastAsia="Times New Roman" w:hAnsi="Times New Roman" w:cs="Times New Roman"/>
          <w:b/>
          <w:color w:val="000000"/>
          <w:sz w:val="24"/>
          <w:szCs w:val="24"/>
          <w:lang w:eastAsia="ru-RU"/>
        </w:rPr>
        <w:t xml:space="preserve"> начального общего образования</w:t>
      </w:r>
    </w:p>
    <w:p w:rsidR="006A3F00" w:rsidRPr="00623DFB" w:rsidRDefault="00021B1C"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Обязательная </w:t>
      </w:r>
      <w:r w:rsidR="006A3F00" w:rsidRPr="00623DFB">
        <w:rPr>
          <w:rFonts w:ascii="Times New Roman" w:eastAsia="Times New Roman" w:hAnsi="Times New Roman" w:cs="Times New Roman"/>
          <w:color w:val="000000"/>
          <w:sz w:val="24"/>
          <w:szCs w:val="24"/>
          <w:lang w:eastAsia="ru-RU"/>
        </w:rPr>
        <w:t>(инвариантная) часть учебного плана выполнена в полном объеме и представлена</w:t>
      </w:r>
      <w:r w:rsidRPr="00623DFB">
        <w:rPr>
          <w:rFonts w:ascii="Times New Roman" w:eastAsia="Times New Roman" w:hAnsi="Times New Roman" w:cs="Times New Roman"/>
          <w:color w:val="000000"/>
          <w:sz w:val="24"/>
          <w:szCs w:val="24"/>
          <w:lang w:eastAsia="ru-RU"/>
        </w:rPr>
        <w:t xml:space="preserve"> девятью предметными областями </w:t>
      </w:r>
      <w:r w:rsidR="006A3F00" w:rsidRPr="00623DFB">
        <w:rPr>
          <w:rFonts w:ascii="Times New Roman" w:eastAsia="Times New Roman" w:hAnsi="Times New Roman" w:cs="Times New Roman"/>
          <w:color w:val="000000"/>
          <w:sz w:val="24"/>
          <w:szCs w:val="24"/>
          <w:lang w:eastAsia="ru-RU"/>
        </w:rPr>
        <w:t>(«Русский язык и литературное чтение», «Родной язык и литературное чтение на родном языке», «Иностранный язык», «Математика и информатика», «О</w:t>
      </w:r>
      <w:r w:rsidRPr="00623DFB">
        <w:rPr>
          <w:rFonts w:ascii="Times New Roman" w:eastAsia="Times New Roman" w:hAnsi="Times New Roman" w:cs="Times New Roman"/>
          <w:color w:val="000000"/>
          <w:sz w:val="24"/>
          <w:szCs w:val="24"/>
          <w:lang w:eastAsia="ru-RU"/>
        </w:rPr>
        <w:t xml:space="preserve">бществознание и естествознание </w:t>
      </w:r>
      <w:r w:rsidR="006A3F00" w:rsidRPr="00623DFB">
        <w:rPr>
          <w:rFonts w:ascii="Times New Roman" w:eastAsia="Times New Roman" w:hAnsi="Times New Roman" w:cs="Times New Roman"/>
          <w:color w:val="000000"/>
          <w:sz w:val="24"/>
          <w:szCs w:val="24"/>
          <w:lang w:eastAsia="ru-RU"/>
        </w:rPr>
        <w:t>(Окружающий мир)», «Основы религиозных культур и светской этики», «Искусство», «Технол</w:t>
      </w:r>
      <w:r w:rsidRPr="00623DFB">
        <w:rPr>
          <w:rFonts w:ascii="Times New Roman" w:eastAsia="Times New Roman" w:hAnsi="Times New Roman" w:cs="Times New Roman"/>
          <w:color w:val="000000"/>
          <w:sz w:val="24"/>
          <w:szCs w:val="24"/>
          <w:lang w:eastAsia="ru-RU"/>
        </w:rPr>
        <w:t xml:space="preserve">огия», «Физическая </w:t>
      </w:r>
      <w:r w:rsidRPr="00623DFB">
        <w:rPr>
          <w:rFonts w:ascii="Times New Roman" w:eastAsia="Times New Roman" w:hAnsi="Times New Roman" w:cs="Times New Roman"/>
          <w:color w:val="000000"/>
          <w:sz w:val="24"/>
          <w:szCs w:val="24"/>
          <w:lang w:eastAsia="ru-RU"/>
        </w:rPr>
        <w:lastRenderedPageBreak/>
        <w:t xml:space="preserve">культура»), </w:t>
      </w:r>
      <w:r w:rsidR="006A3F00" w:rsidRPr="00623DFB">
        <w:rPr>
          <w:rFonts w:ascii="Times New Roman" w:eastAsia="Times New Roman" w:hAnsi="Times New Roman" w:cs="Times New Roman"/>
          <w:color w:val="000000"/>
          <w:sz w:val="24"/>
          <w:szCs w:val="24"/>
          <w:lang w:eastAsia="ru-RU"/>
        </w:rPr>
        <w:t xml:space="preserve">каждая из которых направлена на решение основных задач реализации содержания </w:t>
      </w:r>
      <w:r w:rsidRPr="00623DFB">
        <w:rPr>
          <w:rFonts w:ascii="Times New Roman" w:eastAsia="Times New Roman" w:hAnsi="Times New Roman" w:cs="Times New Roman"/>
          <w:color w:val="000000"/>
          <w:sz w:val="24"/>
          <w:szCs w:val="24"/>
          <w:lang w:eastAsia="ru-RU"/>
        </w:rPr>
        <w:t xml:space="preserve">учебных предметов, </w:t>
      </w:r>
      <w:r w:rsidR="006A3F00" w:rsidRPr="00623DFB">
        <w:rPr>
          <w:rFonts w:ascii="Times New Roman" w:eastAsia="Times New Roman" w:hAnsi="Times New Roman" w:cs="Times New Roman"/>
          <w:color w:val="000000"/>
          <w:sz w:val="24"/>
          <w:szCs w:val="24"/>
          <w:lang w:eastAsia="ru-RU"/>
        </w:rPr>
        <w:t xml:space="preserve">входящих в их состав.  </w:t>
      </w:r>
    </w:p>
    <w:p w:rsidR="006A3F00" w:rsidRPr="00623DFB" w:rsidRDefault="006A3F00" w:rsidP="00F71B97">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Предметная область </w:t>
      </w:r>
      <w:r w:rsidRPr="00623DFB">
        <w:rPr>
          <w:rFonts w:ascii="Times New Roman" w:eastAsia="Times New Roman" w:hAnsi="Times New Roman" w:cs="Times New Roman"/>
          <w:b/>
          <w:color w:val="000000"/>
          <w:sz w:val="24"/>
          <w:szCs w:val="24"/>
          <w:lang w:eastAsia="ru-RU"/>
        </w:rPr>
        <w:t>«Русский язык и литературное чтение»</w:t>
      </w:r>
      <w:r w:rsidRPr="00623DFB">
        <w:rPr>
          <w:rFonts w:ascii="Times New Roman" w:eastAsia="Times New Roman" w:hAnsi="Times New Roman" w:cs="Times New Roman"/>
          <w:color w:val="000000"/>
          <w:sz w:val="24"/>
          <w:szCs w:val="24"/>
          <w:lang w:eastAsia="ru-RU"/>
        </w:rPr>
        <w:t xml:space="preserve"> представлена предметами </w:t>
      </w:r>
      <w:r w:rsidRPr="00623DFB">
        <w:rPr>
          <w:rFonts w:ascii="Times New Roman" w:eastAsia="Times New Roman" w:hAnsi="Times New Roman" w:cs="Times New Roman"/>
          <w:b/>
          <w:color w:val="000000"/>
          <w:sz w:val="24"/>
          <w:szCs w:val="24"/>
          <w:lang w:eastAsia="ru-RU"/>
        </w:rPr>
        <w:t>«Русский язык»</w:t>
      </w:r>
      <w:r w:rsidR="00FA1B46" w:rsidRPr="00623DFB">
        <w:rPr>
          <w:rFonts w:ascii="Times New Roman" w:eastAsia="Times New Roman" w:hAnsi="Times New Roman" w:cs="Times New Roman"/>
          <w:color w:val="000000"/>
          <w:sz w:val="24"/>
          <w:szCs w:val="24"/>
          <w:lang w:eastAsia="ru-RU"/>
        </w:rPr>
        <w:t xml:space="preserve"> (5</w:t>
      </w:r>
      <w:r w:rsidRPr="00623DFB">
        <w:rPr>
          <w:rFonts w:ascii="Times New Roman" w:eastAsia="Times New Roman" w:hAnsi="Times New Roman" w:cs="Times New Roman"/>
          <w:color w:val="000000"/>
          <w:sz w:val="24"/>
          <w:szCs w:val="24"/>
          <w:lang w:eastAsia="ru-RU"/>
        </w:rPr>
        <w:t xml:space="preserve"> часа в неделю в </w:t>
      </w:r>
      <w:r w:rsidR="00F71B97">
        <w:rPr>
          <w:rFonts w:ascii="Times New Roman" w:eastAsia="Times New Roman" w:hAnsi="Times New Roman" w:cs="Times New Roman"/>
          <w:color w:val="000000"/>
          <w:sz w:val="24"/>
          <w:szCs w:val="24"/>
          <w:lang w:eastAsia="ru-RU"/>
        </w:rPr>
        <w:t>2</w:t>
      </w:r>
      <w:r w:rsidRPr="00623DFB">
        <w:rPr>
          <w:rFonts w:ascii="Times New Roman" w:eastAsia="Times New Roman" w:hAnsi="Times New Roman" w:cs="Times New Roman"/>
          <w:color w:val="000000"/>
          <w:sz w:val="24"/>
          <w:szCs w:val="24"/>
          <w:lang w:eastAsia="ru-RU"/>
        </w:rPr>
        <w:t xml:space="preserve">-4 классах) и </w:t>
      </w:r>
      <w:r w:rsidRPr="00623DFB">
        <w:rPr>
          <w:rFonts w:ascii="Times New Roman" w:eastAsia="Times New Roman" w:hAnsi="Times New Roman" w:cs="Times New Roman"/>
          <w:b/>
          <w:color w:val="000000"/>
          <w:sz w:val="24"/>
          <w:szCs w:val="24"/>
          <w:lang w:eastAsia="ru-RU"/>
        </w:rPr>
        <w:t>«Литературное чтение»</w:t>
      </w:r>
      <w:r w:rsidRPr="00623DFB">
        <w:rPr>
          <w:rFonts w:ascii="Times New Roman" w:eastAsia="Times New Roman" w:hAnsi="Times New Roman" w:cs="Times New Roman"/>
          <w:color w:val="000000"/>
          <w:sz w:val="24"/>
          <w:szCs w:val="24"/>
          <w:lang w:eastAsia="ru-RU"/>
        </w:rPr>
        <w:t xml:space="preserve"> (4 часа в неделю в </w:t>
      </w:r>
      <w:r w:rsidR="00F71B97">
        <w:rPr>
          <w:rFonts w:ascii="Times New Roman" w:eastAsia="Times New Roman" w:hAnsi="Times New Roman" w:cs="Times New Roman"/>
          <w:color w:val="000000"/>
          <w:sz w:val="24"/>
          <w:szCs w:val="24"/>
          <w:lang w:eastAsia="ru-RU"/>
        </w:rPr>
        <w:t>2</w:t>
      </w:r>
      <w:r w:rsidRPr="00623DFB">
        <w:rPr>
          <w:rFonts w:ascii="Times New Roman" w:eastAsia="Times New Roman" w:hAnsi="Times New Roman" w:cs="Times New Roman"/>
          <w:color w:val="000000"/>
          <w:sz w:val="24"/>
          <w:szCs w:val="24"/>
          <w:lang w:eastAsia="ru-RU"/>
        </w:rPr>
        <w:t>-3 клас</w:t>
      </w:r>
      <w:r w:rsidR="00FA1B46" w:rsidRPr="00623DFB">
        <w:rPr>
          <w:rFonts w:ascii="Times New Roman" w:eastAsia="Times New Roman" w:hAnsi="Times New Roman" w:cs="Times New Roman"/>
          <w:color w:val="000000"/>
          <w:sz w:val="24"/>
          <w:szCs w:val="24"/>
          <w:lang w:eastAsia="ru-RU"/>
        </w:rPr>
        <w:t>сах, 3 часа в неделю в 4 классе</w:t>
      </w:r>
      <w:r w:rsidRPr="00623DFB">
        <w:rPr>
          <w:rFonts w:ascii="Times New Roman" w:eastAsia="Times New Roman" w:hAnsi="Times New Roman" w:cs="Times New Roman"/>
          <w:color w:val="000000"/>
          <w:sz w:val="24"/>
          <w:szCs w:val="24"/>
          <w:lang w:eastAsia="ru-RU"/>
        </w:rPr>
        <w:t xml:space="preserve">).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Основна</w:t>
      </w:r>
      <w:r w:rsidR="00021B1C" w:rsidRPr="00623DFB">
        <w:rPr>
          <w:rFonts w:ascii="Times New Roman" w:eastAsia="Times New Roman" w:hAnsi="Times New Roman" w:cs="Times New Roman"/>
          <w:color w:val="000000"/>
          <w:sz w:val="24"/>
          <w:szCs w:val="24"/>
          <w:lang w:eastAsia="ru-RU"/>
        </w:rPr>
        <w:t>я цель обучения русскому языку -</w:t>
      </w:r>
      <w:r w:rsidRPr="00623DFB">
        <w:rPr>
          <w:rFonts w:ascii="Times New Roman" w:eastAsia="Times New Roman" w:hAnsi="Times New Roman" w:cs="Times New Roman"/>
          <w:color w:val="000000"/>
          <w:sz w:val="24"/>
          <w:szCs w:val="24"/>
          <w:lang w:eastAsia="ru-RU"/>
        </w:rPr>
        <w:t xml:space="preserve"> формирование первоначальных представлений о системе языка, развитие коммуникативной деятельности, осознание важности языка как средства общения, стремление развивать культуру устной и письменной речи, речевое творчество.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Программа реализует з</w:t>
      </w:r>
      <w:r w:rsidR="001D0695" w:rsidRPr="00623DFB">
        <w:rPr>
          <w:rFonts w:ascii="Times New Roman" w:eastAsia="Times New Roman" w:hAnsi="Times New Roman" w:cs="Times New Roman"/>
          <w:color w:val="000000"/>
          <w:sz w:val="24"/>
          <w:szCs w:val="24"/>
          <w:lang w:eastAsia="ru-RU"/>
        </w:rPr>
        <w:t xml:space="preserve">адачи ознакомления обучающихся </w:t>
      </w:r>
      <w:r w:rsidRPr="00623DFB">
        <w:rPr>
          <w:rFonts w:ascii="Times New Roman" w:eastAsia="Times New Roman" w:hAnsi="Times New Roman" w:cs="Times New Roman"/>
          <w:color w:val="000000"/>
          <w:sz w:val="24"/>
          <w:szCs w:val="24"/>
          <w:lang w:eastAsia="ru-RU"/>
        </w:rPr>
        <w:t xml:space="preserve">с основными положениями науки о языке, формирования умений и навыков грамотного безошибочного письма, развития письменной и устной речи школьника, его интереса к языку и речевому творчеству. Программа обеспечивает постепенное ознакомление с основными положениями лингвистической науки, формирование </w:t>
      </w:r>
      <w:r w:rsidR="001D0695" w:rsidRPr="00623DFB">
        <w:rPr>
          <w:rFonts w:ascii="Times New Roman" w:eastAsia="Times New Roman" w:hAnsi="Times New Roman" w:cs="Times New Roman"/>
          <w:color w:val="000000"/>
          <w:sz w:val="24"/>
          <w:szCs w:val="24"/>
          <w:lang w:eastAsia="ru-RU"/>
        </w:rPr>
        <w:t xml:space="preserve">первоначальных представлений о </w:t>
      </w:r>
      <w:r w:rsidRPr="00623DFB">
        <w:rPr>
          <w:rFonts w:ascii="Times New Roman" w:eastAsia="Times New Roman" w:hAnsi="Times New Roman" w:cs="Times New Roman"/>
          <w:color w:val="000000"/>
          <w:sz w:val="24"/>
          <w:szCs w:val="24"/>
          <w:lang w:eastAsia="ru-RU"/>
        </w:rPr>
        <w:t xml:space="preserve">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6A3F00" w:rsidRPr="00623DFB" w:rsidRDefault="001D0695"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Основная цель изучения </w:t>
      </w:r>
      <w:r w:rsidR="006A3F00" w:rsidRPr="00623DFB">
        <w:rPr>
          <w:rFonts w:ascii="Times New Roman" w:eastAsia="Times New Roman" w:hAnsi="Times New Roman" w:cs="Times New Roman"/>
          <w:color w:val="000000"/>
          <w:sz w:val="24"/>
          <w:szCs w:val="24"/>
          <w:lang w:eastAsia="ru-RU"/>
        </w:rPr>
        <w:t xml:space="preserve">предмета </w:t>
      </w:r>
      <w:r w:rsidR="006A3F00" w:rsidRPr="00623DFB">
        <w:rPr>
          <w:rFonts w:ascii="Times New Roman" w:eastAsia="Times New Roman" w:hAnsi="Times New Roman" w:cs="Times New Roman"/>
          <w:b/>
          <w:color w:val="000000"/>
          <w:sz w:val="24"/>
          <w:szCs w:val="24"/>
          <w:lang w:eastAsia="ru-RU"/>
        </w:rPr>
        <w:t>«Литературное чтение»</w:t>
      </w:r>
      <w:r w:rsidR="006A3F00" w:rsidRPr="00623DFB">
        <w:rPr>
          <w:rFonts w:ascii="Times New Roman" w:eastAsia="Times New Roman" w:hAnsi="Times New Roman" w:cs="Times New Roman"/>
          <w:color w:val="000000"/>
          <w:sz w:val="24"/>
          <w:szCs w:val="24"/>
          <w:lang w:eastAsia="ru-RU"/>
        </w:rPr>
        <w:t xml:space="preserve"> </w:t>
      </w:r>
      <w:r w:rsidR="00021B1C" w:rsidRPr="00623DFB">
        <w:rPr>
          <w:rFonts w:ascii="Times New Roman" w:eastAsia="Times New Roman" w:hAnsi="Times New Roman" w:cs="Times New Roman"/>
          <w:color w:val="000000"/>
          <w:sz w:val="24"/>
          <w:szCs w:val="24"/>
          <w:lang w:eastAsia="ru-RU"/>
        </w:rPr>
        <w:t>-</w:t>
      </w:r>
      <w:r w:rsidR="006A3F00" w:rsidRPr="00623DFB">
        <w:rPr>
          <w:rFonts w:ascii="Times New Roman" w:eastAsia="Times New Roman" w:hAnsi="Times New Roman" w:cs="Times New Roman"/>
          <w:color w:val="000000"/>
          <w:sz w:val="24"/>
          <w:szCs w:val="24"/>
          <w:lang w:eastAsia="ru-RU"/>
        </w:rPr>
        <w:t xml:space="preserve"> формирование читательской деятельности, интереса к самостоятельному чтению; осознание его важности для саморазвития. На этом этапе обучения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w:t>
      </w:r>
      <w:r w:rsidR="006A3F00" w:rsidRPr="00623DFB">
        <w:rPr>
          <w:rFonts w:ascii="Times New Roman" w:eastAsia="Times New Roman" w:hAnsi="Times New Roman" w:cs="Times New Roman"/>
          <w:i/>
          <w:color w:val="000000"/>
          <w:sz w:val="24"/>
          <w:szCs w:val="24"/>
          <w:lang w:eastAsia="ru-RU"/>
        </w:rPr>
        <w:t xml:space="preserve">, </w:t>
      </w:r>
      <w:r w:rsidR="006A3F00" w:rsidRPr="00623DFB">
        <w:rPr>
          <w:rFonts w:ascii="Times New Roman" w:eastAsia="Times New Roman" w:hAnsi="Times New Roman" w:cs="Times New Roman"/>
          <w:color w:val="000000"/>
          <w:sz w:val="24"/>
          <w:szCs w:val="24"/>
          <w:lang w:eastAsia="ru-RU"/>
        </w:rPr>
        <w:t>главную мысль и выразительные с</w:t>
      </w:r>
      <w:r w:rsidRPr="00623DFB">
        <w:rPr>
          <w:rFonts w:ascii="Times New Roman" w:eastAsia="Times New Roman" w:hAnsi="Times New Roman" w:cs="Times New Roman"/>
          <w:color w:val="000000"/>
          <w:sz w:val="24"/>
          <w:szCs w:val="24"/>
          <w:lang w:eastAsia="ru-RU"/>
        </w:rPr>
        <w:t>редства, используемые автором.</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Предметная область </w:t>
      </w:r>
      <w:r w:rsidRPr="00623DFB">
        <w:rPr>
          <w:rFonts w:ascii="Times New Roman" w:eastAsia="Times New Roman" w:hAnsi="Times New Roman" w:cs="Times New Roman"/>
          <w:b/>
          <w:color w:val="000000"/>
          <w:sz w:val="24"/>
          <w:szCs w:val="24"/>
          <w:lang w:eastAsia="ru-RU"/>
        </w:rPr>
        <w:t xml:space="preserve">«Родной язык и литературное чтение на родном языке» </w:t>
      </w:r>
      <w:r w:rsidRPr="00623DFB">
        <w:rPr>
          <w:rFonts w:ascii="Times New Roman" w:eastAsia="Times New Roman" w:hAnsi="Times New Roman" w:cs="Times New Roman"/>
          <w:color w:val="000000"/>
          <w:sz w:val="24"/>
          <w:szCs w:val="24"/>
          <w:lang w:eastAsia="ru-RU"/>
        </w:rPr>
        <w:t xml:space="preserve">представлена предметами </w:t>
      </w:r>
      <w:r w:rsidRPr="00623DFB">
        <w:rPr>
          <w:rFonts w:ascii="Times New Roman" w:eastAsia="Times New Roman" w:hAnsi="Times New Roman" w:cs="Times New Roman"/>
          <w:b/>
          <w:color w:val="000000"/>
          <w:sz w:val="24"/>
          <w:szCs w:val="24"/>
          <w:lang w:eastAsia="ru-RU"/>
        </w:rPr>
        <w:t>«Родной язык</w:t>
      </w:r>
      <w:r w:rsidR="00A04A51" w:rsidRPr="00623DFB">
        <w:rPr>
          <w:rFonts w:ascii="Times New Roman" w:eastAsia="Times New Roman" w:hAnsi="Times New Roman" w:cs="Times New Roman"/>
          <w:b/>
          <w:color w:val="000000"/>
          <w:sz w:val="24"/>
          <w:szCs w:val="24"/>
          <w:lang w:eastAsia="ru-RU"/>
        </w:rPr>
        <w:t xml:space="preserve"> </w:t>
      </w:r>
      <w:r w:rsidR="009640BC" w:rsidRPr="00623DFB">
        <w:rPr>
          <w:rFonts w:ascii="Times New Roman" w:eastAsia="Times New Roman" w:hAnsi="Times New Roman" w:cs="Times New Roman"/>
          <w:b/>
          <w:color w:val="000000"/>
          <w:sz w:val="24"/>
          <w:szCs w:val="24"/>
          <w:lang w:eastAsia="ru-RU"/>
        </w:rPr>
        <w:t>(русский)</w:t>
      </w:r>
      <w:r w:rsidRPr="00623DFB">
        <w:rPr>
          <w:rFonts w:ascii="Times New Roman" w:eastAsia="Times New Roman" w:hAnsi="Times New Roman" w:cs="Times New Roman"/>
          <w:b/>
          <w:color w:val="000000"/>
          <w:sz w:val="24"/>
          <w:szCs w:val="24"/>
          <w:lang w:eastAsia="ru-RU"/>
        </w:rPr>
        <w:t>» и «Литературное чтение на родном языке</w:t>
      </w:r>
      <w:r w:rsidR="009640BC" w:rsidRPr="00623DFB">
        <w:rPr>
          <w:rFonts w:ascii="Times New Roman" w:eastAsia="Times New Roman" w:hAnsi="Times New Roman" w:cs="Times New Roman"/>
          <w:b/>
          <w:color w:val="000000"/>
          <w:sz w:val="24"/>
          <w:szCs w:val="24"/>
          <w:lang w:eastAsia="ru-RU"/>
        </w:rPr>
        <w:t xml:space="preserve"> (русском)» </w:t>
      </w:r>
      <w:r w:rsidR="009640BC" w:rsidRPr="00623DFB">
        <w:rPr>
          <w:rFonts w:ascii="Times New Roman" w:eastAsia="Times New Roman" w:hAnsi="Times New Roman" w:cs="Times New Roman"/>
          <w:color w:val="000000"/>
          <w:sz w:val="24"/>
          <w:szCs w:val="24"/>
          <w:lang w:eastAsia="ru-RU"/>
        </w:rPr>
        <w:t xml:space="preserve">(0,5 часа в неделю в </w:t>
      </w:r>
      <w:r w:rsidR="00F71B97">
        <w:rPr>
          <w:rFonts w:ascii="Times New Roman" w:eastAsia="Times New Roman" w:hAnsi="Times New Roman" w:cs="Times New Roman"/>
          <w:color w:val="000000"/>
          <w:sz w:val="24"/>
          <w:szCs w:val="24"/>
          <w:lang w:eastAsia="ru-RU"/>
        </w:rPr>
        <w:t>2</w:t>
      </w:r>
      <w:r w:rsidR="009640BC" w:rsidRPr="00623DFB">
        <w:rPr>
          <w:rFonts w:ascii="Times New Roman" w:eastAsia="Times New Roman" w:hAnsi="Times New Roman" w:cs="Times New Roman"/>
          <w:color w:val="000000"/>
          <w:sz w:val="24"/>
          <w:szCs w:val="24"/>
          <w:lang w:eastAsia="ru-RU"/>
        </w:rPr>
        <w:t>-</w:t>
      </w:r>
      <w:r w:rsidR="005E62C2">
        <w:rPr>
          <w:rFonts w:ascii="Times New Roman" w:eastAsia="Times New Roman" w:hAnsi="Times New Roman" w:cs="Times New Roman"/>
          <w:color w:val="000000"/>
          <w:sz w:val="24"/>
          <w:szCs w:val="24"/>
          <w:lang w:eastAsia="ru-RU"/>
        </w:rPr>
        <w:t>4</w:t>
      </w:r>
      <w:r w:rsidR="009640BC" w:rsidRPr="00623DFB">
        <w:rPr>
          <w:rFonts w:ascii="Times New Roman" w:eastAsia="Times New Roman" w:hAnsi="Times New Roman" w:cs="Times New Roman"/>
          <w:color w:val="000000"/>
          <w:sz w:val="24"/>
          <w:szCs w:val="24"/>
          <w:lang w:eastAsia="ru-RU"/>
        </w:rPr>
        <w:t xml:space="preserve"> классах)</w:t>
      </w:r>
    </w:p>
    <w:p w:rsidR="006A3F00" w:rsidRPr="00623DFB" w:rsidRDefault="006A3F00" w:rsidP="00623DFB">
      <w:pPr>
        <w:spacing w:after="0"/>
        <w:ind w:firstLine="708"/>
        <w:jc w:val="both"/>
        <w:rPr>
          <w:rFonts w:ascii="Times New Roman" w:eastAsia="Times New Roman" w:hAnsi="Times New Roman" w:cs="Times New Roman"/>
          <w:sz w:val="24"/>
          <w:szCs w:val="24"/>
          <w:lang w:eastAsia="ru-RU"/>
        </w:rPr>
      </w:pPr>
      <w:r w:rsidRPr="00623DFB">
        <w:rPr>
          <w:rFonts w:ascii="Times New Roman" w:eastAsia="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обеспечивает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w:t>
      </w:r>
    </w:p>
    <w:p w:rsidR="00541E0C" w:rsidRPr="00623DFB" w:rsidRDefault="00541E0C" w:rsidP="00623DFB">
      <w:pPr>
        <w:tabs>
          <w:tab w:val="center" w:pos="1322"/>
          <w:tab w:val="center" w:pos="2696"/>
          <w:tab w:val="center" w:pos="4282"/>
          <w:tab w:val="center" w:pos="5805"/>
          <w:tab w:val="center" w:pos="7191"/>
          <w:tab w:val="right" w:pos="9427"/>
        </w:tabs>
        <w:spacing w:after="0"/>
        <w:ind w:firstLine="708"/>
        <w:jc w:val="both"/>
        <w:rPr>
          <w:rFonts w:ascii="Times New Roman" w:eastAsia="Times New Roman" w:hAnsi="Times New Roman" w:cs="Times New Roman"/>
          <w:sz w:val="24"/>
          <w:szCs w:val="24"/>
          <w:lang w:eastAsia="ru-RU"/>
        </w:rPr>
      </w:pPr>
      <w:r w:rsidRPr="00623DFB">
        <w:rPr>
          <w:rFonts w:ascii="Times New Roman" w:eastAsia="Times New Roman" w:hAnsi="Times New Roman" w:cs="Times New Roman"/>
          <w:sz w:val="24"/>
          <w:szCs w:val="24"/>
          <w:lang w:eastAsia="ru-RU"/>
        </w:rPr>
        <w:t>Изучение учебных предметов «Родной язык</w:t>
      </w:r>
      <w:r w:rsidRPr="00623DFB">
        <w:rPr>
          <w:rFonts w:ascii="Times New Roman" w:eastAsia="Times New Roman" w:hAnsi="Times New Roman" w:cs="Times New Roman"/>
          <w:b/>
          <w:sz w:val="24"/>
          <w:szCs w:val="24"/>
          <w:lang w:eastAsia="ru-RU"/>
        </w:rPr>
        <w:t xml:space="preserve"> </w:t>
      </w:r>
      <w:r w:rsidRPr="00623DFB">
        <w:rPr>
          <w:rFonts w:ascii="Times New Roman" w:eastAsia="Times New Roman" w:hAnsi="Times New Roman" w:cs="Times New Roman"/>
          <w:sz w:val="24"/>
          <w:szCs w:val="24"/>
          <w:lang w:eastAsia="ru-RU"/>
        </w:rPr>
        <w:t>и литературное чтение на родном языке</w:t>
      </w:r>
      <w:r w:rsidR="00021B1C" w:rsidRPr="00623DFB">
        <w:rPr>
          <w:rFonts w:ascii="Times New Roman" w:eastAsia="Times New Roman" w:hAnsi="Times New Roman" w:cs="Times New Roman"/>
          <w:sz w:val="24"/>
          <w:szCs w:val="24"/>
          <w:lang w:eastAsia="ru-RU"/>
        </w:rPr>
        <w:t>» в 202</w:t>
      </w:r>
      <w:r w:rsidR="005E62C2">
        <w:rPr>
          <w:rFonts w:ascii="Times New Roman" w:eastAsia="Times New Roman" w:hAnsi="Times New Roman" w:cs="Times New Roman"/>
          <w:sz w:val="24"/>
          <w:szCs w:val="24"/>
          <w:lang w:eastAsia="ru-RU"/>
        </w:rPr>
        <w:t>2</w:t>
      </w:r>
      <w:r w:rsidR="00021B1C" w:rsidRPr="00623DFB">
        <w:rPr>
          <w:rFonts w:ascii="Times New Roman" w:eastAsia="Times New Roman" w:hAnsi="Times New Roman" w:cs="Times New Roman"/>
          <w:sz w:val="24"/>
          <w:szCs w:val="24"/>
          <w:lang w:eastAsia="ru-RU"/>
        </w:rPr>
        <w:t>-202</w:t>
      </w:r>
      <w:r w:rsidR="005E62C2">
        <w:rPr>
          <w:rFonts w:ascii="Times New Roman" w:eastAsia="Times New Roman" w:hAnsi="Times New Roman" w:cs="Times New Roman"/>
          <w:sz w:val="24"/>
          <w:szCs w:val="24"/>
          <w:lang w:eastAsia="ru-RU"/>
        </w:rPr>
        <w:t>3</w:t>
      </w:r>
      <w:r w:rsidRPr="00623DFB">
        <w:rPr>
          <w:rFonts w:ascii="Times New Roman" w:eastAsia="Times New Roman" w:hAnsi="Times New Roman" w:cs="Times New Roman"/>
          <w:sz w:val="24"/>
          <w:szCs w:val="24"/>
          <w:lang w:eastAsia="ru-RU"/>
        </w:rPr>
        <w:t xml:space="preserve"> учебном году будет осуществляться в составе учебных предметов «Русский язык» и «Литературное чтение».</w:t>
      </w:r>
    </w:p>
    <w:p w:rsidR="006A3F00" w:rsidRPr="00623DFB" w:rsidRDefault="001D0695" w:rsidP="00623DFB">
      <w:pPr>
        <w:tabs>
          <w:tab w:val="right" w:pos="0"/>
        </w:tabs>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sz w:val="24"/>
          <w:szCs w:val="24"/>
          <w:lang w:eastAsia="ru-RU"/>
        </w:rPr>
        <w:t xml:space="preserve">Предметная область </w:t>
      </w:r>
      <w:r w:rsidRPr="00623DFB">
        <w:rPr>
          <w:rFonts w:ascii="Times New Roman" w:eastAsia="Times New Roman" w:hAnsi="Times New Roman" w:cs="Times New Roman"/>
          <w:b/>
          <w:sz w:val="24"/>
          <w:szCs w:val="24"/>
          <w:lang w:eastAsia="ru-RU"/>
        </w:rPr>
        <w:t xml:space="preserve">«Иностранный </w:t>
      </w:r>
      <w:r w:rsidR="006A3F00" w:rsidRPr="00623DFB">
        <w:rPr>
          <w:rFonts w:ascii="Times New Roman" w:eastAsia="Times New Roman" w:hAnsi="Times New Roman" w:cs="Times New Roman"/>
          <w:b/>
          <w:sz w:val="24"/>
          <w:szCs w:val="24"/>
          <w:lang w:eastAsia="ru-RU"/>
        </w:rPr>
        <w:t>язык»</w:t>
      </w:r>
      <w:r w:rsidR="00021B1C" w:rsidRPr="00623DFB">
        <w:rPr>
          <w:rFonts w:ascii="Times New Roman" w:eastAsia="Times New Roman" w:hAnsi="Times New Roman" w:cs="Times New Roman"/>
          <w:sz w:val="24"/>
          <w:szCs w:val="24"/>
          <w:lang w:eastAsia="ru-RU"/>
        </w:rPr>
        <w:t xml:space="preserve"> </w:t>
      </w:r>
      <w:r w:rsidR="00021B1C" w:rsidRPr="00623DFB">
        <w:rPr>
          <w:rFonts w:ascii="Times New Roman" w:eastAsia="Times New Roman" w:hAnsi="Times New Roman" w:cs="Times New Roman"/>
          <w:color w:val="000000"/>
          <w:sz w:val="24"/>
          <w:szCs w:val="24"/>
          <w:lang w:eastAsia="ru-RU"/>
        </w:rPr>
        <w:t xml:space="preserve">представлена </w:t>
      </w:r>
      <w:r w:rsidRPr="00623DFB">
        <w:rPr>
          <w:rFonts w:ascii="Times New Roman" w:eastAsia="Times New Roman" w:hAnsi="Times New Roman" w:cs="Times New Roman"/>
          <w:color w:val="000000"/>
          <w:sz w:val="24"/>
          <w:szCs w:val="24"/>
          <w:lang w:eastAsia="ru-RU"/>
        </w:rPr>
        <w:t xml:space="preserve">предметом </w:t>
      </w:r>
      <w:r w:rsidR="006A3F00" w:rsidRPr="00623DFB">
        <w:rPr>
          <w:rFonts w:ascii="Times New Roman" w:eastAsia="Times New Roman" w:hAnsi="Times New Roman" w:cs="Times New Roman"/>
          <w:b/>
          <w:color w:val="000000"/>
          <w:sz w:val="24"/>
          <w:szCs w:val="24"/>
          <w:lang w:eastAsia="ru-RU"/>
        </w:rPr>
        <w:t>«Иностранный язык (английский)»</w:t>
      </w:r>
      <w:r w:rsidR="006A3F00" w:rsidRPr="00623DFB">
        <w:rPr>
          <w:rFonts w:ascii="Times New Roman" w:eastAsia="Times New Roman" w:hAnsi="Times New Roman" w:cs="Times New Roman"/>
          <w:color w:val="000000"/>
          <w:sz w:val="24"/>
          <w:szCs w:val="24"/>
          <w:lang w:eastAsia="ru-RU"/>
        </w:rPr>
        <w:t xml:space="preserve"> (2 часа в неделю во 2-4 классах). </w:t>
      </w:r>
    </w:p>
    <w:p w:rsidR="006A3F00" w:rsidRPr="00623DFB" w:rsidRDefault="001D0695"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Изучение </w:t>
      </w:r>
      <w:r w:rsidR="006A3F00" w:rsidRPr="00623DFB">
        <w:rPr>
          <w:rFonts w:ascii="Times New Roman" w:eastAsia="Times New Roman" w:hAnsi="Times New Roman" w:cs="Times New Roman"/>
          <w:color w:val="000000"/>
          <w:sz w:val="24"/>
          <w:szCs w:val="24"/>
          <w:lang w:eastAsia="ru-RU"/>
        </w:rPr>
        <w:t xml:space="preserve">предмета </w:t>
      </w:r>
      <w:r w:rsidR="006A3F00" w:rsidRPr="00623DFB">
        <w:rPr>
          <w:rFonts w:ascii="Times New Roman" w:eastAsia="Times New Roman" w:hAnsi="Times New Roman" w:cs="Times New Roman"/>
          <w:b/>
          <w:color w:val="000000"/>
          <w:sz w:val="24"/>
          <w:szCs w:val="24"/>
          <w:lang w:eastAsia="ru-RU"/>
        </w:rPr>
        <w:t>«Иностранный язык (английский)»</w:t>
      </w:r>
      <w:r w:rsidR="006A3F00" w:rsidRPr="00623DFB">
        <w:rPr>
          <w:rFonts w:ascii="Times New Roman" w:eastAsia="Times New Roman" w:hAnsi="Times New Roman" w:cs="Times New Roman"/>
          <w:color w:val="000000"/>
          <w:sz w:val="24"/>
          <w:szCs w:val="24"/>
          <w:lang w:eastAsia="ru-RU"/>
        </w:rPr>
        <w:t xml:space="preserve"> призвано сформировать представление о многообразии языков, осознание необходимости изучать язык дружественных стран, понимание взаимодействия культур разных народов, стремление познавать их. В процессе изучения иностранного языка осуществляется развитие коммуникативной деятельности во взаимосвязи всех ее сторон: аудирования, </w:t>
      </w:r>
      <w:r w:rsidR="006A3F00" w:rsidRPr="00623DFB">
        <w:rPr>
          <w:rFonts w:ascii="Times New Roman" w:eastAsia="Times New Roman" w:hAnsi="Times New Roman" w:cs="Times New Roman"/>
          <w:color w:val="000000"/>
          <w:sz w:val="24"/>
          <w:szCs w:val="24"/>
          <w:lang w:eastAsia="ru-RU"/>
        </w:rPr>
        <w:lastRenderedPageBreak/>
        <w:t>диалогической и монологической речи, чтения и письма, решения творческих задач на страноведческом материал</w:t>
      </w:r>
      <w:r w:rsidRPr="00623DFB">
        <w:rPr>
          <w:rFonts w:ascii="Times New Roman" w:eastAsia="Times New Roman" w:hAnsi="Times New Roman" w:cs="Times New Roman"/>
          <w:color w:val="000000"/>
          <w:sz w:val="24"/>
          <w:szCs w:val="24"/>
          <w:lang w:eastAsia="ru-RU"/>
        </w:rPr>
        <w:t>е.</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Предметная область </w:t>
      </w:r>
      <w:r w:rsidRPr="00623DFB">
        <w:rPr>
          <w:rFonts w:ascii="Times New Roman" w:eastAsia="Times New Roman" w:hAnsi="Times New Roman" w:cs="Times New Roman"/>
          <w:b/>
          <w:color w:val="000000"/>
          <w:sz w:val="24"/>
          <w:szCs w:val="24"/>
          <w:lang w:eastAsia="ru-RU"/>
        </w:rPr>
        <w:t>«Математика и информатика»</w:t>
      </w:r>
      <w:r w:rsidRPr="00623DFB">
        <w:rPr>
          <w:rFonts w:ascii="Times New Roman" w:eastAsia="Times New Roman" w:hAnsi="Times New Roman" w:cs="Times New Roman"/>
          <w:color w:val="000000"/>
          <w:sz w:val="24"/>
          <w:szCs w:val="24"/>
          <w:lang w:eastAsia="ru-RU"/>
        </w:rPr>
        <w:t xml:space="preserve"> представлена учебным предметом </w:t>
      </w:r>
      <w:r w:rsidRPr="00623DFB">
        <w:rPr>
          <w:rFonts w:ascii="Times New Roman" w:eastAsia="Times New Roman" w:hAnsi="Times New Roman" w:cs="Times New Roman"/>
          <w:b/>
          <w:color w:val="000000"/>
          <w:sz w:val="24"/>
          <w:szCs w:val="24"/>
          <w:lang w:eastAsia="ru-RU"/>
        </w:rPr>
        <w:t>«Математика»,</w:t>
      </w:r>
      <w:r w:rsidRPr="00623DFB">
        <w:rPr>
          <w:rFonts w:ascii="Times New Roman" w:eastAsia="Times New Roman" w:hAnsi="Times New Roman" w:cs="Times New Roman"/>
          <w:color w:val="000000"/>
          <w:sz w:val="24"/>
          <w:szCs w:val="24"/>
          <w:lang w:eastAsia="ru-RU"/>
        </w:rPr>
        <w:t xml:space="preserve"> который изучается в </w:t>
      </w:r>
      <w:r w:rsidR="00F71B97">
        <w:rPr>
          <w:rFonts w:ascii="Times New Roman" w:eastAsia="Times New Roman" w:hAnsi="Times New Roman" w:cs="Times New Roman"/>
          <w:color w:val="000000"/>
          <w:sz w:val="24"/>
          <w:szCs w:val="24"/>
          <w:lang w:eastAsia="ru-RU"/>
        </w:rPr>
        <w:t>2</w:t>
      </w:r>
      <w:r w:rsidRPr="00623DFB">
        <w:rPr>
          <w:rFonts w:ascii="Times New Roman" w:eastAsia="Times New Roman" w:hAnsi="Times New Roman" w:cs="Times New Roman"/>
          <w:color w:val="000000"/>
          <w:sz w:val="24"/>
          <w:szCs w:val="24"/>
          <w:lang w:eastAsia="ru-RU"/>
        </w:rPr>
        <w:t xml:space="preserve">-4 классах в </w:t>
      </w:r>
      <w:r w:rsidR="001D0695" w:rsidRPr="00623DFB">
        <w:rPr>
          <w:rFonts w:ascii="Times New Roman" w:eastAsia="Times New Roman" w:hAnsi="Times New Roman" w:cs="Times New Roman"/>
          <w:color w:val="000000"/>
          <w:sz w:val="24"/>
          <w:szCs w:val="24"/>
          <w:lang w:eastAsia="ru-RU"/>
        </w:rPr>
        <w:t>объёме</w:t>
      </w:r>
      <w:r w:rsidRPr="00623DFB">
        <w:rPr>
          <w:rFonts w:ascii="Times New Roman" w:eastAsia="Times New Roman" w:hAnsi="Times New Roman" w:cs="Times New Roman"/>
          <w:color w:val="000000"/>
          <w:sz w:val="24"/>
          <w:szCs w:val="24"/>
          <w:lang w:eastAsia="ru-RU"/>
        </w:rPr>
        <w:t xml:space="preserve"> 4 часов в неделю.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Изучение этого учебного курса способствует формированию начальных представлений о математических взаимоотношениях объектов окружающего мира, выраженных числом, формой, временем, пространством и др. У младших школьников развивается логическое и символическое мышление, математическая речь, пространственное воображение; формируются интеллектуальные познавательные учебные действия, которые постепенно принимают характер универсальных (сопоставление, классификация, рассу</w:t>
      </w:r>
      <w:r w:rsidR="001D0695" w:rsidRPr="00623DFB">
        <w:rPr>
          <w:rFonts w:ascii="Times New Roman" w:eastAsia="Times New Roman" w:hAnsi="Times New Roman" w:cs="Times New Roman"/>
          <w:color w:val="000000"/>
          <w:sz w:val="24"/>
          <w:szCs w:val="24"/>
          <w:lang w:eastAsia="ru-RU"/>
        </w:rPr>
        <w:t>ждение, доказательство и др.).</w:t>
      </w:r>
    </w:p>
    <w:p w:rsidR="006A3F00" w:rsidRPr="00623DFB" w:rsidRDefault="001D0695"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В связи с тем, </w:t>
      </w:r>
      <w:r w:rsidR="006A3F00" w:rsidRPr="00623DFB">
        <w:rPr>
          <w:rFonts w:ascii="Times New Roman" w:eastAsia="Times New Roman" w:hAnsi="Times New Roman" w:cs="Times New Roman"/>
          <w:color w:val="000000"/>
          <w:sz w:val="24"/>
          <w:szCs w:val="24"/>
          <w:lang w:eastAsia="ru-RU"/>
        </w:rPr>
        <w:t>что обязательная часть учебного плана не предусматривает изучение информатики как самостоятельного учебного предмета, формирование ИКТ</w:t>
      </w:r>
      <w:r w:rsidRPr="00623DFB">
        <w:rPr>
          <w:rFonts w:ascii="Times New Roman" w:eastAsia="Times New Roman" w:hAnsi="Times New Roman" w:cs="Times New Roman"/>
          <w:color w:val="000000"/>
          <w:sz w:val="24"/>
          <w:szCs w:val="24"/>
          <w:lang w:eastAsia="ru-RU"/>
        </w:rPr>
        <w:t xml:space="preserve"> </w:t>
      </w:r>
      <w:r w:rsidR="006A3F00" w:rsidRPr="00623DFB">
        <w:rPr>
          <w:rFonts w:ascii="Times New Roman" w:eastAsia="Times New Roman" w:hAnsi="Times New Roman" w:cs="Times New Roman"/>
          <w:color w:val="000000"/>
          <w:sz w:val="24"/>
          <w:szCs w:val="24"/>
          <w:lang w:eastAsia="ru-RU"/>
        </w:rPr>
        <w:t xml:space="preserve">компетентности младших школьников обеспечивается за </w:t>
      </w:r>
      <w:r w:rsidRPr="00623DFB">
        <w:rPr>
          <w:rFonts w:ascii="Times New Roman" w:eastAsia="Times New Roman" w:hAnsi="Times New Roman" w:cs="Times New Roman"/>
          <w:color w:val="000000"/>
          <w:sz w:val="24"/>
          <w:szCs w:val="24"/>
          <w:lang w:eastAsia="ru-RU"/>
        </w:rPr>
        <w:t>счёт</w:t>
      </w:r>
      <w:r w:rsidR="006A3F00" w:rsidRPr="00623DFB">
        <w:rPr>
          <w:rFonts w:ascii="Times New Roman" w:eastAsia="Times New Roman" w:hAnsi="Times New Roman" w:cs="Times New Roman"/>
          <w:color w:val="000000"/>
          <w:sz w:val="24"/>
          <w:szCs w:val="24"/>
          <w:lang w:eastAsia="ru-RU"/>
        </w:rPr>
        <w:t xml:space="preserve"> реализации всех предметов учебного плана, а освоение практики работы на компьютере пре</w:t>
      </w:r>
      <w:r w:rsidRPr="00623DFB">
        <w:rPr>
          <w:rFonts w:ascii="Times New Roman" w:eastAsia="Times New Roman" w:hAnsi="Times New Roman" w:cs="Times New Roman"/>
          <w:color w:val="000000"/>
          <w:sz w:val="24"/>
          <w:szCs w:val="24"/>
          <w:lang w:eastAsia="ru-RU"/>
        </w:rPr>
        <w:t xml:space="preserve">дусмотрено в рамках изучения учебного предмета </w:t>
      </w:r>
      <w:r w:rsidR="006A3F00" w:rsidRPr="00623DFB">
        <w:rPr>
          <w:rFonts w:ascii="Times New Roman" w:eastAsia="Times New Roman" w:hAnsi="Times New Roman" w:cs="Times New Roman"/>
          <w:b/>
          <w:color w:val="000000"/>
          <w:sz w:val="24"/>
          <w:szCs w:val="24"/>
          <w:lang w:eastAsia="ru-RU"/>
        </w:rPr>
        <w:t>«Технология».</w:t>
      </w:r>
      <w:r w:rsidR="006A3F00" w:rsidRPr="00623DFB">
        <w:rPr>
          <w:rFonts w:ascii="Times New Roman" w:eastAsia="Times New Roman" w:hAnsi="Times New Roman" w:cs="Times New Roman"/>
          <w:color w:val="000000"/>
          <w:sz w:val="24"/>
          <w:szCs w:val="24"/>
          <w:lang w:eastAsia="ru-RU"/>
        </w:rPr>
        <w:t xml:space="preserve">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Предметная область </w:t>
      </w:r>
      <w:r w:rsidRPr="00623DFB">
        <w:rPr>
          <w:rFonts w:ascii="Times New Roman" w:eastAsia="Times New Roman" w:hAnsi="Times New Roman" w:cs="Times New Roman"/>
          <w:b/>
          <w:color w:val="000000"/>
          <w:sz w:val="24"/>
          <w:szCs w:val="24"/>
          <w:lang w:eastAsia="ru-RU"/>
        </w:rPr>
        <w:t>«Обществознание и естествознание (Окружающий мир)»</w:t>
      </w:r>
      <w:r w:rsidRPr="00623DFB">
        <w:rPr>
          <w:rFonts w:ascii="Times New Roman" w:eastAsia="Times New Roman" w:hAnsi="Times New Roman" w:cs="Times New Roman"/>
          <w:color w:val="000000"/>
          <w:sz w:val="24"/>
          <w:szCs w:val="24"/>
          <w:lang w:eastAsia="ru-RU"/>
        </w:rPr>
        <w:t xml:space="preserve"> представлена предметом </w:t>
      </w:r>
      <w:r w:rsidRPr="00623DFB">
        <w:rPr>
          <w:rFonts w:ascii="Times New Roman" w:eastAsia="Times New Roman" w:hAnsi="Times New Roman" w:cs="Times New Roman"/>
          <w:b/>
          <w:color w:val="000000"/>
          <w:sz w:val="24"/>
          <w:szCs w:val="24"/>
          <w:lang w:eastAsia="ru-RU"/>
        </w:rPr>
        <w:t>«Окружающий мир»</w:t>
      </w:r>
      <w:r w:rsidRPr="00623DFB">
        <w:rPr>
          <w:rFonts w:ascii="Times New Roman" w:eastAsia="Times New Roman" w:hAnsi="Times New Roman" w:cs="Times New Roman"/>
          <w:color w:val="000000"/>
          <w:sz w:val="24"/>
          <w:szCs w:val="24"/>
          <w:lang w:eastAsia="ru-RU"/>
        </w:rPr>
        <w:t xml:space="preserve"> (2</w:t>
      </w:r>
      <w:r w:rsidR="001D0695" w:rsidRPr="00623DFB">
        <w:rPr>
          <w:rFonts w:ascii="Times New Roman" w:eastAsia="Times New Roman" w:hAnsi="Times New Roman" w:cs="Times New Roman"/>
          <w:color w:val="000000"/>
          <w:sz w:val="24"/>
          <w:szCs w:val="24"/>
          <w:lang w:eastAsia="ru-RU"/>
        </w:rPr>
        <w:t xml:space="preserve"> часа в неделю в </w:t>
      </w:r>
      <w:r w:rsidR="00F71B97">
        <w:rPr>
          <w:rFonts w:ascii="Times New Roman" w:eastAsia="Times New Roman" w:hAnsi="Times New Roman" w:cs="Times New Roman"/>
          <w:color w:val="000000"/>
          <w:sz w:val="24"/>
          <w:szCs w:val="24"/>
          <w:lang w:eastAsia="ru-RU"/>
        </w:rPr>
        <w:t>2</w:t>
      </w:r>
      <w:r w:rsidR="001D0695" w:rsidRPr="00623DFB">
        <w:rPr>
          <w:rFonts w:ascii="Times New Roman" w:eastAsia="Times New Roman" w:hAnsi="Times New Roman" w:cs="Times New Roman"/>
          <w:color w:val="000000"/>
          <w:sz w:val="24"/>
          <w:szCs w:val="24"/>
          <w:lang w:eastAsia="ru-RU"/>
        </w:rPr>
        <w:t>-4 классах).</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Учебный предмет </w:t>
      </w:r>
      <w:r w:rsidRPr="00623DFB">
        <w:rPr>
          <w:rFonts w:ascii="Times New Roman" w:eastAsia="Times New Roman" w:hAnsi="Times New Roman" w:cs="Times New Roman"/>
          <w:b/>
          <w:color w:val="000000"/>
          <w:sz w:val="24"/>
          <w:szCs w:val="24"/>
          <w:lang w:eastAsia="ru-RU"/>
        </w:rPr>
        <w:t>«Окружающий мир»</w:t>
      </w:r>
      <w:r w:rsidRPr="00623DFB">
        <w:rPr>
          <w:rFonts w:ascii="Times New Roman" w:eastAsia="Times New Roman" w:hAnsi="Times New Roman" w:cs="Times New Roman"/>
          <w:color w:val="000000"/>
          <w:sz w:val="24"/>
          <w:szCs w:val="24"/>
          <w:lang w:eastAsia="ru-RU"/>
        </w:rPr>
        <w:t xml:space="preserve"> изучается с </w:t>
      </w:r>
      <w:r w:rsidR="00F71B97">
        <w:rPr>
          <w:rFonts w:ascii="Times New Roman" w:eastAsia="Times New Roman" w:hAnsi="Times New Roman" w:cs="Times New Roman"/>
          <w:color w:val="000000"/>
          <w:sz w:val="24"/>
          <w:szCs w:val="24"/>
          <w:lang w:eastAsia="ru-RU"/>
        </w:rPr>
        <w:t>2</w:t>
      </w:r>
      <w:r w:rsidRPr="00623DFB">
        <w:rPr>
          <w:rFonts w:ascii="Times New Roman" w:eastAsia="Times New Roman" w:hAnsi="Times New Roman" w:cs="Times New Roman"/>
          <w:color w:val="000000"/>
          <w:sz w:val="24"/>
          <w:szCs w:val="24"/>
          <w:lang w:eastAsia="ru-RU"/>
        </w:rPr>
        <w:t xml:space="preserve"> по 4 класс в объеме 2 часов в неделю.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w:t>
      </w:r>
      <w:r w:rsidR="001D0695" w:rsidRPr="00623DFB">
        <w:rPr>
          <w:rFonts w:ascii="Times New Roman" w:eastAsia="Times New Roman" w:hAnsi="Times New Roman" w:cs="Times New Roman"/>
          <w:color w:val="000000"/>
          <w:sz w:val="24"/>
          <w:szCs w:val="24"/>
          <w:lang w:eastAsia="ru-RU"/>
        </w:rPr>
        <w:t xml:space="preserve">тельности. В процессе изучения </w:t>
      </w:r>
      <w:r w:rsidRPr="00623DFB">
        <w:rPr>
          <w:rFonts w:ascii="Times New Roman" w:eastAsia="Times New Roman" w:hAnsi="Times New Roman" w:cs="Times New Roman"/>
          <w:color w:val="000000"/>
          <w:sz w:val="24"/>
          <w:szCs w:val="24"/>
          <w:lang w:eastAsia="ru-RU"/>
        </w:rPr>
        <w:t>предмета «Окружающий мир» у детей формируется умение и н</w:t>
      </w:r>
      <w:r w:rsidR="00021B1C" w:rsidRPr="00623DFB">
        <w:rPr>
          <w:rFonts w:ascii="Times New Roman" w:eastAsia="Times New Roman" w:hAnsi="Times New Roman" w:cs="Times New Roman"/>
          <w:color w:val="000000"/>
          <w:sz w:val="24"/>
          <w:szCs w:val="24"/>
          <w:lang w:eastAsia="ru-RU"/>
        </w:rPr>
        <w:t>авыки хозяйственно-</w:t>
      </w:r>
      <w:r w:rsidR="001D0695" w:rsidRPr="00623DFB">
        <w:rPr>
          <w:rFonts w:ascii="Times New Roman" w:eastAsia="Times New Roman" w:hAnsi="Times New Roman" w:cs="Times New Roman"/>
          <w:color w:val="000000"/>
          <w:sz w:val="24"/>
          <w:szCs w:val="24"/>
          <w:lang w:eastAsia="ru-RU"/>
        </w:rPr>
        <w:t xml:space="preserve">бытового, </w:t>
      </w:r>
      <w:r w:rsidRPr="00623DFB">
        <w:rPr>
          <w:rFonts w:ascii="Times New Roman" w:eastAsia="Times New Roman" w:hAnsi="Times New Roman" w:cs="Times New Roman"/>
          <w:color w:val="000000"/>
          <w:sz w:val="24"/>
          <w:szCs w:val="24"/>
          <w:lang w:eastAsia="ru-RU"/>
        </w:rPr>
        <w:t>технического, сельскохозяйственного труда, развивается культура познания природы общения и взаимоотношений. Содержательная линия «История России» включена в обязательное сод</w:t>
      </w:r>
      <w:r w:rsidR="001D0695" w:rsidRPr="00623DFB">
        <w:rPr>
          <w:rFonts w:ascii="Times New Roman" w:eastAsia="Times New Roman" w:hAnsi="Times New Roman" w:cs="Times New Roman"/>
          <w:color w:val="000000"/>
          <w:sz w:val="24"/>
          <w:szCs w:val="24"/>
          <w:lang w:eastAsia="ru-RU"/>
        </w:rPr>
        <w:t>ержание курса «Окружающий мир».</w:t>
      </w:r>
    </w:p>
    <w:p w:rsidR="001D0695"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Предметная область </w:t>
      </w:r>
      <w:r w:rsidRPr="00623DFB">
        <w:rPr>
          <w:rFonts w:ascii="Times New Roman" w:eastAsia="Times New Roman" w:hAnsi="Times New Roman" w:cs="Times New Roman"/>
          <w:b/>
          <w:color w:val="000000"/>
          <w:sz w:val="24"/>
          <w:szCs w:val="24"/>
          <w:lang w:eastAsia="ru-RU"/>
        </w:rPr>
        <w:t>«Основы религиозных культур и светской этики»</w:t>
      </w:r>
      <w:r w:rsidRPr="00623DFB">
        <w:rPr>
          <w:rFonts w:ascii="Times New Roman" w:eastAsia="Times New Roman" w:hAnsi="Times New Roman" w:cs="Times New Roman"/>
          <w:color w:val="000000"/>
          <w:sz w:val="24"/>
          <w:szCs w:val="24"/>
          <w:lang w:eastAsia="ru-RU"/>
        </w:rPr>
        <w:t xml:space="preserve"> представлена предметом «Основы религиозных культур и светской этики. Основы православной культуры». В рамках учебного предмета «Основы религиозных культур и светской этики» </w:t>
      </w:r>
      <w:r w:rsidR="00021B1C" w:rsidRPr="00623DFB">
        <w:rPr>
          <w:rFonts w:ascii="Times New Roman" w:eastAsia="Times New Roman" w:hAnsi="Times New Roman" w:cs="Times New Roman"/>
          <w:color w:val="000000"/>
          <w:sz w:val="24"/>
          <w:szCs w:val="24"/>
          <w:lang w:eastAsia="ru-RU"/>
        </w:rPr>
        <w:t>об</w:t>
      </w:r>
      <w:r w:rsidRPr="00623DFB">
        <w:rPr>
          <w:rFonts w:ascii="Times New Roman" w:eastAsia="Times New Roman" w:hAnsi="Times New Roman" w:cs="Times New Roman"/>
          <w:color w:val="000000"/>
          <w:sz w:val="24"/>
          <w:szCs w:val="24"/>
          <w:lang w:eastAsia="ru-RU"/>
        </w:rPr>
        <w:t>уча</w:t>
      </w:r>
      <w:r w:rsidR="001A05A0" w:rsidRPr="00623DFB">
        <w:rPr>
          <w:rFonts w:ascii="Times New Roman" w:eastAsia="Times New Roman" w:hAnsi="Times New Roman" w:cs="Times New Roman"/>
          <w:color w:val="000000"/>
          <w:sz w:val="24"/>
          <w:szCs w:val="24"/>
          <w:lang w:eastAsia="ru-RU"/>
        </w:rPr>
        <w:t>ю</w:t>
      </w:r>
      <w:r w:rsidRPr="00623DFB">
        <w:rPr>
          <w:rFonts w:ascii="Times New Roman" w:eastAsia="Times New Roman" w:hAnsi="Times New Roman" w:cs="Times New Roman"/>
          <w:color w:val="000000"/>
          <w:sz w:val="24"/>
          <w:szCs w:val="24"/>
          <w:lang w:eastAsia="ru-RU"/>
        </w:rPr>
        <w:t xml:space="preserve">щимися 4 классов изучается один из шести модулей данного предмета («Основы православной культуры») с согласия и по выбору родителей (законных представителей), на </w:t>
      </w:r>
      <w:r w:rsidR="001D0695" w:rsidRPr="00623DFB">
        <w:rPr>
          <w:rFonts w:ascii="Times New Roman" w:eastAsia="Times New Roman" w:hAnsi="Times New Roman" w:cs="Times New Roman"/>
          <w:color w:val="000000"/>
          <w:sz w:val="24"/>
          <w:szCs w:val="24"/>
          <w:lang w:eastAsia="ru-RU"/>
        </w:rPr>
        <w:t>основании письменного заявления (1 час в неделю в 4 классах).</w:t>
      </w:r>
    </w:p>
    <w:p w:rsidR="001D0695" w:rsidRPr="00623DFB" w:rsidRDefault="001D0695" w:rsidP="00623DFB">
      <w:pPr>
        <w:spacing w:after="0"/>
        <w:ind w:firstLine="708"/>
        <w:jc w:val="both"/>
        <w:rPr>
          <w:rFonts w:ascii="Times New Roman" w:eastAsia="Times New Roman" w:hAnsi="Times New Roman" w:cs="Times New Roman"/>
          <w:i/>
          <w:color w:val="000000"/>
          <w:sz w:val="24"/>
          <w:szCs w:val="24"/>
          <w:lang w:eastAsia="ru-RU"/>
        </w:rPr>
      </w:pPr>
      <w:r w:rsidRPr="00623DFB">
        <w:rPr>
          <w:rFonts w:ascii="Times New Roman" w:eastAsia="Times New Roman" w:hAnsi="Times New Roman" w:cs="Times New Roman"/>
          <w:i/>
          <w:color w:val="000000"/>
          <w:sz w:val="24"/>
          <w:szCs w:val="24"/>
          <w:lang w:eastAsia="ru-RU"/>
        </w:rPr>
        <w:t>Задачи курса ОРКСЭ:</w:t>
      </w:r>
    </w:p>
    <w:p w:rsidR="001D0695" w:rsidRPr="00623DFB" w:rsidRDefault="006A3F00" w:rsidP="00131D1D">
      <w:pPr>
        <w:pStyle w:val="a3"/>
        <w:numPr>
          <w:ilvl w:val="0"/>
          <w:numId w:val="21"/>
        </w:numPr>
        <w:spacing w:after="0"/>
        <w:ind w:left="0" w:firstLine="426"/>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знакомство обучающихся с основами религи</w:t>
      </w:r>
      <w:r w:rsidR="001D0695" w:rsidRPr="00623DFB">
        <w:rPr>
          <w:rFonts w:ascii="Times New Roman" w:eastAsia="Times New Roman" w:hAnsi="Times New Roman" w:cs="Times New Roman"/>
          <w:color w:val="000000"/>
          <w:sz w:val="24"/>
          <w:szCs w:val="24"/>
          <w:lang w:eastAsia="ru-RU"/>
        </w:rPr>
        <w:t>озных культур и светской этики;</w:t>
      </w:r>
    </w:p>
    <w:p w:rsidR="001D0695" w:rsidRPr="00623DFB" w:rsidRDefault="006A3F00" w:rsidP="00131D1D">
      <w:pPr>
        <w:pStyle w:val="a3"/>
        <w:numPr>
          <w:ilvl w:val="0"/>
          <w:numId w:val="21"/>
        </w:numPr>
        <w:spacing w:after="0"/>
        <w:ind w:left="0" w:firstLine="426"/>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развитие представлений о значении нравственных норм и ценностей в жизни личности, семьи, общества; обобщение знаний, понятий и представлений о духовной культуре и морали, полученных </w:t>
      </w:r>
      <w:r w:rsidR="001D0695" w:rsidRPr="00623DFB">
        <w:rPr>
          <w:rFonts w:ascii="Times New Roman" w:eastAsia="Times New Roman" w:hAnsi="Times New Roman" w:cs="Times New Roman"/>
          <w:color w:val="000000"/>
          <w:sz w:val="24"/>
          <w:szCs w:val="24"/>
          <w:lang w:eastAsia="ru-RU"/>
        </w:rPr>
        <w:t>обучающимися в начальной школе;</w:t>
      </w:r>
    </w:p>
    <w:p w:rsidR="001D0695" w:rsidRPr="00623DFB" w:rsidRDefault="006A3F00" w:rsidP="00131D1D">
      <w:pPr>
        <w:pStyle w:val="a3"/>
        <w:numPr>
          <w:ilvl w:val="0"/>
          <w:numId w:val="21"/>
        </w:numPr>
        <w:spacing w:after="0"/>
        <w:ind w:left="0" w:firstLine="426"/>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формирование у школьников ценностно-смысловых мировоззренческих основ, обеспечивающих целостное восприятие отечественной истории и культуры при и</w:t>
      </w:r>
      <w:r w:rsidR="001D0695" w:rsidRPr="00623DFB">
        <w:rPr>
          <w:rFonts w:ascii="Times New Roman" w:eastAsia="Times New Roman" w:hAnsi="Times New Roman" w:cs="Times New Roman"/>
          <w:color w:val="000000"/>
          <w:sz w:val="24"/>
          <w:szCs w:val="24"/>
          <w:lang w:eastAsia="ru-RU"/>
        </w:rPr>
        <w:t>зучении гуманитарных предметов;</w:t>
      </w:r>
    </w:p>
    <w:p w:rsidR="001D0695" w:rsidRPr="00623DFB" w:rsidRDefault="006A3F00" w:rsidP="00131D1D">
      <w:pPr>
        <w:pStyle w:val="a3"/>
        <w:numPr>
          <w:ilvl w:val="0"/>
          <w:numId w:val="21"/>
        </w:numPr>
        <w:spacing w:after="0"/>
        <w:ind w:left="0" w:firstLine="426"/>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развитие способностей подростков к общению в полиэтнической и многоконфессиональной среде на основе взаимного уважения и диалога во имя общественного мира и согла</w:t>
      </w:r>
      <w:r w:rsidR="001D0695" w:rsidRPr="00623DFB">
        <w:rPr>
          <w:rFonts w:ascii="Times New Roman" w:eastAsia="Times New Roman" w:hAnsi="Times New Roman" w:cs="Times New Roman"/>
          <w:color w:val="000000"/>
          <w:sz w:val="24"/>
          <w:szCs w:val="24"/>
          <w:lang w:eastAsia="ru-RU"/>
        </w:rPr>
        <w:t>сия.</w:t>
      </w:r>
    </w:p>
    <w:p w:rsidR="006A3F00" w:rsidRPr="00623DFB" w:rsidRDefault="001D0695" w:rsidP="00623DFB">
      <w:pPr>
        <w:pStyle w:val="a3"/>
        <w:spacing w:after="0"/>
        <w:ind w:left="0" w:firstLine="709"/>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Изучение предмета «Основы </w:t>
      </w:r>
      <w:r w:rsidR="006A3F00" w:rsidRPr="00623DFB">
        <w:rPr>
          <w:rFonts w:ascii="Times New Roman" w:eastAsia="Times New Roman" w:hAnsi="Times New Roman" w:cs="Times New Roman"/>
          <w:color w:val="000000"/>
          <w:sz w:val="24"/>
          <w:szCs w:val="24"/>
          <w:lang w:eastAsia="ru-RU"/>
        </w:rPr>
        <w:t xml:space="preserve">религиозных культур и светской этики» направлено </w:t>
      </w:r>
      <w:r w:rsidRPr="00623DFB">
        <w:rPr>
          <w:rFonts w:ascii="Times New Roman" w:eastAsia="Times New Roman" w:hAnsi="Times New Roman" w:cs="Times New Roman"/>
          <w:color w:val="000000"/>
          <w:sz w:val="24"/>
          <w:szCs w:val="24"/>
          <w:lang w:eastAsia="ru-RU"/>
        </w:rPr>
        <w:t>на достижение следующих целей:</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lastRenderedPageBreak/>
        <w:t>-развитие представлений о значении нравственных норм и ценностей для достойной жи</w:t>
      </w:r>
      <w:r w:rsidR="001D0695" w:rsidRPr="00623DFB">
        <w:rPr>
          <w:rFonts w:ascii="Times New Roman" w:eastAsia="Times New Roman" w:hAnsi="Times New Roman" w:cs="Times New Roman"/>
          <w:color w:val="000000"/>
          <w:sz w:val="24"/>
          <w:szCs w:val="24"/>
          <w:lang w:eastAsia="ru-RU"/>
        </w:rPr>
        <w:t>зни личности, семьи, общества;</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-формирование готовности к нравственному самосовершенство</w:t>
      </w:r>
      <w:r w:rsidR="001D0695" w:rsidRPr="00623DFB">
        <w:rPr>
          <w:rFonts w:ascii="Times New Roman" w:eastAsia="Times New Roman" w:hAnsi="Times New Roman" w:cs="Times New Roman"/>
          <w:color w:val="000000"/>
          <w:sz w:val="24"/>
          <w:szCs w:val="24"/>
          <w:lang w:eastAsia="ru-RU"/>
        </w:rPr>
        <w:t>ванию, духовному саморазвитию;</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w:t>
      </w:r>
      <w:r w:rsidR="001D0695" w:rsidRPr="00623DFB">
        <w:rPr>
          <w:rFonts w:ascii="Times New Roman" w:eastAsia="Times New Roman" w:hAnsi="Times New Roman" w:cs="Times New Roman"/>
          <w:color w:val="000000"/>
          <w:sz w:val="24"/>
          <w:szCs w:val="24"/>
          <w:lang w:eastAsia="ru-RU"/>
        </w:rPr>
        <w:t>стории и современности России;</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-об исторической роли традиционных религий в становлении российской государственности; осознание ценности человеческой жизни;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 </w:t>
      </w:r>
      <w:r w:rsidR="001D0695" w:rsidRPr="00623DFB">
        <w:rPr>
          <w:rFonts w:ascii="Times New Roman" w:eastAsia="Times New Roman" w:hAnsi="Times New Roman" w:cs="Times New Roman"/>
          <w:color w:val="000000"/>
          <w:sz w:val="24"/>
          <w:szCs w:val="24"/>
          <w:lang w:eastAsia="ru-RU"/>
        </w:rPr>
        <w:t>даёт</w:t>
      </w:r>
      <w:r w:rsidRPr="00623DFB">
        <w:rPr>
          <w:rFonts w:ascii="Times New Roman" w:eastAsia="Times New Roman" w:hAnsi="Times New Roman" w:cs="Times New Roman"/>
          <w:color w:val="000000"/>
          <w:sz w:val="24"/>
          <w:szCs w:val="24"/>
          <w:lang w:eastAsia="ru-RU"/>
        </w:rPr>
        <w:t xml:space="preserve"> возможность учитывать религиозные, национальные и этнокультурные особенности своего края, России. </w:t>
      </w:r>
    </w:p>
    <w:p w:rsidR="006A3F00" w:rsidRPr="00623DFB" w:rsidRDefault="001D0695" w:rsidP="00623DFB">
      <w:pPr>
        <w:tabs>
          <w:tab w:val="center" w:pos="0"/>
        </w:tabs>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Предметная область </w:t>
      </w:r>
      <w:r w:rsidR="006A3F00" w:rsidRPr="00623DFB">
        <w:rPr>
          <w:rFonts w:ascii="Times New Roman" w:eastAsia="Times New Roman" w:hAnsi="Times New Roman" w:cs="Times New Roman"/>
          <w:b/>
          <w:color w:val="000000"/>
          <w:sz w:val="24"/>
          <w:szCs w:val="24"/>
          <w:lang w:eastAsia="ru-RU"/>
        </w:rPr>
        <w:t>«Искусство»</w:t>
      </w:r>
      <w:r w:rsidRPr="00623DFB">
        <w:rPr>
          <w:rFonts w:ascii="Times New Roman" w:eastAsia="Times New Roman" w:hAnsi="Times New Roman" w:cs="Times New Roman"/>
          <w:color w:val="000000"/>
          <w:sz w:val="24"/>
          <w:szCs w:val="24"/>
          <w:lang w:eastAsia="ru-RU"/>
        </w:rPr>
        <w:t xml:space="preserve"> </w:t>
      </w:r>
      <w:r w:rsidR="006A3F00" w:rsidRPr="00623DFB">
        <w:rPr>
          <w:rFonts w:ascii="Times New Roman" w:eastAsia="Times New Roman" w:hAnsi="Times New Roman" w:cs="Times New Roman"/>
          <w:color w:val="000000"/>
          <w:sz w:val="24"/>
          <w:szCs w:val="24"/>
          <w:lang w:eastAsia="ru-RU"/>
        </w:rPr>
        <w:t>пре</w:t>
      </w:r>
      <w:r w:rsidR="001A05A0" w:rsidRPr="00623DFB">
        <w:rPr>
          <w:rFonts w:ascii="Times New Roman" w:eastAsia="Times New Roman" w:hAnsi="Times New Roman" w:cs="Times New Roman"/>
          <w:color w:val="000000"/>
          <w:sz w:val="24"/>
          <w:szCs w:val="24"/>
          <w:lang w:eastAsia="ru-RU"/>
        </w:rPr>
        <w:t xml:space="preserve">дставлена учебными </w:t>
      </w:r>
      <w:r w:rsidRPr="00623DFB">
        <w:rPr>
          <w:rFonts w:ascii="Times New Roman" w:eastAsia="Times New Roman" w:hAnsi="Times New Roman" w:cs="Times New Roman"/>
          <w:color w:val="000000"/>
          <w:sz w:val="24"/>
          <w:szCs w:val="24"/>
          <w:lang w:eastAsia="ru-RU"/>
        </w:rPr>
        <w:t xml:space="preserve">предметами </w:t>
      </w:r>
      <w:r w:rsidR="006A3F00" w:rsidRPr="00623DFB">
        <w:rPr>
          <w:rFonts w:ascii="Times New Roman" w:eastAsia="Times New Roman" w:hAnsi="Times New Roman" w:cs="Times New Roman"/>
          <w:b/>
          <w:color w:val="000000"/>
          <w:sz w:val="24"/>
          <w:szCs w:val="24"/>
          <w:lang w:eastAsia="ru-RU"/>
        </w:rPr>
        <w:t>«Изобразительное искусство»</w:t>
      </w:r>
      <w:r w:rsidR="006A3F00" w:rsidRPr="00623DFB">
        <w:rPr>
          <w:rFonts w:ascii="Times New Roman" w:eastAsia="Times New Roman" w:hAnsi="Times New Roman" w:cs="Times New Roman"/>
          <w:color w:val="000000"/>
          <w:sz w:val="24"/>
          <w:szCs w:val="24"/>
          <w:lang w:eastAsia="ru-RU"/>
        </w:rPr>
        <w:t xml:space="preserve"> и </w:t>
      </w:r>
      <w:r w:rsidR="006A3F00" w:rsidRPr="00623DFB">
        <w:rPr>
          <w:rFonts w:ascii="Times New Roman" w:eastAsia="Times New Roman" w:hAnsi="Times New Roman" w:cs="Times New Roman"/>
          <w:b/>
          <w:color w:val="000000"/>
          <w:sz w:val="24"/>
          <w:szCs w:val="24"/>
          <w:lang w:eastAsia="ru-RU"/>
        </w:rPr>
        <w:t>«Музыка»</w:t>
      </w:r>
      <w:r w:rsidR="006A3F00" w:rsidRPr="00623DFB">
        <w:rPr>
          <w:rFonts w:ascii="Times New Roman" w:eastAsia="Times New Roman" w:hAnsi="Times New Roman" w:cs="Times New Roman"/>
          <w:color w:val="000000"/>
          <w:sz w:val="24"/>
          <w:szCs w:val="24"/>
          <w:lang w:eastAsia="ru-RU"/>
        </w:rPr>
        <w:t xml:space="preserve"> (</w:t>
      </w:r>
      <w:r w:rsidR="001A05A0" w:rsidRPr="00623DFB">
        <w:rPr>
          <w:rFonts w:ascii="Times New Roman" w:eastAsia="Times New Roman" w:hAnsi="Times New Roman" w:cs="Times New Roman"/>
          <w:color w:val="000000"/>
          <w:sz w:val="24"/>
          <w:szCs w:val="24"/>
          <w:lang w:eastAsia="ru-RU"/>
        </w:rPr>
        <w:t>1 час</w:t>
      </w:r>
      <w:r w:rsidRPr="00623DFB">
        <w:rPr>
          <w:rFonts w:ascii="Times New Roman" w:eastAsia="Times New Roman" w:hAnsi="Times New Roman" w:cs="Times New Roman"/>
          <w:color w:val="000000"/>
          <w:sz w:val="24"/>
          <w:szCs w:val="24"/>
          <w:lang w:eastAsia="ru-RU"/>
        </w:rPr>
        <w:t xml:space="preserve"> в неделю в </w:t>
      </w:r>
      <w:r w:rsidR="00F71B97">
        <w:rPr>
          <w:rFonts w:ascii="Times New Roman" w:eastAsia="Times New Roman" w:hAnsi="Times New Roman" w:cs="Times New Roman"/>
          <w:color w:val="000000"/>
          <w:sz w:val="24"/>
          <w:szCs w:val="24"/>
          <w:lang w:eastAsia="ru-RU"/>
        </w:rPr>
        <w:t>2</w:t>
      </w:r>
      <w:r w:rsidRPr="00623DFB">
        <w:rPr>
          <w:rFonts w:ascii="Times New Roman" w:eastAsia="Times New Roman" w:hAnsi="Times New Roman" w:cs="Times New Roman"/>
          <w:color w:val="000000"/>
          <w:sz w:val="24"/>
          <w:szCs w:val="24"/>
          <w:lang w:eastAsia="ru-RU"/>
        </w:rPr>
        <w:t>-4 классах)</w:t>
      </w:r>
      <w:r w:rsidR="001A05A0" w:rsidRPr="00623DFB">
        <w:rPr>
          <w:rFonts w:ascii="Times New Roman" w:eastAsia="Times New Roman" w:hAnsi="Times New Roman" w:cs="Times New Roman"/>
          <w:color w:val="000000"/>
          <w:sz w:val="24"/>
          <w:szCs w:val="24"/>
          <w:lang w:eastAsia="ru-RU"/>
        </w:rPr>
        <w:t xml:space="preserve">. </w:t>
      </w:r>
      <w:r w:rsidR="006A3F00" w:rsidRPr="00623DFB">
        <w:rPr>
          <w:rFonts w:ascii="Times New Roman" w:eastAsia="Times New Roman" w:hAnsi="Times New Roman" w:cs="Times New Roman"/>
          <w:color w:val="000000"/>
          <w:sz w:val="24"/>
          <w:szCs w:val="24"/>
          <w:lang w:eastAsia="ru-RU"/>
        </w:rPr>
        <w:t xml:space="preserve">Основные задачи предметов -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Предметная область </w:t>
      </w:r>
      <w:r w:rsidRPr="00623DFB">
        <w:rPr>
          <w:rFonts w:ascii="Times New Roman" w:eastAsia="Times New Roman" w:hAnsi="Times New Roman" w:cs="Times New Roman"/>
          <w:b/>
          <w:color w:val="000000"/>
          <w:sz w:val="24"/>
          <w:szCs w:val="24"/>
          <w:lang w:eastAsia="ru-RU"/>
        </w:rPr>
        <w:t>«Технология»</w:t>
      </w:r>
      <w:r w:rsidRPr="00623DFB">
        <w:rPr>
          <w:rFonts w:ascii="Times New Roman" w:eastAsia="Times New Roman" w:hAnsi="Times New Roman" w:cs="Times New Roman"/>
          <w:color w:val="000000"/>
          <w:sz w:val="24"/>
          <w:szCs w:val="24"/>
          <w:lang w:eastAsia="ru-RU"/>
        </w:rPr>
        <w:t xml:space="preserve"> представлена предметом </w:t>
      </w:r>
      <w:r w:rsidRPr="00623DFB">
        <w:rPr>
          <w:rFonts w:ascii="Times New Roman" w:eastAsia="Times New Roman" w:hAnsi="Times New Roman" w:cs="Times New Roman"/>
          <w:b/>
          <w:color w:val="000000"/>
          <w:sz w:val="24"/>
          <w:szCs w:val="24"/>
          <w:lang w:eastAsia="ru-RU"/>
        </w:rPr>
        <w:t>«Технология»</w:t>
      </w:r>
      <w:r w:rsidRPr="00623DFB">
        <w:rPr>
          <w:rFonts w:ascii="Times New Roman" w:eastAsia="Times New Roman" w:hAnsi="Times New Roman" w:cs="Times New Roman"/>
          <w:color w:val="000000"/>
          <w:sz w:val="24"/>
          <w:szCs w:val="24"/>
          <w:lang w:eastAsia="ru-RU"/>
        </w:rPr>
        <w:t xml:space="preserve"> (1 час в неделю в </w:t>
      </w:r>
      <w:r w:rsidR="00F71B97">
        <w:rPr>
          <w:rFonts w:ascii="Times New Roman" w:eastAsia="Times New Roman" w:hAnsi="Times New Roman" w:cs="Times New Roman"/>
          <w:color w:val="000000"/>
          <w:sz w:val="24"/>
          <w:szCs w:val="24"/>
          <w:lang w:eastAsia="ru-RU"/>
        </w:rPr>
        <w:t>2</w:t>
      </w:r>
      <w:r w:rsidRPr="00623DFB">
        <w:rPr>
          <w:rFonts w:ascii="Times New Roman" w:eastAsia="Times New Roman" w:hAnsi="Times New Roman" w:cs="Times New Roman"/>
          <w:color w:val="000000"/>
          <w:sz w:val="24"/>
          <w:szCs w:val="24"/>
          <w:lang w:eastAsia="ru-RU"/>
        </w:rPr>
        <w:t xml:space="preserve">-4 классах), основной задачей которого является: </w:t>
      </w:r>
    </w:p>
    <w:p w:rsidR="006A3F00" w:rsidRPr="00623DFB" w:rsidRDefault="006A3F00" w:rsidP="00131D1D">
      <w:pPr>
        <w:pStyle w:val="a3"/>
        <w:numPr>
          <w:ilvl w:val="0"/>
          <w:numId w:val="22"/>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формирование опыта как основы обучения и познания, осуществление поисково</w:t>
      </w:r>
      <w:r w:rsidR="001D0695" w:rsidRPr="00623DFB">
        <w:rPr>
          <w:rFonts w:ascii="Times New Roman" w:eastAsia="Times New Roman" w:hAnsi="Times New Roman" w:cs="Times New Roman"/>
          <w:color w:val="000000"/>
          <w:sz w:val="24"/>
          <w:szCs w:val="24"/>
          <w:lang w:eastAsia="ru-RU"/>
        </w:rPr>
        <w:t>-</w:t>
      </w:r>
      <w:r w:rsidRPr="00623DFB">
        <w:rPr>
          <w:rFonts w:ascii="Times New Roman" w:eastAsia="Times New Roman" w:hAnsi="Times New Roman" w:cs="Times New Roman"/>
          <w:color w:val="000000"/>
          <w:sz w:val="24"/>
          <w:szCs w:val="24"/>
          <w:lang w:eastAsia="ru-RU"/>
        </w:rPr>
        <w:t xml:space="preserve">аналитической деятельности для практического решения прикладных задач с использованием знаний, полученных при изучении других учебных предметов; </w:t>
      </w:r>
    </w:p>
    <w:p w:rsidR="001D0695" w:rsidRPr="00623DFB" w:rsidRDefault="006A3F00" w:rsidP="00131D1D">
      <w:pPr>
        <w:pStyle w:val="a3"/>
        <w:numPr>
          <w:ilvl w:val="0"/>
          <w:numId w:val="22"/>
        </w:numPr>
        <w:spacing w:after="0"/>
        <w:ind w:left="0" w:firstLine="567"/>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формирование первоначального опыта практической п</w:t>
      </w:r>
      <w:r w:rsidR="001D0695" w:rsidRPr="00623DFB">
        <w:rPr>
          <w:rFonts w:ascii="Times New Roman" w:eastAsia="Times New Roman" w:hAnsi="Times New Roman" w:cs="Times New Roman"/>
          <w:color w:val="000000"/>
          <w:sz w:val="24"/>
          <w:szCs w:val="24"/>
          <w:lang w:eastAsia="ru-RU"/>
        </w:rPr>
        <w:t>реобразовательной деятельности.</w:t>
      </w:r>
    </w:p>
    <w:p w:rsidR="006A3F00" w:rsidRPr="00623DFB" w:rsidRDefault="006A3F00" w:rsidP="00623DFB">
      <w:pPr>
        <w:spacing w:after="0"/>
        <w:ind w:firstLine="683"/>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Предметная область </w:t>
      </w:r>
      <w:r w:rsidRPr="00623DFB">
        <w:rPr>
          <w:rFonts w:ascii="Times New Roman" w:eastAsia="Times New Roman" w:hAnsi="Times New Roman" w:cs="Times New Roman"/>
          <w:b/>
          <w:color w:val="000000"/>
          <w:sz w:val="24"/>
          <w:szCs w:val="24"/>
          <w:lang w:eastAsia="ru-RU"/>
        </w:rPr>
        <w:t>«Физическая культура»</w:t>
      </w:r>
      <w:r w:rsidRPr="00623DFB">
        <w:rPr>
          <w:rFonts w:ascii="Times New Roman" w:eastAsia="Times New Roman" w:hAnsi="Times New Roman" w:cs="Times New Roman"/>
          <w:color w:val="000000"/>
          <w:sz w:val="24"/>
          <w:szCs w:val="24"/>
          <w:lang w:eastAsia="ru-RU"/>
        </w:rPr>
        <w:t xml:space="preserve"> представлена учебным предметом </w:t>
      </w:r>
      <w:r w:rsidRPr="00623DFB">
        <w:rPr>
          <w:rFonts w:ascii="Times New Roman" w:eastAsia="Times New Roman" w:hAnsi="Times New Roman" w:cs="Times New Roman"/>
          <w:b/>
          <w:color w:val="000000"/>
          <w:sz w:val="24"/>
          <w:szCs w:val="24"/>
          <w:lang w:eastAsia="ru-RU"/>
        </w:rPr>
        <w:t>«Физическая культура»</w:t>
      </w:r>
      <w:r w:rsidR="001A05A0" w:rsidRPr="00623DFB">
        <w:rPr>
          <w:rFonts w:ascii="Times New Roman" w:eastAsia="Times New Roman" w:hAnsi="Times New Roman" w:cs="Times New Roman"/>
          <w:color w:val="000000"/>
          <w:sz w:val="24"/>
          <w:szCs w:val="24"/>
          <w:lang w:eastAsia="ru-RU"/>
        </w:rPr>
        <w:t xml:space="preserve"> (2 часа в неделю в </w:t>
      </w:r>
      <w:r w:rsidR="000A7D59">
        <w:rPr>
          <w:rFonts w:ascii="Times New Roman" w:eastAsia="Times New Roman" w:hAnsi="Times New Roman" w:cs="Times New Roman"/>
          <w:color w:val="000000"/>
          <w:sz w:val="24"/>
          <w:szCs w:val="24"/>
          <w:lang w:eastAsia="ru-RU"/>
        </w:rPr>
        <w:t>2</w:t>
      </w:r>
      <w:r w:rsidR="001A05A0" w:rsidRPr="00623DFB">
        <w:rPr>
          <w:rFonts w:ascii="Times New Roman" w:eastAsia="Times New Roman" w:hAnsi="Times New Roman" w:cs="Times New Roman"/>
          <w:color w:val="000000"/>
          <w:sz w:val="24"/>
          <w:szCs w:val="24"/>
          <w:lang w:eastAsia="ru-RU"/>
        </w:rPr>
        <w:t>-</w:t>
      </w:r>
      <w:r w:rsidR="000A7D59">
        <w:rPr>
          <w:rFonts w:ascii="Times New Roman" w:eastAsia="Times New Roman" w:hAnsi="Times New Roman" w:cs="Times New Roman"/>
          <w:color w:val="000000"/>
          <w:sz w:val="24"/>
          <w:szCs w:val="24"/>
          <w:lang w:eastAsia="ru-RU"/>
        </w:rPr>
        <w:t>4</w:t>
      </w:r>
      <w:r w:rsidRPr="00623DFB">
        <w:rPr>
          <w:rFonts w:ascii="Times New Roman" w:eastAsia="Times New Roman" w:hAnsi="Times New Roman" w:cs="Times New Roman"/>
          <w:color w:val="000000"/>
          <w:sz w:val="24"/>
          <w:szCs w:val="24"/>
          <w:lang w:eastAsia="ru-RU"/>
        </w:rPr>
        <w:t xml:space="preserve"> классах).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Подготовка к выполнению нормативов Всероссийского физкультурно-спортивного комплекса «Готов к труду и обороне» (ГТО) отнесена к </w:t>
      </w:r>
      <w:r w:rsidR="001D0695" w:rsidRPr="00623DFB">
        <w:rPr>
          <w:rFonts w:ascii="Times New Roman" w:eastAsia="Times New Roman" w:hAnsi="Times New Roman" w:cs="Times New Roman"/>
          <w:color w:val="000000"/>
          <w:sz w:val="24"/>
          <w:szCs w:val="24"/>
          <w:lang w:eastAsia="ru-RU"/>
        </w:rPr>
        <w:t xml:space="preserve">предметным результатам освоения </w:t>
      </w:r>
      <w:r w:rsidRPr="00623DFB">
        <w:rPr>
          <w:rFonts w:ascii="Times New Roman" w:eastAsia="Times New Roman" w:hAnsi="Times New Roman" w:cs="Times New Roman"/>
          <w:color w:val="000000"/>
          <w:sz w:val="24"/>
          <w:szCs w:val="24"/>
          <w:lang w:eastAsia="ru-RU"/>
        </w:rPr>
        <w:t>основной образовательной про</w:t>
      </w:r>
      <w:r w:rsidR="001D0695" w:rsidRPr="00623DFB">
        <w:rPr>
          <w:rFonts w:ascii="Times New Roman" w:eastAsia="Times New Roman" w:hAnsi="Times New Roman" w:cs="Times New Roman"/>
          <w:color w:val="000000"/>
          <w:sz w:val="24"/>
          <w:szCs w:val="24"/>
          <w:lang w:eastAsia="ru-RU"/>
        </w:rPr>
        <w:t>граммы по физической культуре.</w:t>
      </w:r>
    </w:p>
    <w:p w:rsidR="001A05A0" w:rsidRPr="00623DFB" w:rsidRDefault="001A05A0" w:rsidP="00623DFB">
      <w:pPr>
        <w:spacing w:after="0"/>
        <w:ind w:firstLine="708"/>
        <w:jc w:val="both"/>
        <w:rPr>
          <w:rFonts w:ascii="Times New Roman" w:eastAsia="Times New Roman" w:hAnsi="Times New Roman" w:cs="Times New Roman"/>
          <w:color w:val="000000"/>
          <w:sz w:val="24"/>
          <w:szCs w:val="24"/>
          <w:lang w:eastAsia="ru-RU"/>
        </w:rPr>
      </w:pPr>
    </w:p>
    <w:p w:rsidR="006A3F00" w:rsidRPr="00623DFB" w:rsidRDefault="006A3F00" w:rsidP="00623DFB">
      <w:pPr>
        <w:spacing w:after="0"/>
        <w:ind w:firstLine="708"/>
        <w:jc w:val="center"/>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b/>
          <w:color w:val="000000"/>
          <w:sz w:val="24"/>
          <w:szCs w:val="24"/>
          <w:lang w:eastAsia="ru-RU"/>
        </w:rPr>
        <w:t>2. Особенности части учебного плана, формируемой участниками образовательных отношений</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Часть учебного плана, формируемая участниками образовательных отношений, предусматривает (</w:t>
      </w:r>
      <w:r w:rsidR="00F85391" w:rsidRPr="00623DFB">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30 августа2010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623DFB">
        <w:rPr>
          <w:rFonts w:ascii="Times New Roman" w:eastAsia="Times New Roman" w:hAnsi="Times New Roman" w:cs="Times New Roman"/>
          <w:color w:val="000000"/>
          <w:sz w:val="24"/>
          <w:szCs w:val="24"/>
          <w:lang w:eastAsia="ru-RU"/>
        </w:rPr>
        <w:t xml:space="preserve">увеличение количества часов </w:t>
      </w:r>
      <w:r w:rsidR="00F85391" w:rsidRPr="00623DFB">
        <w:rPr>
          <w:rFonts w:ascii="Times New Roman" w:eastAsia="Times New Roman" w:hAnsi="Times New Roman" w:cs="Times New Roman"/>
          <w:color w:val="000000"/>
          <w:sz w:val="24"/>
          <w:szCs w:val="24"/>
          <w:lang w:eastAsia="ru-RU"/>
        </w:rPr>
        <w:t>на изучение учебного предмета</w:t>
      </w:r>
      <w:r w:rsidRPr="00623DFB">
        <w:rPr>
          <w:rFonts w:ascii="Times New Roman" w:eastAsia="Times New Roman" w:hAnsi="Times New Roman" w:cs="Times New Roman"/>
          <w:color w:val="000000"/>
          <w:sz w:val="24"/>
          <w:szCs w:val="24"/>
          <w:lang w:eastAsia="ru-RU"/>
        </w:rPr>
        <w:t xml:space="preserve"> </w:t>
      </w:r>
      <w:r w:rsidR="00F85391" w:rsidRPr="00623DFB">
        <w:rPr>
          <w:rFonts w:ascii="Times New Roman" w:eastAsia="Times New Roman" w:hAnsi="Times New Roman" w:cs="Times New Roman"/>
          <w:color w:val="000000"/>
          <w:sz w:val="24"/>
          <w:szCs w:val="24"/>
          <w:lang w:eastAsia="ru-RU"/>
        </w:rPr>
        <w:t xml:space="preserve">«Физическая культура» (3-4 класс – 1 час). </w:t>
      </w:r>
    </w:p>
    <w:p w:rsidR="001A05A0" w:rsidRDefault="006A3F00" w:rsidP="00F71B97">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lastRenderedPageBreak/>
        <w:t>При проведении учебных занятий по предмету «Иностранный язык (английский)» осуществляется деление классов на две группы (при нап</w:t>
      </w:r>
      <w:r w:rsidR="001D0695" w:rsidRPr="00623DFB">
        <w:rPr>
          <w:rFonts w:ascii="Times New Roman" w:eastAsia="Times New Roman" w:hAnsi="Times New Roman" w:cs="Times New Roman"/>
          <w:color w:val="000000"/>
          <w:sz w:val="24"/>
          <w:szCs w:val="24"/>
          <w:lang w:eastAsia="ru-RU"/>
        </w:rPr>
        <w:t>олняемости 25 и более человек).</w:t>
      </w:r>
    </w:p>
    <w:p w:rsidR="00F71B97" w:rsidRPr="00623DFB" w:rsidRDefault="00F71B97" w:rsidP="00F71B97">
      <w:pPr>
        <w:spacing w:after="0"/>
        <w:ind w:firstLine="708"/>
        <w:jc w:val="both"/>
        <w:rPr>
          <w:rFonts w:ascii="Times New Roman" w:eastAsia="Times New Roman" w:hAnsi="Times New Roman" w:cs="Times New Roman"/>
          <w:color w:val="000000"/>
          <w:sz w:val="24"/>
          <w:szCs w:val="24"/>
          <w:lang w:eastAsia="ru-RU"/>
        </w:rPr>
      </w:pPr>
    </w:p>
    <w:p w:rsidR="006A3F00" w:rsidRPr="00623DFB" w:rsidRDefault="006A3F00" w:rsidP="00623DFB">
      <w:pPr>
        <w:keepNext/>
        <w:keepLines/>
        <w:spacing w:after="0"/>
        <w:ind w:firstLine="567"/>
        <w:jc w:val="center"/>
        <w:outlineLvl w:val="0"/>
        <w:rPr>
          <w:rFonts w:ascii="Times New Roman" w:eastAsia="Times New Roman" w:hAnsi="Times New Roman" w:cs="Times New Roman"/>
          <w:b/>
          <w:color w:val="000000"/>
          <w:sz w:val="24"/>
          <w:szCs w:val="24"/>
          <w:lang w:eastAsia="ru-RU"/>
        </w:rPr>
      </w:pPr>
      <w:r w:rsidRPr="00623DFB">
        <w:rPr>
          <w:rFonts w:ascii="Times New Roman" w:eastAsia="Times New Roman" w:hAnsi="Times New Roman" w:cs="Times New Roman"/>
          <w:b/>
          <w:color w:val="000000"/>
          <w:sz w:val="24"/>
          <w:szCs w:val="24"/>
          <w:lang w:eastAsia="ru-RU"/>
        </w:rPr>
        <w:t xml:space="preserve">Формы промежуточной </w:t>
      </w:r>
      <w:r w:rsidR="00131D1D">
        <w:rPr>
          <w:rFonts w:ascii="Times New Roman" w:eastAsia="Times New Roman" w:hAnsi="Times New Roman" w:cs="Times New Roman"/>
          <w:b/>
          <w:color w:val="000000"/>
          <w:sz w:val="24"/>
          <w:szCs w:val="24"/>
          <w:lang w:eastAsia="ru-RU"/>
        </w:rPr>
        <w:t>годовой</w:t>
      </w:r>
      <w:r w:rsidR="00EB23DE">
        <w:rPr>
          <w:rFonts w:ascii="Times New Roman" w:eastAsia="Times New Roman" w:hAnsi="Times New Roman" w:cs="Times New Roman"/>
          <w:b/>
          <w:color w:val="000000"/>
          <w:sz w:val="24"/>
          <w:szCs w:val="24"/>
          <w:lang w:eastAsia="ru-RU"/>
        </w:rPr>
        <w:t xml:space="preserve"> </w:t>
      </w:r>
      <w:r w:rsidRPr="00623DFB">
        <w:rPr>
          <w:rFonts w:ascii="Times New Roman" w:eastAsia="Times New Roman" w:hAnsi="Times New Roman" w:cs="Times New Roman"/>
          <w:b/>
          <w:color w:val="000000"/>
          <w:sz w:val="24"/>
          <w:szCs w:val="24"/>
          <w:lang w:eastAsia="ru-RU"/>
        </w:rPr>
        <w:t xml:space="preserve">аттестации </w:t>
      </w:r>
    </w:p>
    <w:p w:rsidR="006A3F00" w:rsidRPr="00623DFB" w:rsidRDefault="006A3F00" w:rsidP="00623DFB">
      <w:pPr>
        <w:tabs>
          <w:tab w:val="right" w:pos="9427"/>
        </w:tabs>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Данный раздел разработан на основе </w:t>
      </w:r>
      <w:r w:rsidR="001D0695" w:rsidRPr="00623DFB">
        <w:rPr>
          <w:rFonts w:ascii="Times New Roman" w:eastAsia="Times New Roman" w:hAnsi="Times New Roman" w:cs="Times New Roman"/>
          <w:color w:val="000000"/>
          <w:sz w:val="24"/>
          <w:szCs w:val="24"/>
          <w:lang w:eastAsia="ru-RU"/>
        </w:rPr>
        <w:t xml:space="preserve">ФЗ «Об образовании в Российской </w:t>
      </w:r>
      <w:r w:rsidRPr="00623DFB">
        <w:rPr>
          <w:rFonts w:ascii="Times New Roman" w:eastAsia="Times New Roman" w:hAnsi="Times New Roman" w:cs="Times New Roman"/>
          <w:color w:val="000000"/>
          <w:sz w:val="24"/>
          <w:szCs w:val="24"/>
          <w:lang w:eastAsia="ru-RU"/>
        </w:rPr>
        <w:t>Федерации» № 273-ФЗ от 29 декабря 2012 года - глава 1, статья 2</w:t>
      </w:r>
      <w:r w:rsidR="001D0695" w:rsidRPr="00623DFB">
        <w:rPr>
          <w:rFonts w:ascii="Times New Roman" w:eastAsia="Times New Roman" w:hAnsi="Times New Roman" w:cs="Times New Roman"/>
          <w:color w:val="000000"/>
          <w:sz w:val="24"/>
          <w:szCs w:val="24"/>
          <w:lang w:eastAsia="ru-RU"/>
        </w:rPr>
        <w:t>, п.22; глава 6, статья 58, п.1</w:t>
      </w:r>
      <w:r w:rsidRPr="00623DFB">
        <w:rPr>
          <w:rFonts w:ascii="Times New Roman" w:eastAsia="Times New Roman" w:hAnsi="Times New Roman" w:cs="Times New Roman"/>
          <w:color w:val="000000"/>
          <w:sz w:val="24"/>
          <w:szCs w:val="24"/>
          <w:lang w:eastAsia="ru-RU"/>
        </w:rPr>
        <w:t>, Устава образовательного учреждения, Положения о формах, периодичности, порядке текущего контроля успеваемости и промежу</w:t>
      </w:r>
      <w:r w:rsidR="001D0695" w:rsidRPr="00623DFB">
        <w:rPr>
          <w:rFonts w:ascii="Times New Roman" w:eastAsia="Times New Roman" w:hAnsi="Times New Roman" w:cs="Times New Roman"/>
          <w:color w:val="000000"/>
          <w:sz w:val="24"/>
          <w:szCs w:val="24"/>
          <w:lang w:eastAsia="ru-RU"/>
        </w:rPr>
        <w:t>точной аттестации обучающихся.</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Промежуточная аттестация </w:t>
      </w:r>
      <w:r w:rsidR="001A05A0" w:rsidRPr="00623DFB">
        <w:rPr>
          <w:rFonts w:ascii="Times New Roman" w:eastAsia="Times New Roman" w:hAnsi="Times New Roman" w:cs="Times New Roman"/>
          <w:color w:val="000000"/>
          <w:sz w:val="24"/>
          <w:szCs w:val="24"/>
          <w:lang w:eastAsia="ru-RU"/>
        </w:rPr>
        <w:t>об</w:t>
      </w:r>
      <w:r w:rsidRPr="00623DFB">
        <w:rPr>
          <w:rFonts w:ascii="Times New Roman" w:eastAsia="Times New Roman" w:hAnsi="Times New Roman" w:cs="Times New Roman"/>
          <w:color w:val="000000"/>
          <w:sz w:val="24"/>
          <w:szCs w:val="24"/>
          <w:lang w:eastAsia="ru-RU"/>
        </w:rPr>
        <w:t>уча</w:t>
      </w:r>
      <w:r w:rsidR="001A05A0" w:rsidRPr="00623DFB">
        <w:rPr>
          <w:rFonts w:ascii="Times New Roman" w:eastAsia="Times New Roman" w:hAnsi="Times New Roman" w:cs="Times New Roman"/>
          <w:color w:val="000000"/>
          <w:sz w:val="24"/>
          <w:szCs w:val="24"/>
          <w:lang w:eastAsia="ru-RU"/>
        </w:rPr>
        <w:t>ю</w:t>
      </w:r>
      <w:r w:rsidRPr="00623DFB">
        <w:rPr>
          <w:rFonts w:ascii="Times New Roman" w:eastAsia="Times New Roman" w:hAnsi="Times New Roman" w:cs="Times New Roman"/>
          <w:color w:val="000000"/>
          <w:sz w:val="24"/>
          <w:szCs w:val="24"/>
          <w:lang w:eastAsia="ru-RU"/>
        </w:rPr>
        <w:t xml:space="preserve">щихся включает в себя: промежуточную текущую аттестацию </w:t>
      </w:r>
      <w:r w:rsidR="001A05A0" w:rsidRPr="00623DFB">
        <w:rPr>
          <w:rFonts w:ascii="Times New Roman" w:eastAsia="Times New Roman" w:hAnsi="Times New Roman" w:cs="Times New Roman"/>
          <w:color w:val="000000"/>
          <w:sz w:val="24"/>
          <w:szCs w:val="24"/>
          <w:lang w:eastAsia="ru-RU"/>
        </w:rPr>
        <w:t>об</w:t>
      </w:r>
      <w:r w:rsidRPr="00623DFB">
        <w:rPr>
          <w:rFonts w:ascii="Times New Roman" w:eastAsia="Times New Roman" w:hAnsi="Times New Roman" w:cs="Times New Roman"/>
          <w:color w:val="000000"/>
          <w:sz w:val="24"/>
          <w:szCs w:val="24"/>
          <w:lang w:eastAsia="ru-RU"/>
        </w:rPr>
        <w:t>уча</w:t>
      </w:r>
      <w:r w:rsidR="001A05A0" w:rsidRPr="00623DFB">
        <w:rPr>
          <w:rFonts w:ascii="Times New Roman" w:eastAsia="Times New Roman" w:hAnsi="Times New Roman" w:cs="Times New Roman"/>
          <w:color w:val="000000"/>
          <w:sz w:val="24"/>
          <w:szCs w:val="24"/>
          <w:lang w:eastAsia="ru-RU"/>
        </w:rPr>
        <w:t>ю</w:t>
      </w:r>
      <w:r w:rsidRPr="00623DFB">
        <w:rPr>
          <w:rFonts w:ascii="Times New Roman" w:eastAsia="Times New Roman" w:hAnsi="Times New Roman" w:cs="Times New Roman"/>
          <w:color w:val="000000"/>
          <w:sz w:val="24"/>
          <w:szCs w:val="24"/>
          <w:lang w:eastAsia="ru-RU"/>
        </w:rPr>
        <w:t xml:space="preserve">щихся – аттестация по четвертям и промежуточную годовую аттестацию – аттестационные испытания по окончании учебного года. Промежуточная аттестация предусматривает осуществление аттестации </w:t>
      </w:r>
      <w:r w:rsidR="001A05A0" w:rsidRPr="00623DFB">
        <w:rPr>
          <w:rFonts w:ascii="Times New Roman" w:eastAsia="Times New Roman" w:hAnsi="Times New Roman" w:cs="Times New Roman"/>
          <w:color w:val="000000"/>
          <w:sz w:val="24"/>
          <w:szCs w:val="24"/>
          <w:lang w:eastAsia="ru-RU"/>
        </w:rPr>
        <w:t>об</w:t>
      </w:r>
      <w:r w:rsidRPr="00623DFB">
        <w:rPr>
          <w:rFonts w:ascii="Times New Roman" w:eastAsia="Times New Roman" w:hAnsi="Times New Roman" w:cs="Times New Roman"/>
          <w:color w:val="000000"/>
          <w:sz w:val="24"/>
          <w:szCs w:val="24"/>
          <w:lang w:eastAsia="ru-RU"/>
        </w:rPr>
        <w:t>уча</w:t>
      </w:r>
      <w:r w:rsidR="001A05A0" w:rsidRPr="00623DFB">
        <w:rPr>
          <w:rFonts w:ascii="Times New Roman" w:eastAsia="Times New Roman" w:hAnsi="Times New Roman" w:cs="Times New Roman"/>
          <w:color w:val="000000"/>
          <w:sz w:val="24"/>
          <w:szCs w:val="24"/>
          <w:lang w:eastAsia="ru-RU"/>
        </w:rPr>
        <w:t>ю</w:t>
      </w:r>
      <w:r w:rsidRPr="00623DFB">
        <w:rPr>
          <w:rFonts w:ascii="Times New Roman" w:eastAsia="Times New Roman" w:hAnsi="Times New Roman" w:cs="Times New Roman"/>
          <w:color w:val="000000"/>
          <w:sz w:val="24"/>
          <w:szCs w:val="24"/>
          <w:lang w:eastAsia="ru-RU"/>
        </w:rPr>
        <w:t xml:space="preserve">щихся 2-4 классов по четвертям – промежуточная текущая аттестация, </w:t>
      </w:r>
      <w:r w:rsidR="001A05A0" w:rsidRPr="00623DFB">
        <w:rPr>
          <w:rFonts w:ascii="Times New Roman" w:eastAsia="Times New Roman" w:hAnsi="Times New Roman" w:cs="Times New Roman"/>
          <w:color w:val="000000"/>
          <w:sz w:val="24"/>
          <w:szCs w:val="24"/>
          <w:lang w:eastAsia="ru-RU"/>
        </w:rPr>
        <w:t>об</w:t>
      </w:r>
      <w:r w:rsidRPr="00623DFB">
        <w:rPr>
          <w:rFonts w:ascii="Times New Roman" w:eastAsia="Times New Roman" w:hAnsi="Times New Roman" w:cs="Times New Roman"/>
          <w:color w:val="000000"/>
          <w:sz w:val="24"/>
          <w:szCs w:val="24"/>
          <w:lang w:eastAsia="ru-RU"/>
        </w:rPr>
        <w:t>уча</w:t>
      </w:r>
      <w:r w:rsidR="001A05A0" w:rsidRPr="00623DFB">
        <w:rPr>
          <w:rFonts w:ascii="Times New Roman" w:eastAsia="Times New Roman" w:hAnsi="Times New Roman" w:cs="Times New Roman"/>
          <w:color w:val="000000"/>
          <w:sz w:val="24"/>
          <w:szCs w:val="24"/>
          <w:lang w:eastAsia="ru-RU"/>
        </w:rPr>
        <w:t>ю</w:t>
      </w:r>
      <w:r w:rsidRPr="00623DFB">
        <w:rPr>
          <w:rFonts w:ascii="Times New Roman" w:eastAsia="Times New Roman" w:hAnsi="Times New Roman" w:cs="Times New Roman"/>
          <w:color w:val="000000"/>
          <w:sz w:val="24"/>
          <w:szCs w:val="24"/>
          <w:lang w:eastAsia="ru-RU"/>
        </w:rPr>
        <w:t>щихся 1-4 классов по окончании учебного года</w:t>
      </w:r>
      <w:r w:rsidR="001A05A0" w:rsidRPr="00623DFB">
        <w:rPr>
          <w:rFonts w:ascii="Times New Roman" w:eastAsia="Times New Roman" w:hAnsi="Times New Roman" w:cs="Times New Roman"/>
          <w:color w:val="000000"/>
          <w:sz w:val="24"/>
          <w:szCs w:val="24"/>
          <w:lang w:eastAsia="ru-RU"/>
        </w:rPr>
        <w:t xml:space="preserve"> </w:t>
      </w:r>
      <w:r w:rsidRPr="00623DFB">
        <w:rPr>
          <w:rFonts w:ascii="Times New Roman" w:eastAsia="Times New Roman" w:hAnsi="Times New Roman" w:cs="Times New Roman"/>
          <w:color w:val="000000"/>
          <w:sz w:val="24"/>
          <w:szCs w:val="24"/>
          <w:lang w:eastAsia="ru-RU"/>
        </w:rPr>
        <w:t xml:space="preserve">– промежуточная годовая аттестация.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В соответствии с требованиями ФГОС основной целью промежуточной аттестации на ступени</w:t>
      </w:r>
      <w:r w:rsidR="001D0695" w:rsidRPr="00623DFB">
        <w:rPr>
          <w:rFonts w:ascii="Times New Roman" w:eastAsia="Times New Roman" w:hAnsi="Times New Roman" w:cs="Times New Roman"/>
          <w:color w:val="000000"/>
          <w:sz w:val="24"/>
          <w:szCs w:val="24"/>
          <w:lang w:eastAsia="ru-RU"/>
        </w:rPr>
        <w:t xml:space="preserve"> начального общего образования </w:t>
      </w:r>
      <w:r w:rsidRPr="00623DFB">
        <w:rPr>
          <w:rFonts w:ascii="Times New Roman" w:eastAsia="Times New Roman" w:hAnsi="Times New Roman" w:cs="Times New Roman"/>
          <w:color w:val="000000"/>
          <w:sz w:val="24"/>
          <w:szCs w:val="24"/>
          <w:lang w:eastAsia="ru-RU"/>
        </w:rPr>
        <w:t xml:space="preserve">является определение качества и уровня сформированности личностных, метапредметных и предметных результатов освоения образовательной программы начального общего образования, соотнесение этого уровня с требованиями федерального образовательного стандарта, а также оценка индивидуального прогресса в основных сферах развития личности ребенка.  </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На уровне начального общего образования пр</w:t>
      </w:r>
      <w:r w:rsidR="00F33E2C" w:rsidRPr="00623DFB">
        <w:rPr>
          <w:rFonts w:ascii="Times New Roman" w:eastAsia="Times New Roman" w:hAnsi="Times New Roman" w:cs="Times New Roman"/>
          <w:color w:val="000000"/>
          <w:sz w:val="24"/>
          <w:szCs w:val="24"/>
          <w:lang w:eastAsia="ru-RU"/>
        </w:rPr>
        <w:t xml:space="preserve">омежуточная годовая аттестация </w:t>
      </w:r>
      <w:r w:rsidRPr="00623DFB">
        <w:rPr>
          <w:rFonts w:ascii="Times New Roman" w:eastAsia="Times New Roman" w:hAnsi="Times New Roman" w:cs="Times New Roman"/>
          <w:color w:val="000000"/>
          <w:sz w:val="24"/>
          <w:szCs w:val="24"/>
          <w:lang w:eastAsia="ru-RU"/>
        </w:rPr>
        <w:t>обучающихся проводится в пер</w:t>
      </w:r>
      <w:r w:rsidR="001A05A0" w:rsidRPr="00623DFB">
        <w:rPr>
          <w:rFonts w:ascii="Times New Roman" w:eastAsia="Times New Roman" w:hAnsi="Times New Roman" w:cs="Times New Roman"/>
          <w:color w:val="000000"/>
          <w:sz w:val="24"/>
          <w:szCs w:val="24"/>
          <w:lang w:eastAsia="ru-RU"/>
        </w:rPr>
        <w:t xml:space="preserve">иод с </w:t>
      </w:r>
      <w:r w:rsidR="00354F3D">
        <w:rPr>
          <w:rFonts w:ascii="Times New Roman" w:eastAsia="Times New Roman" w:hAnsi="Times New Roman" w:cs="Times New Roman"/>
          <w:color w:val="000000"/>
          <w:sz w:val="24"/>
          <w:szCs w:val="24"/>
          <w:lang w:eastAsia="ru-RU"/>
        </w:rPr>
        <w:t>21</w:t>
      </w:r>
      <w:r w:rsidR="001A05A0" w:rsidRPr="00623DFB">
        <w:rPr>
          <w:rFonts w:ascii="Times New Roman" w:eastAsia="Times New Roman" w:hAnsi="Times New Roman" w:cs="Times New Roman"/>
          <w:color w:val="000000"/>
          <w:sz w:val="24"/>
          <w:szCs w:val="24"/>
          <w:lang w:eastAsia="ru-RU"/>
        </w:rPr>
        <w:t xml:space="preserve"> мая по </w:t>
      </w:r>
      <w:r w:rsidR="00354F3D">
        <w:rPr>
          <w:rFonts w:ascii="Times New Roman" w:eastAsia="Times New Roman" w:hAnsi="Times New Roman" w:cs="Times New Roman"/>
          <w:color w:val="000000"/>
          <w:sz w:val="24"/>
          <w:szCs w:val="24"/>
          <w:lang w:eastAsia="ru-RU"/>
        </w:rPr>
        <w:t>24</w:t>
      </w:r>
      <w:r w:rsidR="001A05A0" w:rsidRPr="00623DFB">
        <w:rPr>
          <w:rFonts w:ascii="Times New Roman" w:eastAsia="Times New Roman" w:hAnsi="Times New Roman" w:cs="Times New Roman"/>
          <w:color w:val="000000"/>
          <w:sz w:val="24"/>
          <w:szCs w:val="24"/>
          <w:lang w:eastAsia="ru-RU"/>
        </w:rPr>
        <w:t xml:space="preserve"> мая 202</w:t>
      </w:r>
      <w:r w:rsidR="00915DCC">
        <w:rPr>
          <w:rFonts w:ascii="Times New Roman" w:eastAsia="Times New Roman" w:hAnsi="Times New Roman" w:cs="Times New Roman"/>
          <w:color w:val="000000"/>
          <w:sz w:val="24"/>
          <w:szCs w:val="24"/>
          <w:lang w:eastAsia="ru-RU"/>
        </w:rPr>
        <w:t>4</w:t>
      </w:r>
      <w:r w:rsidR="00F33E2C" w:rsidRPr="00623DFB">
        <w:rPr>
          <w:rFonts w:ascii="Times New Roman" w:eastAsia="Times New Roman" w:hAnsi="Times New Roman" w:cs="Times New Roman"/>
          <w:color w:val="000000"/>
          <w:sz w:val="24"/>
          <w:szCs w:val="24"/>
          <w:lang w:eastAsia="ru-RU"/>
        </w:rPr>
        <w:t xml:space="preserve">г. </w:t>
      </w:r>
      <w:r w:rsidRPr="00623DFB">
        <w:rPr>
          <w:rFonts w:ascii="Times New Roman" w:eastAsia="Times New Roman" w:hAnsi="Times New Roman" w:cs="Times New Roman"/>
          <w:color w:val="000000"/>
          <w:sz w:val="24"/>
          <w:szCs w:val="24"/>
          <w:lang w:eastAsia="ru-RU"/>
        </w:rPr>
        <w:t>после освоения учебных программ соответствующего класса и является обязате</w:t>
      </w:r>
      <w:r w:rsidR="00F33E2C" w:rsidRPr="00623DFB">
        <w:rPr>
          <w:rFonts w:ascii="Times New Roman" w:eastAsia="Times New Roman" w:hAnsi="Times New Roman" w:cs="Times New Roman"/>
          <w:color w:val="000000"/>
          <w:sz w:val="24"/>
          <w:szCs w:val="24"/>
          <w:lang w:eastAsia="ru-RU"/>
        </w:rPr>
        <w:t xml:space="preserve">льной. Результаты промежуточной </w:t>
      </w:r>
      <w:r w:rsidRPr="00623DFB">
        <w:rPr>
          <w:rFonts w:ascii="Times New Roman" w:eastAsia="Times New Roman" w:hAnsi="Times New Roman" w:cs="Times New Roman"/>
          <w:color w:val="000000"/>
          <w:sz w:val="24"/>
          <w:szCs w:val="24"/>
          <w:lang w:eastAsia="ru-RU"/>
        </w:rPr>
        <w:t xml:space="preserve">годовой аттестации учитываются при выставлении </w:t>
      </w:r>
      <w:r w:rsidR="00F33E2C" w:rsidRPr="00623DFB">
        <w:rPr>
          <w:rFonts w:ascii="Times New Roman" w:eastAsia="Times New Roman" w:hAnsi="Times New Roman" w:cs="Times New Roman"/>
          <w:color w:val="000000"/>
          <w:sz w:val="24"/>
          <w:szCs w:val="24"/>
          <w:lang w:eastAsia="ru-RU"/>
        </w:rPr>
        <w:t>итоговых отметок обучающимся.</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Промежуточная годовая аттестация обучающихся подразделяется на промежуточную годовую аттестацию без испытаний и на промежуточную го</w:t>
      </w:r>
      <w:r w:rsidR="00F33E2C" w:rsidRPr="00623DFB">
        <w:rPr>
          <w:rFonts w:ascii="Times New Roman" w:eastAsia="Times New Roman" w:hAnsi="Times New Roman" w:cs="Times New Roman"/>
          <w:color w:val="000000"/>
          <w:sz w:val="24"/>
          <w:szCs w:val="24"/>
          <w:lang w:eastAsia="ru-RU"/>
        </w:rPr>
        <w:t>довую аттестацию с испытаниями.</w:t>
      </w:r>
    </w:p>
    <w:p w:rsidR="006A3F00"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Промежуточная годовая аттестация обучающихся без испытаний проводится по каждому учебному предмету, курсу, дисциплине, модулю учебного плана по итогам</w:t>
      </w:r>
      <w:r w:rsidR="00F33E2C" w:rsidRPr="00623DFB">
        <w:rPr>
          <w:rFonts w:ascii="Times New Roman" w:eastAsia="Times New Roman" w:hAnsi="Times New Roman" w:cs="Times New Roman"/>
          <w:color w:val="000000"/>
          <w:sz w:val="24"/>
          <w:szCs w:val="24"/>
          <w:lang w:eastAsia="ru-RU"/>
        </w:rPr>
        <w:t xml:space="preserve"> учебного года во 2-4 классах.</w:t>
      </w:r>
    </w:p>
    <w:p w:rsidR="00F33E2C" w:rsidRPr="00623DFB" w:rsidRDefault="006A3F00" w:rsidP="00623DFB">
      <w:pPr>
        <w:spacing w:after="0"/>
        <w:ind w:firstLine="708"/>
        <w:jc w:val="both"/>
        <w:rPr>
          <w:rFonts w:ascii="Times New Roman" w:eastAsia="Times New Roman" w:hAnsi="Times New Roman" w:cs="Times New Roman"/>
          <w:color w:val="000000"/>
          <w:sz w:val="24"/>
          <w:szCs w:val="24"/>
          <w:lang w:eastAsia="ru-RU"/>
        </w:rPr>
      </w:pPr>
      <w:r w:rsidRPr="00623DFB">
        <w:rPr>
          <w:rFonts w:ascii="Times New Roman" w:eastAsia="Times New Roman" w:hAnsi="Times New Roman" w:cs="Times New Roman"/>
          <w:color w:val="000000"/>
          <w:sz w:val="24"/>
          <w:szCs w:val="24"/>
          <w:lang w:eastAsia="ru-RU"/>
        </w:rPr>
        <w:t xml:space="preserve">Промежуточная годовая аттестация </w:t>
      </w:r>
      <w:r w:rsidR="00373A06" w:rsidRPr="00623DFB">
        <w:rPr>
          <w:rFonts w:ascii="Times New Roman" w:eastAsia="Times New Roman" w:hAnsi="Times New Roman" w:cs="Times New Roman"/>
          <w:color w:val="000000"/>
          <w:sz w:val="24"/>
          <w:szCs w:val="24"/>
          <w:lang w:eastAsia="ru-RU"/>
        </w:rPr>
        <w:t xml:space="preserve">обучающихся с испытаниями в </w:t>
      </w:r>
      <w:r w:rsidR="00F619D5" w:rsidRPr="00623DFB">
        <w:rPr>
          <w:rFonts w:ascii="Times New Roman" w:eastAsia="Times New Roman" w:hAnsi="Times New Roman" w:cs="Times New Roman"/>
          <w:color w:val="000000"/>
          <w:sz w:val="24"/>
          <w:szCs w:val="24"/>
          <w:lang w:eastAsia="ru-RU"/>
        </w:rPr>
        <w:t>202</w:t>
      </w:r>
      <w:r w:rsidR="00915DCC">
        <w:rPr>
          <w:rFonts w:ascii="Times New Roman" w:eastAsia="Times New Roman" w:hAnsi="Times New Roman" w:cs="Times New Roman"/>
          <w:color w:val="000000"/>
          <w:sz w:val="24"/>
          <w:szCs w:val="24"/>
          <w:lang w:eastAsia="ru-RU"/>
        </w:rPr>
        <w:t>3</w:t>
      </w:r>
      <w:r w:rsidR="00F619D5" w:rsidRPr="00623DFB">
        <w:rPr>
          <w:rFonts w:ascii="Times New Roman" w:eastAsia="Times New Roman" w:hAnsi="Times New Roman" w:cs="Times New Roman"/>
          <w:color w:val="000000"/>
          <w:sz w:val="24"/>
          <w:szCs w:val="24"/>
          <w:lang w:eastAsia="ru-RU"/>
        </w:rPr>
        <w:t>-202</w:t>
      </w:r>
      <w:r w:rsidR="00915DCC">
        <w:rPr>
          <w:rFonts w:ascii="Times New Roman" w:eastAsia="Times New Roman" w:hAnsi="Times New Roman" w:cs="Times New Roman"/>
          <w:color w:val="000000"/>
          <w:sz w:val="24"/>
          <w:szCs w:val="24"/>
          <w:lang w:eastAsia="ru-RU"/>
        </w:rPr>
        <w:t>4</w:t>
      </w:r>
      <w:r w:rsidRPr="00623DFB">
        <w:rPr>
          <w:rFonts w:ascii="Times New Roman" w:eastAsia="Times New Roman" w:hAnsi="Times New Roman" w:cs="Times New Roman"/>
          <w:color w:val="000000"/>
          <w:sz w:val="24"/>
          <w:szCs w:val="24"/>
          <w:lang w:eastAsia="ru-RU"/>
        </w:rPr>
        <w:t xml:space="preserve"> учебном году в </w:t>
      </w:r>
      <w:r w:rsidR="00915DCC">
        <w:rPr>
          <w:rFonts w:ascii="Times New Roman" w:eastAsia="Times New Roman" w:hAnsi="Times New Roman" w:cs="Times New Roman"/>
          <w:color w:val="000000"/>
          <w:sz w:val="24"/>
          <w:szCs w:val="24"/>
          <w:lang w:eastAsia="ru-RU"/>
        </w:rPr>
        <w:t>3</w:t>
      </w:r>
      <w:r w:rsidRPr="00623DFB">
        <w:rPr>
          <w:rFonts w:ascii="Times New Roman" w:eastAsia="Times New Roman" w:hAnsi="Times New Roman" w:cs="Times New Roman"/>
          <w:color w:val="000000"/>
          <w:sz w:val="24"/>
          <w:szCs w:val="24"/>
          <w:lang w:eastAsia="ru-RU"/>
        </w:rPr>
        <w:t xml:space="preserve">-4 классах проводится по следующим предметам и в следующей форме: </w:t>
      </w:r>
    </w:p>
    <w:p w:rsidR="007C2309" w:rsidRPr="00623DFB" w:rsidRDefault="007C2309" w:rsidP="00623DFB">
      <w:pPr>
        <w:spacing w:after="0"/>
        <w:ind w:firstLine="708"/>
        <w:jc w:val="both"/>
        <w:rPr>
          <w:rFonts w:ascii="Times New Roman" w:eastAsia="Times New Roman" w:hAnsi="Times New Roman" w:cs="Times New Roman"/>
          <w:color w:val="000000"/>
          <w:sz w:val="24"/>
          <w:szCs w:val="24"/>
          <w:lang w:eastAsia="ru-RU"/>
        </w:rPr>
      </w:pPr>
    </w:p>
    <w:tbl>
      <w:tblPr>
        <w:tblStyle w:val="TableGrid"/>
        <w:tblW w:w="9722" w:type="dxa"/>
        <w:tblInd w:w="-182" w:type="dxa"/>
        <w:tblCellMar>
          <w:top w:w="52" w:type="dxa"/>
          <w:left w:w="106" w:type="dxa"/>
          <w:right w:w="55" w:type="dxa"/>
        </w:tblCellMar>
        <w:tblLook w:val="04A0" w:firstRow="1" w:lastRow="0" w:firstColumn="1" w:lastColumn="0" w:noHBand="0" w:noVBand="1"/>
      </w:tblPr>
      <w:tblGrid>
        <w:gridCol w:w="496"/>
        <w:gridCol w:w="1581"/>
        <w:gridCol w:w="2394"/>
        <w:gridCol w:w="2677"/>
        <w:gridCol w:w="2574"/>
      </w:tblGrid>
      <w:tr w:rsidR="00F33E2C" w:rsidRPr="00623DFB" w:rsidTr="000A7D59">
        <w:trPr>
          <w:trHeight w:val="838"/>
        </w:trPr>
        <w:tc>
          <w:tcPr>
            <w:tcW w:w="2077" w:type="dxa"/>
            <w:gridSpan w:val="2"/>
            <w:tcBorders>
              <w:top w:val="single" w:sz="4" w:space="0" w:color="000000"/>
              <w:left w:val="single" w:sz="4" w:space="0" w:color="000000"/>
              <w:bottom w:val="single" w:sz="4" w:space="0" w:color="000000"/>
              <w:right w:val="single" w:sz="4" w:space="0" w:color="000000"/>
            </w:tcBorders>
            <w:vAlign w:val="center"/>
          </w:tcPr>
          <w:p w:rsidR="00F33E2C" w:rsidRPr="00623DFB" w:rsidRDefault="00F33E2C" w:rsidP="00623DFB">
            <w:pPr>
              <w:spacing w:after="0"/>
              <w:jc w:val="center"/>
              <w:rPr>
                <w:rFonts w:ascii="Times New Roman" w:hAnsi="Times New Roman" w:cs="Times New Roman"/>
                <w:sz w:val="24"/>
                <w:szCs w:val="24"/>
              </w:rPr>
            </w:pPr>
            <w:r w:rsidRPr="00623DFB">
              <w:rPr>
                <w:rFonts w:ascii="Times New Roman" w:hAnsi="Times New Roman" w:cs="Times New Roman"/>
                <w:b/>
                <w:sz w:val="24"/>
                <w:szCs w:val="24"/>
              </w:rPr>
              <w:t xml:space="preserve">Уровни образования </w:t>
            </w:r>
          </w:p>
        </w:tc>
        <w:tc>
          <w:tcPr>
            <w:tcW w:w="2394" w:type="dxa"/>
            <w:tcBorders>
              <w:top w:val="single" w:sz="4" w:space="0" w:color="000000"/>
              <w:left w:val="single" w:sz="4" w:space="0" w:color="000000"/>
              <w:bottom w:val="single" w:sz="4" w:space="0" w:color="000000"/>
              <w:right w:val="single" w:sz="4" w:space="0" w:color="000000"/>
            </w:tcBorders>
          </w:tcPr>
          <w:p w:rsidR="00F33E2C" w:rsidRPr="00623DFB" w:rsidRDefault="00F33E2C" w:rsidP="00623DFB">
            <w:pPr>
              <w:spacing w:after="0"/>
              <w:jc w:val="center"/>
              <w:rPr>
                <w:rFonts w:ascii="Times New Roman" w:hAnsi="Times New Roman" w:cs="Times New Roman"/>
                <w:sz w:val="24"/>
                <w:szCs w:val="24"/>
              </w:rPr>
            </w:pPr>
            <w:r w:rsidRPr="00623DFB">
              <w:rPr>
                <w:rFonts w:ascii="Times New Roman" w:hAnsi="Times New Roman" w:cs="Times New Roman"/>
                <w:b/>
                <w:sz w:val="24"/>
                <w:szCs w:val="24"/>
              </w:rPr>
              <w:t xml:space="preserve">Предмет </w:t>
            </w:r>
          </w:p>
        </w:tc>
        <w:tc>
          <w:tcPr>
            <w:tcW w:w="2677" w:type="dxa"/>
            <w:tcBorders>
              <w:top w:val="single" w:sz="4" w:space="0" w:color="000000"/>
              <w:left w:val="single" w:sz="4" w:space="0" w:color="000000"/>
              <w:bottom w:val="single" w:sz="4" w:space="0" w:color="000000"/>
              <w:right w:val="single" w:sz="4" w:space="0" w:color="000000"/>
            </w:tcBorders>
          </w:tcPr>
          <w:p w:rsidR="00F33E2C" w:rsidRPr="00623DFB" w:rsidRDefault="00F33E2C" w:rsidP="00623DFB">
            <w:pPr>
              <w:spacing w:after="0"/>
              <w:jc w:val="center"/>
              <w:rPr>
                <w:rFonts w:ascii="Times New Roman" w:hAnsi="Times New Roman" w:cs="Times New Roman"/>
                <w:sz w:val="24"/>
                <w:szCs w:val="24"/>
              </w:rPr>
            </w:pPr>
            <w:r w:rsidRPr="00623DFB">
              <w:rPr>
                <w:rFonts w:ascii="Times New Roman" w:hAnsi="Times New Roman" w:cs="Times New Roman"/>
                <w:b/>
                <w:sz w:val="24"/>
                <w:szCs w:val="24"/>
              </w:rPr>
              <w:t xml:space="preserve">Формы проведения промежуточной аттестации </w:t>
            </w:r>
          </w:p>
        </w:tc>
        <w:tc>
          <w:tcPr>
            <w:tcW w:w="2574" w:type="dxa"/>
            <w:tcBorders>
              <w:top w:val="single" w:sz="4" w:space="0" w:color="000000"/>
              <w:left w:val="single" w:sz="4" w:space="0" w:color="000000"/>
              <w:bottom w:val="single" w:sz="4" w:space="0" w:color="000000"/>
              <w:right w:val="single" w:sz="4" w:space="0" w:color="000000"/>
            </w:tcBorders>
          </w:tcPr>
          <w:p w:rsidR="00F33E2C" w:rsidRPr="00623DFB" w:rsidRDefault="00F33E2C" w:rsidP="00623DFB">
            <w:pPr>
              <w:spacing w:after="0"/>
              <w:jc w:val="center"/>
              <w:rPr>
                <w:rFonts w:ascii="Times New Roman" w:hAnsi="Times New Roman" w:cs="Times New Roman"/>
                <w:sz w:val="24"/>
                <w:szCs w:val="24"/>
              </w:rPr>
            </w:pPr>
            <w:r w:rsidRPr="00623DFB">
              <w:rPr>
                <w:rFonts w:ascii="Times New Roman" w:hAnsi="Times New Roman" w:cs="Times New Roman"/>
                <w:b/>
                <w:sz w:val="24"/>
                <w:szCs w:val="24"/>
              </w:rPr>
              <w:t xml:space="preserve">Сроки проведения </w:t>
            </w:r>
            <w:r w:rsidR="00915DCC" w:rsidRPr="00623DFB">
              <w:rPr>
                <w:rFonts w:ascii="Times New Roman" w:hAnsi="Times New Roman" w:cs="Times New Roman"/>
                <w:b/>
                <w:sz w:val="24"/>
                <w:szCs w:val="24"/>
              </w:rPr>
              <w:t>промежуточной аттестации</w:t>
            </w:r>
            <w:r w:rsidRPr="00623DFB">
              <w:rPr>
                <w:rFonts w:ascii="Times New Roman" w:hAnsi="Times New Roman" w:cs="Times New Roman"/>
                <w:b/>
                <w:sz w:val="24"/>
                <w:szCs w:val="24"/>
              </w:rPr>
              <w:t xml:space="preserve"> </w:t>
            </w:r>
          </w:p>
        </w:tc>
      </w:tr>
      <w:tr w:rsidR="00915DCC" w:rsidRPr="00623DFB" w:rsidTr="0086588C">
        <w:trPr>
          <w:trHeight w:val="639"/>
        </w:trPr>
        <w:tc>
          <w:tcPr>
            <w:tcW w:w="0" w:type="auto"/>
            <w:vMerge w:val="restart"/>
            <w:tcBorders>
              <w:top w:val="nil"/>
              <w:left w:val="single" w:sz="4" w:space="0" w:color="000000"/>
              <w:right w:val="single" w:sz="4" w:space="0" w:color="000000"/>
            </w:tcBorders>
            <w:textDirection w:val="btLr"/>
            <w:vAlign w:val="center"/>
          </w:tcPr>
          <w:p w:rsidR="00915DCC" w:rsidRPr="00623DFB" w:rsidRDefault="00915DCC" w:rsidP="00915DCC">
            <w:pPr>
              <w:spacing w:after="0"/>
              <w:ind w:left="113" w:right="113"/>
              <w:rPr>
                <w:rFonts w:ascii="Times New Roman" w:hAnsi="Times New Roman" w:cs="Times New Roman"/>
                <w:sz w:val="24"/>
                <w:szCs w:val="24"/>
              </w:rPr>
            </w:pPr>
            <w:r w:rsidRPr="00623DFB">
              <w:rPr>
                <w:rFonts w:ascii="Times New Roman" w:hAnsi="Times New Roman" w:cs="Times New Roman"/>
                <w:sz w:val="24"/>
                <w:szCs w:val="24"/>
              </w:rPr>
              <w:t>НОО</w:t>
            </w:r>
            <w:r w:rsidRPr="00623DFB">
              <w:rPr>
                <w:rFonts w:ascii="Times New Roman" w:hAnsi="Times New Roman" w:cs="Times New Roman"/>
                <w:b/>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vAlign w:val="center"/>
          </w:tcPr>
          <w:p w:rsidR="00915DCC" w:rsidRDefault="00915DCC" w:rsidP="00915DCC">
            <w:pPr>
              <w:spacing w:after="0"/>
              <w:rPr>
                <w:rFonts w:ascii="Times New Roman" w:hAnsi="Times New Roman" w:cs="Times New Roman"/>
                <w:sz w:val="24"/>
                <w:szCs w:val="24"/>
              </w:rPr>
            </w:pPr>
            <w:r>
              <w:rPr>
                <w:rFonts w:ascii="Times New Roman" w:hAnsi="Times New Roman" w:cs="Times New Roman"/>
                <w:sz w:val="24"/>
                <w:szCs w:val="24"/>
              </w:rPr>
              <w:t>3 класс</w:t>
            </w:r>
          </w:p>
        </w:tc>
        <w:tc>
          <w:tcPr>
            <w:tcW w:w="2394" w:type="dxa"/>
            <w:tcBorders>
              <w:top w:val="single" w:sz="4" w:space="0" w:color="000000"/>
              <w:left w:val="single" w:sz="4" w:space="0" w:color="000000"/>
              <w:bottom w:val="single" w:sz="4" w:space="0" w:color="000000"/>
              <w:right w:val="single" w:sz="4" w:space="0" w:color="000000"/>
            </w:tcBorders>
          </w:tcPr>
          <w:p w:rsidR="00915DCC" w:rsidRPr="00623DFB" w:rsidRDefault="00915DCC" w:rsidP="00915DC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Русский язык</w:t>
            </w:r>
          </w:p>
          <w:p w:rsidR="00915DCC" w:rsidRPr="00623DFB" w:rsidRDefault="00915DCC" w:rsidP="00915DC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Математика</w:t>
            </w:r>
          </w:p>
        </w:tc>
        <w:tc>
          <w:tcPr>
            <w:tcW w:w="2677" w:type="dxa"/>
            <w:tcBorders>
              <w:top w:val="single" w:sz="4" w:space="0" w:color="000000"/>
              <w:left w:val="single" w:sz="4" w:space="0" w:color="000000"/>
              <w:bottom w:val="single" w:sz="4" w:space="0" w:color="000000"/>
              <w:right w:val="single" w:sz="4" w:space="0" w:color="000000"/>
            </w:tcBorders>
          </w:tcPr>
          <w:p w:rsidR="00915DCC" w:rsidRPr="001F2284" w:rsidRDefault="00915DCC" w:rsidP="00915DCC">
            <w:pPr>
              <w:spacing w:after="0"/>
              <w:rPr>
                <w:rFonts w:ascii="Times New Roman" w:eastAsia="Arial Unicode MS" w:hAnsi="Times New Roman"/>
                <w:color w:val="000000"/>
                <w:sz w:val="24"/>
                <w:szCs w:val="24"/>
              </w:rPr>
            </w:pPr>
            <w:r w:rsidRPr="001F2284">
              <w:rPr>
                <w:rFonts w:ascii="Times New Roman" w:eastAsia="Arial Unicode MS" w:hAnsi="Times New Roman"/>
                <w:color w:val="000000"/>
                <w:sz w:val="24"/>
                <w:szCs w:val="24"/>
              </w:rPr>
              <w:t>Контрольный диктант</w:t>
            </w:r>
          </w:p>
          <w:p w:rsidR="00915DCC" w:rsidRDefault="00915DCC" w:rsidP="00915DCC">
            <w:pPr>
              <w:spacing w:after="0"/>
              <w:rPr>
                <w:rFonts w:ascii="Times New Roman" w:eastAsia="Arial Unicode MS" w:hAnsi="Times New Roman"/>
                <w:color w:val="000000"/>
                <w:sz w:val="24"/>
                <w:szCs w:val="24"/>
              </w:rPr>
            </w:pPr>
            <w:r w:rsidRPr="001F2284">
              <w:rPr>
                <w:rFonts w:ascii="Times New Roman" w:eastAsia="Arial Unicode MS" w:hAnsi="Times New Roman"/>
                <w:color w:val="000000"/>
                <w:sz w:val="24"/>
                <w:szCs w:val="24"/>
              </w:rPr>
              <w:t>Контрольная работа</w:t>
            </w:r>
          </w:p>
          <w:p w:rsidR="00915DCC" w:rsidRDefault="00915DCC" w:rsidP="00915DCC">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Итоговая комплексная контрольная работа</w:t>
            </w:r>
          </w:p>
        </w:tc>
        <w:tc>
          <w:tcPr>
            <w:tcW w:w="2574" w:type="dxa"/>
            <w:tcBorders>
              <w:top w:val="single" w:sz="4" w:space="0" w:color="000000"/>
              <w:left w:val="single" w:sz="4" w:space="0" w:color="000000"/>
              <w:bottom w:val="single" w:sz="4" w:space="0" w:color="000000"/>
              <w:right w:val="single" w:sz="4" w:space="0" w:color="000000"/>
            </w:tcBorders>
          </w:tcPr>
          <w:p w:rsidR="00915DCC" w:rsidRDefault="00915DCC" w:rsidP="00915DCC">
            <w:pPr>
              <w:spacing w:after="0"/>
              <w:jc w:val="center"/>
              <w:rPr>
                <w:rFonts w:ascii="Times New Roman" w:hAnsi="Times New Roman" w:cs="Times New Roman"/>
                <w:sz w:val="24"/>
                <w:szCs w:val="24"/>
              </w:rPr>
            </w:pPr>
            <w:r w:rsidRPr="00623DFB">
              <w:rPr>
                <w:rFonts w:ascii="Times New Roman" w:hAnsi="Times New Roman" w:cs="Times New Roman"/>
                <w:sz w:val="24"/>
                <w:szCs w:val="24"/>
              </w:rPr>
              <w:t>2</w:t>
            </w:r>
            <w:r>
              <w:rPr>
                <w:rFonts w:ascii="Times New Roman" w:hAnsi="Times New Roman" w:cs="Times New Roman"/>
                <w:sz w:val="24"/>
                <w:szCs w:val="24"/>
              </w:rPr>
              <w:t>1</w:t>
            </w:r>
            <w:r w:rsidRPr="00623DFB">
              <w:rPr>
                <w:rFonts w:ascii="Times New Roman" w:hAnsi="Times New Roman" w:cs="Times New Roman"/>
                <w:sz w:val="24"/>
                <w:szCs w:val="24"/>
              </w:rPr>
              <w:t xml:space="preserve"> - </w:t>
            </w:r>
            <w:r>
              <w:rPr>
                <w:rFonts w:ascii="Times New Roman" w:hAnsi="Times New Roman" w:cs="Times New Roman"/>
                <w:sz w:val="24"/>
                <w:szCs w:val="24"/>
              </w:rPr>
              <w:t>24</w:t>
            </w:r>
            <w:r w:rsidRPr="00623DFB">
              <w:rPr>
                <w:rFonts w:ascii="Times New Roman" w:hAnsi="Times New Roman" w:cs="Times New Roman"/>
                <w:sz w:val="24"/>
                <w:szCs w:val="24"/>
              </w:rPr>
              <w:t xml:space="preserve"> мая 202</w:t>
            </w:r>
            <w:r>
              <w:rPr>
                <w:rFonts w:ascii="Times New Roman" w:hAnsi="Times New Roman" w:cs="Times New Roman"/>
                <w:sz w:val="24"/>
                <w:szCs w:val="24"/>
              </w:rPr>
              <w:t>4</w:t>
            </w:r>
            <w:r w:rsidRPr="00623DFB">
              <w:rPr>
                <w:rFonts w:ascii="Times New Roman" w:hAnsi="Times New Roman" w:cs="Times New Roman"/>
                <w:sz w:val="24"/>
                <w:szCs w:val="24"/>
              </w:rPr>
              <w:t>г. на основании приказа ОУ</w:t>
            </w:r>
          </w:p>
          <w:p w:rsidR="00915DCC" w:rsidRPr="00623DFB" w:rsidRDefault="00915DCC" w:rsidP="00915DCC">
            <w:pPr>
              <w:spacing w:after="0"/>
              <w:jc w:val="center"/>
              <w:rPr>
                <w:rFonts w:ascii="Times New Roman" w:hAnsi="Times New Roman" w:cs="Times New Roman"/>
                <w:sz w:val="24"/>
                <w:szCs w:val="24"/>
              </w:rPr>
            </w:pPr>
            <w:r w:rsidRPr="001F2284">
              <w:rPr>
                <w:rFonts w:ascii="Times New Roman" w:hAnsi="Times New Roman" w:cs="Times New Roman"/>
                <w:sz w:val="24"/>
                <w:szCs w:val="24"/>
              </w:rPr>
              <w:t>15-19 апреля 2024г. на основании приказа ОУ</w:t>
            </w:r>
          </w:p>
        </w:tc>
      </w:tr>
      <w:tr w:rsidR="00915DCC" w:rsidRPr="00623DFB" w:rsidTr="0086588C">
        <w:trPr>
          <w:trHeight w:val="639"/>
        </w:trPr>
        <w:tc>
          <w:tcPr>
            <w:tcW w:w="0" w:type="auto"/>
            <w:vMerge/>
            <w:tcBorders>
              <w:left w:val="single" w:sz="4" w:space="0" w:color="000000"/>
              <w:right w:val="single" w:sz="4" w:space="0" w:color="000000"/>
            </w:tcBorders>
            <w:vAlign w:val="center"/>
          </w:tcPr>
          <w:p w:rsidR="00915DCC" w:rsidRPr="00623DFB" w:rsidRDefault="00915DCC" w:rsidP="00915DCC">
            <w:pPr>
              <w:spacing w:after="0"/>
              <w:rPr>
                <w:rFonts w:ascii="Times New Roman" w:hAnsi="Times New Roman" w:cs="Times New Roman"/>
                <w:sz w:val="24"/>
                <w:szCs w:val="24"/>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915DCC" w:rsidRDefault="00915DCC" w:rsidP="00915DCC">
            <w:pPr>
              <w:spacing w:after="0"/>
              <w:rPr>
                <w:rFonts w:ascii="Times New Roman" w:hAnsi="Times New Roman" w:cs="Times New Roman"/>
                <w:sz w:val="24"/>
                <w:szCs w:val="24"/>
              </w:rPr>
            </w:pPr>
            <w:r>
              <w:rPr>
                <w:rFonts w:ascii="Times New Roman" w:hAnsi="Times New Roman" w:cs="Times New Roman"/>
                <w:sz w:val="24"/>
                <w:szCs w:val="24"/>
              </w:rPr>
              <w:t>4 класс</w:t>
            </w:r>
          </w:p>
        </w:tc>
        <w:tc>
          <w:tcPr>
            <w:tcW w:w="2394" w:type="dxa"/>
            <w:tcBorders>
              <w:top w:val="single" w:sz="4" w:space="0" w:color="000000"/>
              <w:left w:val="single" w:sz="4" w:space="0" w:color="000000"/>
              <w:bottom w:val="single" w:sz="4" w:space="0" w:color="000000"/>
              <w:right w:val="single" w:sz="4" w:space="0" w:color="000000"/>
            </w:tcBorders>
          </w:tcPr>
          <w:p w:rsidR="00915DCC" w:rsidRPr="00623DFB" w:rsidRDefault="00915DCC" w:rsidP="00915DC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Русский язык</w:t>
            </w:r>
          </w:p>
          <w:p w:rsidR="00915DCC" w:rsidRPr="00623DFB" w:rsidRDefault="00915DCC" w:rsidP="00915DC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Математика</w:t>
            </w:r>
          </w:p>
        </w:tc>
        <w:tc>
          <w:tcPr>
            <w:tcW w:w="2677" w:type="dxa"/>
            <w:tcBorders>
              <w:top w:val="single" w:sz="4" w:space="0" w:color="000000"/>
              <w:left w:val="single" w:sz="4" w:space="0" w:color="000000"/>
              <w:bottom w:val="single" w:sz="4" w:space="0" w:color="000000"/>
              <w:right w:val="single" w:sz="4" w:space="0" w:color="000000"/>
            </w:tcBorders>
          </w:tcPr>
          <w:p w:rsidR="00915DCC" w:rsidRPr="001F2284" w:rsidRDefault="00915DCC" w:rsidP="00915DCC">
            <w:pPr>
              <w:spacing w:after="0"/>
              <w:rPr>
                <w:rFonts w:ascii="Times New Roman" w:eastAsia="Arial Unicode MS" w:hAnsi="Times New Roman"/>
                <w:color w:val="000000"/>
                <w:sz w:val="24"/>
                <w:szCs w:val="24"/>
              </w:rPr>
            </w:pPr>
            <w:r w:rsidRPr="001F2284">
              <w:rPr>
                <w:rFonts w:ascii="Times New Roman" w:eastAsia="Arial Unicode MS" w:hAnsi="Times New Roman"/>
                <w:color w:val="000000"/>
                <w:sz w:val="24"/>
                <w:szCs w:val="24"/>
              </w:rPr>
              <w:t>Контрольный диктант</w:t>
            </w:r>
          </w:p>
          <w:p w:rsidR="00915DCC" w:rsidRDefault="00915DCC" w:rsidP="00915DCC">
            <w:pPr>
              <w:spacing w:after="0"/>
              <w:rPr>
                <w:rFonts w:ascii="Times New Roman" w:eastAsia="Arial Unicode MS" w:hAnsi="Times New Roman"/>
                <w:color w:val="000000"/>
                <w:sz w:val="24"/>
                <w:szCs w:val="24"/>
              </w:rPr>
            </w:pPr>
            <w:r w:rsidRPr="001F2284">
              <w:rPr>
                <w:rFonts w:ascii="Times New Roman" w:eastAsia="Arial Unicode MS" w:hAnsi="Times New Roman"/>
                <w:color w:val="000000"/>
                <w:sz w:val="24"/>
                <w:szCs w:val="24"/>
              </w:rPr>
              <w:t>Контрольная работа</w:t>
            </w:r>
          </w:p>
          <w:p w:rsidR="00915DCC" w:rsidRDefault="00915DCC" w:rsidP="00915DCC">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Итоговая комплексная контрольная работа</w:t>
            </w:r>
          </w:p>
        </w:tc>
        <w:tc>
          <w:tcPr>
            <w:tcW w:w="2574" w:type="dxa"/>
            <w:tcBorders>
              <w:top w:val="single" w:sz="4" w:space="0" w:color="000000"/>
              <w:left w:val="single" w:sz="4" w:space="0" w:color="000000"/>
              <w:bottom w:val="single" w:sz="4" w:space="0" w:color="000000"/>
              <w:right w:val="single" w:sz="4" w:space="0" w:color="000000"/>
            </w:tcBorders>
          </w:tcPr>
          <w:p w:rsidR="00915DCC" w:rsidRDefault="00915DCC" w:rsidP="00915DCC">
            <w:pPr>
              <w:spacing w:after="0"/>
              <w:jc w:val="center"/>
              <w:rPr>
                <w:rFonts w:ascii="Times New Roman" w:hAnsi="Times New Roman" w:cs="Times New Roman"/>
                <w:sz w:val="24"/>
                <w:szCs w:val="24"/>
              </w:rPr>
            </w:pPr>
            <w:r w:rsidRPr="00623DFB">
              <w:rPr>
                <w:rFonts w:ascii="Times New Roman" w:hAnsi="Times New Roman" w:cs="Times New Roman"/>
                <w:sz w:val="24"/>
                <w:szCs w:val="24"/>
              </w:rPr>
              <w:t>2</w:t>
            </w:r>
            <w:r>
              <w:rPr>
                <w:rFonts w:ascii="Times New Roman" w:hAnsi="Times New Roman" w:cs="Times New Roman"/>
                <w:sz w:val="24"/>
                <w:szCs w:val="24"/>
              </w:rPr>
              <w:t>1</w:t>
            </w:r>
            <w:r w:rsidRPr="00623DFB">
              <w:rPr>
                <w:rFonts w:ascii="Times New Roman" w:hAnsi="Times New Roman" w:cs="Times New Roman"/>
                <w:sz w:val="24"/>
                <w:szCs w:val="24"/>
              </w:rPr>
              <w:t xml:space="preserve"> - </w:t>
            </w:r>
            <w:r>
              <w:rPr>
                <w:rFonts w:ascii="Times New Roman" w:hAnsi="Times New Roman" w:cs="Times New Roman"/>
                <w:sz w:val="24"/>
                <w:szCs w:val="24"/>
              </w:rPr>
              <w:t>24</w:t>
            </w:r>
            <w:r w:rsidRPr="00623DFB">
              <w:rPr>
                <w:rFonts w:ascii="Times New Roman" w:hAnsi="Times New Roman" w:cs="Times New Roman"/>
                <w:sz w:val="24"/>
                <w:szCs w:val="24"/>
              </w:rPr>
              <w:t xml:space="preserve"> мая 202</w:t>
            </w:r>
            <w:r>
              <w:rPr>
                <w:rFonts w:ascii="Times New Roman" w:hAnsi="Times New Roman" w:cs="Times New Roman"/>
                <w:sz w:val="24"/>
                <w:szCs w:val="24"/>
              </w:rPr>
              <w:t>4</w:t>
            </w:r>
            <w:r w:rsidRPr="00623DFB">
              <w:rPr>
                <w:rFonts w:ascii="Times New Roman" w:hAnsi="Times New Roman" w:cs="Times New Roman"/>
                <w:sz w:val="24"/>
                <w:szCs w:val="24"/>
              </w:rPr>
              <w:t>г. на основании приказа ОУ</w:t>
            </w:r>
          </w:p>
          <w:p w:rsidR="00915DCC" w:rsidRPr="00623DFB" w:rsidRDefault="00915DCC" w:rsidP="00915DCC">
            <w:pPr>
              <w:spacing w:after="0"/>
              <w:jc w:val="center"/>
              <w:rPr>
                <w:rFonts w:ascii="Times New Roman" w:hAnsi="Times New Roman" w:cs="Times New Roman"/>
                <w:sz w:val="24"/>
                <w:szCs w:val="24"/>
              </w:rPr>
            </w:pPr>
            <w:r w:rsidRPr="001F2284">
              <w:rPr>
                <w:rFonts w:ascii="Times New Roman" w:hAnsi="Times New Roman" w:cs="Times New Roman"/>
                <w:sz w:val="24"/>
                <w:szCs w:val="24"/>
              </w:rPr>
              <w:t>15-19 апреля 2024г. на основании приказа ОУ</w:t>
            </w:r>
          </w:p>
        </w:tc>
      </w:tr>
      <w:tr w:rsidR="002C5CAC" w:rsidRPr="00623DFB" w:rsidTr="002C5CAC">
        <w:trPr>
          <w:trHeight w:val="639"/>
        </w:trPr>
        <w:tc>
          <w:tcPr>
            <w:tcW w:w="0" w:type="auto"/>
            <w:vMerge/>
            <w:tcBorders>
              <w:left w:val="single" w:sz="4" w:space="0" w:color="000000"/>
              <w:right w:val="single" w:sz="4" w:space="0" w:color="000000"/>
            </w:tcBorders>
            <w:vAlign w:val="center"/>
          </w:tcPr>
          <w:p w:rsidR="002C5CAC" w:rsidRPr="00623DFB" w:rsidRDefault="002C5CAC" w:rsidP="002C5CAC">
            <w:pPr>
              <w:spacing w:after="0"/>
              <w:rPr>
                <w:rFonts w:ascii="Times New Roman" w:hAnsi="Times New Roman" w:cs="Times New Roman"/>
                <w:sz w:val="24"/>
                <w:szCs w:val="24"/>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2C5CAC" w:rsidRDefault="00915DCC" w:rsidP="002C5CAC">
            <w:pPr>
              <w:spacing w:after="0"/>
              <w:rPr>
                <w:rFonts w:ascii="Times New Roman" w:hAnsi="Times New Roman" w:cs="Times New Roman"/>
                <w:sz w:val="24"/>
                <w:szCs w:val="24"/>
              </w:rPr>
            </w:pPr>
            <w:r>
              <w:rPr>
                <w:rFonts w:ascii="Times New Roman" w:hAnsi="Times New Roman" w:cs="Times New Roman"/>
                <w:sz w:val="24"/>
                <w:szCs w:val="24"/>
              </w:rPr>
              <w:t>3</w:t>
            </w:r>
            <w:r w:rsidR="002C5CAC">
              <w:rPr>
                <w:rFonts w:ascii="Times New Roman" w:hAnsi="Times New Roman" w:cs="Times New Roman"/>
                <w:sz w:val="24"/>
                <w:szCs w:val="24"/>
              </w:rPr>
              <w:t xml:space="preserve"> класс </w:t>
            </w:r>
            <w:r w:rsidR="002C5CAC" w:rsidRPr="00623DFB">
              <w:rPr>
                <w:rFonts w:ascii="Times New Roman" w:hAnsi="Times New Roman" w:cs="Times New Roman"/>
                <w:sz w:val="24"/>
                <w:szCs w:val="24"/>
              </w:rPr>
              <w:t>(ЗПР (вариант1))</w:t>
            </w:r>
          </w:p>
        </w:tc>
        <w:tc>
          <w:tcPr>
            <w:tcW w:w="2394" w:type="dxa"/>
            <w:tcBorders>
              <w:top w:val="single" w:sz="4" w:space="0" w:color="000000"/>
              <w:left w:val="single" w:sz="4" w:space="0" w:color="000000"/>
              <w:bottom w:val="single" w:sz="4" w:space="0" w:color="000000"/>
              <w:right w:val="single" w:sz="4" w:space="0" w:color="000000"/>
            </w:tcBorders>
          </w:tcPr>
          <w:p w:rsidR="002C5CAC" w:rsidRPr="00623DFB"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Русский язык</w:t>
            </w:r>
          </w:p>
          <w:p w:rsidR="002C5CAC" w:rsidRPr="00623DFB" w:rsidRDefault="002C5CAC" w:rsidP="002C5CAC">
            <w:pPr>
              <w:spacing w:after="0"/>
              <w:rPr>
                <w:rFonts w:ascii="Times New Roman" w:eastAsia="Arial Unicode MS" w:hAnsi="Times New Roman"/>
                <w:color w:val="000000"/>
                <w:sz w:val="24"/>
                <w:szCs w:val="24"/>
              </w:rPr>
            </w:pPr>
          </w:p>
          <w:p w:rsidR="002C5CAC" w:rsidRPr="00623DFB"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Математика</w:t>
            </w:r>
          </w:p>
        </w:tc>
        <w:tc>
          <w:tcPr>
            <w:tcW w:w="2677" w:type="dxa"/>
            <w:tcBorders>
              <w:top w:val="single" w:sz="4" w:space="0" w:color="000000"/>
              <w:left w:val="single" w:sz="4" w:space="0" w:color="000000"/>
              <w:bottom w:val="single" w:sz="4" w:space="0" w:color="000000"/>
              <w:right w:val="single" w:sz="4" w:space="0" w:color="000000"/>
            </w:tcBorders>
          </w:tcPr>
          <w:p w:rsidR="002C5CAC" w:rsidRPr="00623DFB"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Контрольный диктант</w:t>
            </w:r>
          </w:p>
          <w:p w:rsidR="002C5CAC" w:rsidRPr="00623DFB" w:rsidRDefault="002C5CAC" w:rsidP="002C5CAC">
            <w:pPr>
              <w:spacing w:after="0"/>
              <w:rPr>
                <w:rFonts w:ascii="Times New Roman" w:eastAsia="Arial Unicode MS" w:hAnsi="Times New Roman"/>
                <w:color w:val="000000"/>
                <w:sz w:val="24"/>
                <w:szCs w:val="24"/>
              </w:rPr>
            </w:pPr>
          </w:p>
          <w:p w:rsidR="002C5CAC"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Контрольная работа</w:t>
            </w:r>
          </w:p>
        </w:tc>
        <w:tc>
          <w:tcPr>
            <w:tcW w:w="2574" w:type="dxa"/>
            <w:tcBorders>
              <w:top w:val="single" w:sz="4" w:space="0" w:color="000000"/>
              <w:left w:val="single" w:sz="4" w:space="0" w:color="000000"/>
              <w:bottom w:val="single" w:sz="4" w:space="0" w:color="000000"/>
              <w:right w:val="single" w:sz="4" w:space="0" w:color="000000"/>
            </w:tcBorders>
            <w:vAlign w:val="center"/>
          </w:tcPr>
          <w:p w:rsidR="002C5CAC" w:rsidRPr="00623DFB" w:rsidRDefault="002C5CAC" w:rsidP="002C5CAC">
            <w:pPr>
              <w:spacing w:after="0"/>
              <w:rPr>
                <w:rFonts w:ascii="Times New Roman" w:hAnsi="Times New Roman" w:cs="Times New Roman"/>
                <w:sz w:val="24"/>
                <w:szCs w:val="24"/>
              </w:rPr>
            </w:pPr>
            <w:r w:rsidRPr="00623DFB">
              <w:rPr>
                <w:rFonts w:ascii="Times New Roman" w:hAnsi="Times New Roman" w:cs="Times New Roman"/>
                <w:sz w:val="24"/>
                <w:szCs w:val="24"/>
              </w:rPr>
              <w:t>26 - 31 мая 202</w:t>
            </w:r>
            <w:r>
              <w:rPr>
                <w:rFonts w:ascii="Times New Roman" w:hAnsi="Times New Roman" w:cs="Times New Roman"/>
                <w:sz w:val="24"/>
                <w:szCs w:val="24"/>
              </w:rPr>
              <w:t>3</w:t>
            </w:r>
            <w:r w:rsidRPr="00623DFB">
              <w:rPr>
                <w:rFonts w:ascii="Times New Roman" w:hAnsi="Times New Roman" w:cs="Times New Roman"/>
                <w:sz w:val="24"/>
                <w:szCs w:val="24"/>
              </w:rPr>
              <w:t>г. на основании приказа ОУ</w:t>
            </w:r>
          </w:p>
        </w:tc>
      </w:tr>
      <w:tr w:rsidR="002C5CAC" w:rsidRPr="00623DFB" w:rsidTr="002C5CAC">
        <w:trPr>
          <w:trHeight w:val="639"/>
        </w:trPr>
        <w:tc>
          <w:tcPr>
            <w:tcW w:w="0" w:type="auto"/>
            <w:vMerge/>
            <w:tcBorders>
              <w:left w:val="single" w:sz="4" w:space="0" w:color="000000"/>
              <w:bottom w:val="single" w:sz="4" w:space="0" w:color="auto"/>
              <w:right w:val="single" w:sz="4" w:space="0" w:color="000000"/>
            </w:tcBorders>
            <w:vAlign w:val="center"/>
          </w:tcPr>
          <w:p w:rsidR="002C5CAC" w:rsidRPr="00623DFB" w:rsidRDefault="002C5CAC" w:rsidP="002C5CAC">
            <w:pPr>
              <w:spacing w:after="0"/>
              <w:rPr>
                <w:rFonts w:ascii="Times New Roman" w:hAnsi="Times New Roman" w:cs="Times New Roman"/>
                <w:sz w:val="24"/>
                <w:szCs w:val="24"/>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2C5CAC" w:rsidRDefault="00915DCC" w:rsidP="002C5CAC">
            <w:pPr>
              <w:spacing w:after="0"/>
              <w:rPr>
                <w:rFonts w:ascii="Times New Roman" w:hAnsi="Times New Roman" w:cs="Times New Roman"/>
                <w:sz w:val="24"/>
                <w:szCs w:val="24"/>
              </w:rPr>
            </w:pPr>
            <w:r>
              <w:rPr>
                <w:rFonts w:ascii="Times New Roman" w:hAnsi="Times New Roman" w:cs="Times New Roman"/>
                <w:sz w:val="24"/>
                <w:szCs w:val="24"/>
              </w:rPr>
              <w:t>4</w:t>
            </w:r>
            <w:r w:rsidR="002C5CAC">
              <w:rPr>
                <w:rFonts w:ascii="Times New Roman" w:hAnsi="Times New Roman" w:cs="Times New Roman"/>
                <w:sz w:val="24"/>
                <w:szCs w:val="24"/>
              </w:rPr>
              <w:t xml:space="preserve"> класс </w:t>
            </w:r>
            <w:r w:rsidR="002C5CAC" w:rsidRPr="00623DFB">
              <w:rPr>
                <w:rFonts w:ascii="Times New Roman" w:hAnsi="Times New Roman" w:cs="Times New Roman"/>
                <w:sz w:val="24"/>
                <w:szCs w:val="24"/>
              </w:rPr>
              <w:t>(ЗПР (вариант1))</w:t>
            </w:r>
          </w:p>
        </w:tc>
        <w:tc>
          <w:tcPr>
            <w:tcW w:w="2394" w:type="dxa"/>
            <w:tcBorders>
              <w:top w:val="single" w:sz="4" w:space="0" w:color="000000"/>
              <w:left w:val="single" w:sz="4" w:space="0" w:color="000000"/>
              <w:bottom w:val="single" w:sz="4" w:space="0" w:color="000000"/>
              <w:right w:val="single" w:sz="4" w:space="0" w:color="000000"/>
            </w:tcBorders>
          </w:tcPr>
          <w:p w:rsidR="002C5CAC" w:rsidRPr="00623DFB"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Русский язык</w:t>
            </w:r>
          </w:p>
          <w:p w:rsidR="002C5CAC" w:rsidRPr="00623DFB" w:rsidRDefault="002C5CAC" w:rsidP="002C5CAC">
            <w:pPr>
              <w:spacing w:after="0"/>
              <w:rPr>
                <w:rFonts w:ascii="Times New Roman" w:eastAsia="Arial Unicode MS" w:hAnsi="Times New Roman"/>
                <w:color w:val="000000"/>
                <w:sz w:val="24"/>
                <w:szCs w:val="24"/>
              </w:rPr>
            </w:pPr>
          </w:p>
          <w:p w:rsidR="002C5CAC" w:rsidRPr="00623DFB"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Математика</w:t>
            </w:r>
          </w:p>
        </w:tc>
        <w:tc>
          <w:tcPr>
            <w:tcW w:w="2677" w:type="dxa"/>
            <w:tcBorders>
              <w:top w:val="single" w:sz="4" w:space="0" w:color="000000"/>
              <w:left w:val="single" w:sz="4" w:space="0" w:color="000000"/>
              <w:bottom w:val="single" w:sz="4" w:space="0" w:color="000000"/>
              <w:right w:val="single" w:sz="4" w:space="0" w:color="000000"/>
            </w:tcBorders>
          </w:tcPr>
          <w:p w:rsidR="002C5CAC" w:rsidRPr="00623DFB"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Контрольный диктант</w:t>
            </w:r>
          </w:p>
          <w:p w:rsidR="002C5CAC" w:rsidRPr="00623DFB" w:rsidRDefault="002C5CAC" w:rsidP="002C5CAC">
            <w:pPr>
              <w:spacing w:after="0"/>
              <w:rPr>
                <w:rFonts w:ascii="Times New Roman" w:eastAsia="Arial Unicode MS" w:hAnsi="Times New Roman"/>
                <w:color w:val="000000"/>
                <w:sz w:val="24"/>
                <w:szCs w:val="24"/>
              </w:rPr>
            </w:pPr>
          </w:p>
          <w:p w:rsidR="002C5CAC" w:rsidRDefault="002C5CAC" w:rsidP="002C5CAC">
            <w:pPr>
              <w:spacing w:after="0"/>
              <w:rPr>
                <w:rFonts w:ascii="Times New Roman" w:eastAsia="Arial Unicode MS" w:hAnsi="Times New Roman"/>
                <w:color w:val="000000"/>
                <w:sz w:val="24"/>
                <w:szCs w:val="24"/>
              </w:rPr>
            </w:pPr>
            <w:r w:rsidRPr="00623DFB">
              <w:rPr>
                <w:rFonts w:ascii="Times New Roman" w:eastAsia="Arial Unicode MS" w:hAnsi="Times New Roman"/>
                <w:color w:val="000000"/>
                <w:sz w:val="24"/>
                <w:szCs w:val="24"/>
              </w:rPr>
              <w:t>Контрольная работа</w:t>
            </w:r>
          </w:p>
        </w:tc>
        <w:tc>
          <w:tcPr>
            <w:tcW w:w="2574" w:type="dxa"/>
            <w:tcBorders>
              <w:top w:val="single" w:sz="4" w:space="0" w:color="000000"/>
              <w:left w:val="single" w:sz="4" w:space="0" w:color="000000"/>
              <w:bottom w:val="single" w:sz="4" w:space="0" w:color="000000"/>
              <w:right w:val="single" w:sz="4" w:space="0" w:color="000000"/>
            </w:tcBorders>
            <w:vAlign w:val="center"/>
          </w:tcPr>
          <w:p w:rsidR="002C5CAC" w:rsidRPr="00623DFB" w:rsidRDefault="002C5CAC" w:rsidP="002C5CAC">
            <w:pPr>
              <w:spacing w:after="0"/>
              <w:rPr>
                <w:rFonts w:ascii="Times New Roman" w:hAnsi="Times New Roman" w:cs="Times New Roman"/>
                <w:sz w:val="24"/>
                <w:szCs w:val="24"/>
              </w:rPr>
            </w:pPr>
            <w:r w:rsidRPr="00623DFB">
              <w:rPr>
                <w:rFonts w:ascii="Times New Roman" w:hAnsi="Times New Roman" w:cs="Times New Roman"/>
                <w:sz w:val="24"/>
                <w:szCs w:val="24"/>
              </w:rPr>
              <w:t>26 - 31 мая 202</w:t>
            </w:r>
            <w:r>
              <w:rPr>
                <w:rFonts w:ascii="Times New Roman" w:hAnsi="Times New Roman" w:cs="Times New Roman"/>
                <w:sz w:val="24"/>
                <w:szCs w:val="24"/>
              </w:rPr>
              <w:t>3</w:t>
            </w:r>
            <w:r w:rsidRPr="00623DFB">
              <w:rPr>
                <w:rFonts w:ascii="Times New Roman" w:hAnsi="Times New Roman" w:cs="Times New Roman"/>
                <w:sz w:val="24"/>
                <w:szCs w:val="24"/>
              </w:rPr>
              <w:t>г. на основании приказа ОУ</w:t>
            </w:r>
          </w:p>
        </w:tc>
      </w:tr>
    </w:tbl>
    <w:p w:rsidR="00F619D5" w:rsidRPr="00623DFB" w:rsidRDefault="00F619D5" w:rsidP="00623DFB">
      <w:pPr>
        <w:spacing w:after="0"/>
        <w:ind w:firstLine="708"/>
        <w:rPr>
          <w:rFonts w:ascii="Times New Roman" w:hAnsi="Times New Roman" w:cs="Times New Roman"/>
          <w:sz w:val="24"/>
          <w:szCs w:val="24"/>
        </w:rPr>
      </w:pPr>
    </w:p>
    <w:p w:rsidR="00F33E2C" w:rsidRPr="00623DFB" w:rsidRDefault="00F33E2C" w:rsidP="002C5CAC">
      <w:pPr>
        <w:spacing w:after="0"/>
        <w:ind w:firstLine="709"/>
        <w:jc w:val="both"/>
        <w:rPr>
          <w:rFonts w:ascii="Times New Roman" w:eastAsia="Arial Unicode MS" w:hAnsi="Times New Roman" w:cs="Times New Roman"/>
          <w:sz w:val="24"/>
          <w:szCs w:val="24"/>
          <w:lang w:eastAsia="ru-RU"/>
        </w:rPr>
      </w:pPr>
      <w:r w:rsidRPr="00623DFB">
        <w:rPr>
          <w:rFonts w:ascii="Times New Roman" w:eastAsia="Arial Unicode MS" w:hAnsi="Times New Roman" w:cs="Times New Roman"/>
          <w:sz w:val="24"/>
          <w:szCs w:val="24"/>
          <w:lang w:eastAsia="ru-RU"/>
        </w:rPr>
        <w:t>Школа работает в режиме пятидневной, рабочей недели и стремится к тому, чтобы общая нагрузка обучающихся в неделю была выдержана в соответствии с базисным планом и санитарно-эпидемиологическими правилами и нормативами (</w:t>
      </w:r>
      <w:proofErr w:type="spellStart"/>
      <w:r w:rsidRPr="00623DFB">
        <w:rPr>
          <w:rFonts w:ascii="Times New Roman" w:eastAsia="Arial Unicode MS" w:hAnsi="Times New Roman" w:cs="Times New Roman"/>
          <w:sz w:val="24"/>
          <w:szCs w:val="24"/>
          <w:lang w:eastAsia="ru-RU"/>
        </w:rPr>
        <w:t>СанПином</w:t>
      </w:r>
      <w:proofErr w:type="spellEnd"/>
      <w:r w:rsidRPr="00623DFB">
        <w:rPr>
          <w:rFonts w:ascii="Times New Roman" w:eastAsia="Arial Unicode MS" w:hAnsi="Times New Roman" w:cs="Times New Roman"/>
          <w:sz w:val="24"/>
          <w:szCs w:val="24"/>
          <w:lang w:eastAsia="ru-RU"/>
        </w:rPr>
        <w:t xml:space="preserve"> 2.4.2.2821-10), зарегистрированными в Минюсте России 3 марта 2011 г., регистрационный номер № 19993.</w:t>
      </w:r>
    </w:p>
    <w:p w:rsidR="007C2309" w:rsidRPr="00623DFB" w:rsidRDefault="007C2309" w:rsidP="00623DFB">
      <w:pPr>
        <w:tabs>
          <w:tab w:val="left" w:pos="10800"/>
        </w:tabs>
        <w:spacing w:after="0"/>
        <w:jc w:val="center"/>
        <w:rPr>
          <w:rFonts w:ascii="Times New Roman" w:hAnsi="Times New Roman" w:cs="Times New Roman"/>
          <w:b/>
          <w:bCs/>
          <w:sz w:val="24"/>
          <w:szCs w:val="24"/>
        </w:rPr>
      </w:pPr>
    </w:p>
    <w:p w:rsidR="007C2309" w:rsidRPr="00623DFB" w:rsidRDefault="007C2309" w:rsidP="00623DFB">
      <w:pPr>
        <w:tabs>
          <w:tab w:val="left" w:pos="10800"/>
        </w:tabs>
        <w:spacing w:after="0" w:line="240" w:lineRule="auto"/>
        <w:jc w:val="center"/>
        <w:rPr>
          <w:rFonts w:ascii="Times New Roman" w:hAnsi="Times New Roman" w:cs="Times New Roman"/>
          <w:b/>
          <w:bCs/>
          <w:sz w:val="24"/>
          <w:szCs w:val="24"/>
        </w:rPr>
      </w:pPr>
    </w:p>
    <w:p w:rsidR="007C2309" w:rsidRDefault="007C2309" w:rsidP="00F33E2C">
      <w:pPr>
        <w:tabs>
          <w:tab w:val="left" w:pos="10800"/>
        </w:tabs>
        <w:spacing w:after="0"/>
        <w:jc w:val="center"/>
        <w:rPr>
          <w:rFonts w:ascii="Times New Roman" w:hAnsi="Times New Roman" w:cs="Times New Roman"/>
          <w:b/>
          <w:bCs/>
        </w:rPr>
      </w:pPr>
    </w:p>
    <w:p w:rsidR="007C2309" w:rsidRDefault="007C2309"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131D1D" w:rsidRDefault="00131D1D" w:rsidP="00F33E2C">
      <w:pPr>
        <w:tabs>
          <w:tab w:val="left" w:pos="10800"/>
        </w:tabs>
        <w:spacing w:after="0"/>
        <w:jc w:val="center"/>
        <w:rPr>
          <w:rFonts w:ascii="Times New Roman" w:hAnsi="Times New Roman" w:cs="Times New Roman"/>
          <w:b/>
          <w:bCs/>
        </w:rPr>
      </w:pPr>
    </w:p>
    <w:p w:rsidR="000A7D59" w:rsidRDefault="000A7D59" w:rsidP="00F33E2C">
      <w:pPr>
        <w:tabs>
          <w:tab w:val="left" w:pos="10800"/>
        </w:tabs>
        <w:spacing w:after="0"/>
        <w:jc w:val="center"/>
        <w:rPr>
          <w:rFonts w:ascii="Times New Roman" w:hAnsi="Times New Roman" w:cs="Times New Roman"/>
          <w:b/>
          <w:bCs/>
        </w:rPr>
      </w:pPr>
    </w:p>
    <w:p w:rsidR="000A7D59" w:rsidRDefault="000A7D59" w:rsidP="00F33E2C">
      <w:pPr>
        <w:tabs>
          <w:tab w:val="left" w:pos="10800"/>
        </w:tabs>
        <w:spacing w:after="0"/>
        <w:jc w:val="center"/>
        <w:rPr>
          <w:rFonts w:ascii="Times New Roman" w:hAnsi="Times New Roman" w:cs="Times New Roman"/>
          <w:b/>
          <w:bCs/>
        </w:rPr>
      </w:pPr>
    </w:p>
    <w:p w:rsidR="000A7D59" w:rsidRDefault="000A7D59" w:rsidP="00F33E2C">
      <w:pPr>
        <w:tabs>
          <w:tab w:val="left" w:pos="10800"/>
        </w:tabs>
        <w:spacing w:after="0"/>
        <w:jc w:val="center"/>
        <w:rPr>
          <w:rFonts w:ascii="Times New Roman" w:hAnsi="Times New Roman" w:cs="Times New Roman"/>
          <w:b/>
          <w:bCs/>
        </w:rPr>
      </w:pPr>
    </w:p>
    <w:p w:rsidR="000A7D59" w:rsidRDefault="000A7D59" w:rsidP="00F33E2C">
      <w:pPr>
        <w:tabs>
          <w:tab w:val="left" w:pos="10800"/>
        </w:tabs>
        <w:spacing w:after="0"/>
        <w:jc w:val="center"/>
        <w:rPr>
          <w:rFonts w:ascii="Times New Roman" w:hAnsi="Times New Roman" w:cs="Times New Roman"/>
          <w:b/>
          <w:bCs/>
        </w:rPr>
      </w:pPr>
    </w:p>
    <w:p w:rsidR="000A7D59" w:rsidRDefault="000A7D59" w:rsidP="00F33E2C">
      <w:pPr>
        <w:tabs>
          <w:tab w:val="left" w:pos="10800"/>
        </w:tabs>
        <w:spacing w:after="0"/>
        <w:jc w:val="center"/>
        <w:rPr>
          <w:rFonts w:ascii="Times New Roman" w:hAnsi="Times New Roman" w:cs="Times New Roman"/>
          <w:b/>
          <w:bCs/>
        </w:rPr>
      </w:pPr>
    </w:p>
    <w:p w:rsidR="000A7D59" w:rsidRDefault="000A7D59" w:rsidP="00F33E2C">
      <w:pPr>
        <w:tabs>
          <w:tab w:val="left" w:pos="10800"/>
        </w:tabs>
        <w:spacing w:after="0"/>
        <w:jc w:val="center"/>
        <w:rPr>
          <w:rFonts w:ascii="Times New Roman" w:hAnsi="Times New Roman" w:cs="Times New Roman"/>
          <w:b/>
          <w:bCs/>
        </w:rPr>
      </w:pPr>
    </w:p>
    <w:p w:rsidR="000A7D59" w:rsidRDefault="000A7D59" w:rsidP="00F33E2C">
      <w:pPr>
        <w:tabs>
          <w:tab w:val="left" w:pos="10800"/>
        </w:tabs>
        <w:spacing w:after="0"/>
        <w:jc w:val="center"/>
        <w:rPr>
          <w:rFonts w:ascii="Times New Roman" w:hAnsi="Times New Roman" w:cs="Times New Roman"/>
          <w:b/>
          <w:bCs/>
        </w:rPr>
      </w:pPr>
    </w:p>
    <w:p w:rsidR="000A7D59" w:rsidRDefault="000A7D59" w:rsidP="00F33E2C">
      <w:pPr>
        <w:tabs>
          <w:tab w:val="left" w:pos="10800"/>
        </w:tabs>
        <w:spacing w:after="0"/>
        <w:jc w:val="center"/>
        <w:rPr>
          <w:rFonts w:ascii="Times New Roman" w:hAnsi="Times New Roman" w:cs="Times New Roman"/>
          <w:b/>
          <w:bCs/>
        </w:rPr>
      </w:pPr>
    </w:p>
    <w:p w:rsidR="00131D1D" w:rsidRDefault="00131D1D" w:rsidP="002C5CAC">
      <w:pPr>
        <w:tabs>
          <w:tab w:val="left" w:pos="10800"/>
        </w:tabs>
        <w:spacing w:after="0"/>
        <w:rPr>
          <w:rFonts w:ascii="Times New Roman" w:hAnsi="Times New Roman" w:cs="Times New Roman"/>
          <w:b/>
          <w:bCs/>
        </w:rPr>
      </w:pPr>
    </w:p>
    <w:p w:rsidR="00915DCC" w:rsidRDefault="00915DCC" w:rsidP="002C5CAC">
      <w:pPr>
        <w:tabs>
          <w:tab w:val="left" w:pos="10800"/>
        </w:tabs>
        <w:spacing w:after="0"/>
        <w:rPr>
          <w:rFonts w:ascii="Times New Roman" w:hAnsi="Times New Roman" w:cs="Times New Roman"/>
          <w:b/>
          <w:bCs/>
        </w:rPr>
      </w:pPr>
    </w:p>
    <w:p w:rsidR="00915DCC" w:rsidRDefault="00915DCC" w:rsidP="002C5CAC">
      <w:pPr>
        <w:tabs>
          <w:tab w:val="left" w:pos="10800"/>
        </w:tabs>
        <w:spacing w:after="0"/>
        <w:rPr>
          <w:rFonts w:ascii="Times New Roman" w:hAnsi="Times New Roman" w:cs="Times New Roman"/>
          <w:b/>
          <w:bCs/>
        </w:rPr>
      </w:pPr>
    </w:p>
    <w:p w:rsidR="00915DCC" w:rsidRDefault="00915DCC" w:rsidP="002C5CAC">
      <w:pPr>
        <w:tabs>
          <w:tab w:val="left" w:pos="10800"/>
        </w:tabs>
        <w:spacing w:after="0"/>
        <w:rPr>
          <w:rFonts w:ascii="Times New Roman" w:hAnsi="Times New Roman" w:cs="Times New Roman"/>
          <w:b/>
          <w:bCs/>
        </w:rPr>
      </w:pPr>
    </w:p>
    <w:p w:rsidR="00915DCC" w:rsidRDefault="00915DCC" w:rsidP="002C5CAC">
      <w:pPr>
        <w:tabs>
          <w:tab w:val="left" w:pos="10800"/>
        </w:tabs>
        <w:spacing w:after="0"/>
        <w:rPr>
          <w:rFonts w:ascii="Times New Roman" w:hAnsi="Times New Roman" w:cs="Times New Roman"/>
          <w:b/>
          <w:bCs/>
        </w:rPr>
      </w:pPr>
    </w:p>
    <w:p w:rsidR="00915DCC" w:rsidRDefault="00915DCC" w:rsidP="002C5CAC">
      <w:pPr>
        <w:tabs>
          <w:tab w:val="left" w:pos="10800"/>
        </w:tabs>
        <w:spacing w:after="0"/>
        <w:rPr>
          <w:rFonts w:ascii="Times New Roman" w:hAnsi="Times New Roman" w:cs="Times New Roman"/>
          <w:b/>
          <w:bCs/>
        </w:rPr>
      </w:pPr>
    </w:p>
    <w:p w:rsidR="00915DCC" w:rsidRDefault="00915DCC" w:rsidP="002C5CAC">
      <w:pPr>
        <w:tabs>
          <w:tab w:val="left" w:pos="10800"/>
        </w:tabs>
        <w:spacing w:after="0"/>
        <w:rPr>
          <w:rFonts w:ascii="Times New Roman" w:hAnsi="Times New Roman" w:cs="Times New Roman"/>
          <w:b/>
          <w:bCs/>
        </w:rPr>
      </w:pPr>
    </w:p>
    <w:p w:rsidR="00915DCC" w:rsidRDefault="00915DCC" w:rsidP="002C5CAC">
      <w:pPr>
        <w:tabs>
          <w:tab w:val="left" w:pos="10800"/>
        </w:tabs>
        <w:spacing w:after="0"/>
        <w:rPr>
          <w:rFonts w:ascii="Times New Roman" w:hAnsi="Times New Roman" w:cs="Times New Roman"/>
          <w:b/>
          <w:bCs/>
        </w:rPr>
      </w:pPr>
    </w:p>
    <w:p w:rsidR="00915DCC" w:rsidRDefault="00915DCC" w:rsidP="002C5CAC">
      <w:pPr>
        <w:tabs>
          <w:tab w:val="left" w:pos="10800"/>
        </w:tabs>
        <w:spacing w:after="0"/>
        <w:rPr>
          <w:rFonts w:ascii="Times New Roman" w:hAnsi="Times New Roman" w:cs="Times New Roman"/>
          <w:b/>
          <w:bCs/>
        </w:rPr>
      </w:pPr>
    </w:p>
    <w:p w:rsidR="00915DCC" w:rsidRDefault="00915DCC" w:rsidP="002C5CAC">
      <w:pPr>
        <w:tabs>
          <w:tab w:val="left" w:pos="10800"/>
        </w:tabs>
        <w:spacing w:after="0"/>
        <w:rPr>
          <w:rFonts w:ascii="Times New Roman" w:hAnsi="Times New Roman" w:cs="Times New Roman"/>
          <w:b/>
          <w:bCs/>
        </w:rPr>
      </w:pPr>
    </w:p>
    <w:p w:rsidR="00915DCC" w:rsidRDefault="00915DCC" w:rsidP="002C5CAC">
      <w:pPr>
        <w:tabs>
          <w:tab w:val="left" w:pos="10800"/>
        </w:tabs>
        <w:spacing w:after="0"/>
        <w:rPr>
          <w:rFonts w:ascii="Times New Roman" w:hAnsi="Times New Roman" w:cs="Times New Roman"/>
          <w:b/>
          <w:bCs/>
        </w:rPr>
      </w:pPr>
    </w:p>
    <w:p w:rsidR="00915DCC" w:rsidRDefault="00915DCC" w:rsidP="002C5CAC">
      <w:pPr>
        <w:tabs>
          <w:tab w:val="left" w:pos="10800"/>
        </w:tabs>
        <w:spacing w:after="0"/>
        <w:rPr>
          <w:rFonts w:ascii="Times New Roman" w:hAnsi="Times New Roman" w:cs="Times New Roman"/>
          <w:b/>
          <w:bCs/>
        </w:rPr>
      </w:pPr>
    </w:p>
    <w:p w:rsidR="00915DCC" w:rsidRDefault="00915DCC" w:rsidP="002C5CAC">
      <w:pPr>
        <w:tabs>
          <w:tab w:val="left" w:pos="10800"/>
        </w:tabs>
        <w:spacing w:after="0"/>
        <w:rPr>
          <w:rFonts w:ascii="Times New Roman" w:hAnsi="Times New Roman" w:cs="Times New Roman"/>
          <w:b/>
          <w:bCs/>
        </w:rPr>
      </w:pPr>
    </w:p>
    <w:p w:rsidR="00915DCC" w:rsidRDefault="00915DCC" w:rsidP="002C5CAC">
      <w:pPr>
        <w:tabs>
          <w:tab w:val="left" w:pos="10800"/>
        </w:tabs>
        <w:spacing w:after="0"/>
        <w:rPr>
          <w:rFonts w:ascii="Times New Roman" w:hAnsi="Times New Roman" w:cs="Times New Roman"/>
          <w:b/>
          <w:bCs/>
        </w:rPr>
      </w:pPr>
    </w:p>
    <w:p w:rsidR="00915DCC" w:rsidRDefault="00915DCC" w:rsidP="002C5CAC">
      <w:pPr>
        <w:tabs>
          <w:tab w:val="left" w:pos="10800"/>
        </w:tabs>
        <w:spacing w:after="0"/>
        <w:rPr>
          <w:rFonts w:ascii="Times New Roman" w:hAnsi="Times New Roman" w:cs="Times New Roman"/>
          <w:b/>
          <w:bCs/>
        </w:rPr>
      </w:pPr>
    </w:p>
    <w:p w:rsidR="002C5CAC" w:rsidRDefault="002C5CAC" w:rsidP="002C5CAC">
      <w:pPr>
        <w:tabs>
          <w:tab w:val="left" w:pos="10800"/>
        </w:tabs>
        <w:spacing w:after="0"/>
        <w:rPr>
          <w:rFonts w:ascii="Times New Roman" w:hAnsi="Times New Roman" w:cs="Times New Roman"/>
          <w:b/>
          <w:bCs/>
        </w:rPr>
      </w:pPr>
    </w:p>
    <w:p w:rsidR="00F33E2C" w:rsidRPr="009640BC" w:rsidRDefault="00621F10" w:rsidP="00F33E2C">
      <w:pPr>
        <w:tabs>
          <w:tab w:val="left" w:pos="10800"/>
        </w:tabs>
        <w:spacing w:after="0"/>
        <w:jc w:val="center"/>
        <w:rPr>
          <w:rFonts w:ascii="Times New Roman" w:hAnsi="Times New Roman" w:cs="Times New Roman"/>
          <w:sz w:val="26"/>
          <w:szCs w:val="26"/>
        </w:rPr>
      </w:pPr>
      <w:r w:rsidRPr="009640BC">
        <w:rPr>
          <w:rFonts w:ascii="Times New Roman" w:hAnsi="Times New Roman" w:cs="Times New Roman"/>
          <w:b/>
          <w:bCs/>
          <w:sz w:val="26"/>
          <w:szCs w:val="26"/>
        </w:rPr>
        <w:lastRenderedPageBreak/>
        <w:t>Недельный у</w:t>
      </w:r>
      <w:r w:rsidR="00C531A7" w:rsidRPr="009640BC">
        <w:rPr>
          <w:rFonts w:ascii="Times New Roman" w:hAnsi="Times New Roman" w:cs="Times New Roman"/>
          <w:b/>
          <w:bCs/>
          <w:sz w:val="26"/>
          <w:szCs w:val="26"/>
        </w:rPr>
        <w:t>чебный план ФГОС НОО</w:t>
      </w:r>
    </w:p>
    <w:p w:rsidR="00F33E2C" w:rsidRDefault="00F33E2C" w:rsidP="00F33E2C">
      <w:pPr>
        <w:spacing w:after="0"/>
        <w:jc w:val="center"/>
        <w:rPr>
          <w:rFonts w:ascii="Times New Roman" w:hAnsi="Times New Roman" w:cs="Times New Roman"/>
          <w:b/>
          <w:bCs/>
          <w:sz w:val="26"/>
          <w:szCs w:val="26"/>
        </w:rPr>
      </w:pPr>
      <w:r w:rsidRPr="009640BC">
        <w:rPr>
          <w:rFonts w:ascii="Times New Roman" w:hAnsi="Times New Roman" w:cs="Times New Roman"/>
          <w:b/>
          <w:bCs/>
          <w:sz w:val="26"/>
          <w:szCs w:val="26"/>
        </w:rPr>
        <w:t xml:space="preserve">УМК «Школа России» </w:t>
      </w:r>
    </w:p>
    <w:tbl>
      <w:tblPr>
        <w:tblW w:w="98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288"/>
        <w:gridCol w:w="540"/>
        <w:gridCol w:w="9"/>
        <w:gridCol w:w="550"/>
        <w:gridCol w:w="542"/>
        <w:gridCol w:w="7"/>
        <w:gridCol w:w="550"/>
        <w:gridCol w:w="540"/>
        <w:gridCol w:w="9"/>
        <w:gridCol w:w="550"/>
        <w:gridCol w:w="540"/>
        <w:gridCol w:w="9"/>
        <w:gridCol w:w="552"/>
        <w:gridCol w:w="541"/>
        <w:gridCol w:w="618"/>
      </w:tblGrid>
      <w:tr w:rsidR="00627954" w:rsidRPr="00627954" w:rsidTr="00627954">
        <w:trPr>
          <w:trHeight w:val="231"/>
        </w:trPr>
        <w:tc>
          <w:tcPr>
            <w:tcW w:w="1986" w:type="dxa"/>
            <w:vMerge w:val="restart"/>
            <w:tcBorders>
              <w:top w:val="single" w:sz="4" w:space="0" w:color="auto"/>
              <w:left w:val="single" w:sz="4" w:space="0" w:color="auto"/>
              <w:bottom w:val="single" w:sz="4" w:space="0" w:color="auto"/>
              <w:right w:val="sing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bookmarkStart w:id="0" w:name="_Hlk114825941"/>
            <w:r w:rsidRPr="00627954">
              <w:rPr>
                <w:rFonts w:ascii="Times New Roman" w:eastAsia="Calibri" w:hAnsi="Times New Roman" w:cs="Times New Roman"/>
                <w:b/>
                <w:bCs/>
                <w:iCs/>
                <w:color w:val="000000"/>
                <w:lang w:eastAsia="ru-RU"/>
              </w:rPr>
              <w:t>Предметные области</w:t>
            </w:r>
          </w:p>
        </w:tc>
        <w:tc>
          <w:tcPr>
            <w:tcW w:w="2288" w:type="dxa"/>
            <w:vMerge w:val="restart"/>
            <w:tcBorders>
              <w:top w:val="single" w:sz="4" w:space="0" w:color="auto"/>
              <w:left w:val="single" w:sz="4" w:space="0" w:color="auto"/>
              <w:bottom w:val="single" w:sz="4" w:space="0" w:color="auto"/>
              <w:right w:val="sing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Предметы</w:t>
            </w:r>
          </w:p>
        </w:tc>
        <w:tc>
          <w:tcPr>
            <w:tcW w:w="4398" w:type="dxa"/>
            <w:gridSpan w:val="12"/>
            <w:tcBorders>
              <w:top w:val="single" w:sz="4" w:space="0" w:color="auto"/>
              <w:left w:val="single" w:sz="4" w:space="0" w:color="auto"/>
              <w:bottom w:val="single" w:sz="4" w:space="0" w:color="auto"/>
              <w:right w:val="sing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Количество часов в неделю</w:t>
            </w:r>
          </w:p>
        </w:tc>
        <w:tc>
          <w:tcPr>
            <w:tcW w:w="1159" w:type="dxa"/>
            <w:gridSpan w:val="2"/>
            <w:vMerge w:val="restart"/>
            <w:tcBorders>
              <w:top w:val="single" w:sz="4" w:space="0" w:color="auto"/>
              <w:left w:val="single" w:sz="4" w:space="0" w:color="auto"/>
              <w:bottom w:val="single" w:sz="4" w:space="0" w:color="auto"/>
              <w:right w:val="sing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Всего</w:t>
            </w:r>
          </w:p>
        </w:tc>
      </w:tr>
      <w:tr w:rsidR="00627954" w:rsidRPr="00627954" w:rsidTr="00627954">
        <w:trPr>
          <w:trHeight w:val="146"/>
        </w:trPr>
        <w:tc>
          <w:tcPr>
            <w:tcW w:w="1986" w:type="dxa"/>
            <w:vMerge/>
            <w:tcBorders>
              <w:top w:val="single" w:sz="4" w:space="0" w:color="auto"/>
              <w:left w:val="single" w:sz="4" w:space="0" w:color="auto"/>
              <w:bottom w:val="single" w:sz="4" w:space="0" w:color="auto"/>
              <w:right w:val="sing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2288" w:type="dxa"/>
            <w:vMerge/>
            <w:tcBorders>
              <w:top w:val="single" w:sz="4" w:space="0" w:color="auto"/>
              <w:left w:val="single" w:sz="4" w:space="0" w:color="auto"/>
              <w:bottom w:val="single" w:sz="4" w:space="0" w:color="auto"/>
              <w:right w:val="sing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1099" w:type="dxa"/>
            <w:gridSpan w:val="3"/>
            <w:tcBorders>
              <w:top w:val="single" w:sz="4" w:space="0" w:color="auto"/>
              <w:left w:val="single" w:sz="4" w:space="0" w:color="auto"/>
              <w:bottom w:val="single" w:sz="4" w:space="0" w:color="auto"/>
              <w:right w:val="doub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1</w:t>
            </w:r>
          </w:p>
        </w:tc>
        <w:tc>
          <w:tcPr>
            <w:tcW w:w="1099" w:type="dxa"/>
            <w:gridSpan w:val="3"/>
            <w:tcBorders>
              <w:top w:val="single" w:sz="4" w:space="0" w:color="auto"/>
              <w:left w:val="double" w:sz="4" w:space="0" w:color="auto"/>
              <w:bottom w:val="single" w:sz="4" w:space="0" w:color="auto"/>
              <w:right w:val="doub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2</w:t>
            </w:r>
          </w:p>
        </w:tc>
        <w:tc>
          <w:tcPr>
            <w:tcW w:w="1099" w:type="dxa"/>
            <w:gridSpan w:val="3"/>
            <w:tcBorders>
              <w:top w:val="single" w:sz="4" w:space="0" w:color="auto"/>
              <w:left w:val="double" w:sz="4" w:space="0" w:color="auto"/>
              <w:bottom w:val="single" w:sz="4" w:space="0" w:color="auto"/>
              <w:right w:val="doub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3</w:t>
            </w:r>
          </w:p>
        </w:tc>
        <w:tc>
          <w:tcPr>
            <w:tcW w:w="1101" w:type="dxa"/>
            <w:gridSpan w:val="3"/>
            <w:tcBorders>
              <w:top w:val="single" w:sz="4" w:space="0" w:color="auto"/>
              <w:left w:val="double" w:sz="4" w:space="0" w:color="auto"/>
              <w:bottom w:val="single" w:sz="4" w:space="0" w:color="auto"/>
              <w:right w:val="double" w:sz="4" w:space="0" w:color="auto"/>
            </w:tcBorders>
            <w:shd w:val="clear" w:color="auto" w:fill="auto"/>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4</w:t>
            </w:r>
          </w:p>
        </w:tc>
        <w:tc>
          <w:tcPr>
            <w:tcW w:w="115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r>
      <w:tr w:rsidR="00627954" w:rsidRPr="00627954" w:rsidTr="00627954">
        <w:trPr>
          <w:trHeight w:val="146"/>
        </w:trPr>
        <w:tc>
          <w:tcPr>
            <w:tcW w:w="1986" w:type="dxa"/>
            <w:vMerge/>
            <w:tcBorders>
              <w:top w:val="single" w:sz="4" w:space="0" w:color="auto"/>
              <w:left w:val="single" w:sz="4" w:space="0" w:color="auto"/>
              <w:bottom w:val="single" w:sz="4" w:space="0" w:color="auto"/>
              <w:right w:val="sing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2288" w:type="dxa"/>
            <w:vMerge/>
            <w:tcBorders>
              <w:top w:val="single" w:sz="4" w:space="0" w:color="auto"/>
              <w:left w:val="single" w:sz="4" w:space="0" w:color="auto"/>
              <w:bottom w:val="single" w:sz="4" w:space="0" w:color="auto"/>
              <w:right w:val="sing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9" w:type="dxa"/>
            <w:gridSpan w:val="2"/>
            <w:tcBorders>
              <w:top w:val="single" w:sz="4" w:space="0" w:color="auto"/>
              <w:left w:val="single" w:sz="4" w:space="0" w:color="auto"/>
              <w:bottom w:val="single" w:sz="4" w:space="0" w:color="auto"/>
              <w:right w:val="sing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50" w:type="dxa"/>
            <w:tcBorders>
              <w:top w:val="single" w:sz="4" w:space="0" w:color="auto"/>
              <w:left w:val="single" w:sz="4" w:space="0" w:color="auto"/>
              <w:bottom w:val="single" w:sz="4" w:space="0" w:color="auto"/>
              <w:right w:val="doub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c>
          <w:tcPr>
            <w:tcW w:w="549" w:type="dxa"/>
            <w:gridSpan w:val="2"/>
            <w:tcBorders>
              <w:top w:val="single" w:sz="4" w:space="0" w:color="auto"/>
              <w:left w:val="double" w:sz="4" w:space="0" w:color="auto"/>
              <w:bottom w:val="single" w:sz="4" w:space="0" w:color="auto"/>
              <w:right w:val="sing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50" w:type="dxa"/>
            <w:tcBorders>
              <w:top w:val="single" w:sz="4" w:space="0" w:color="auto"/>
              <w:left w:val="single" w:sz="4" w:space="0" w:color="auto"/>
              <w:bottom w:val="single" w:sz="4" w:space="0" w:color="auto"/>
              <w:right w:val="doub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c>
          <w:tcPr>
            <w:tcW w:w="549" w:type="dxa"/>
            <w:gridSpan w:val="2"/>
            <w:tcBorders>
              <w:top w:val="single" w:sz="4" w:space="0" w:color="auto"/>
              <w:left w:val="double" w:sz="4" w:space="0" w:color="auto"/>
              <w:bottom w:val="single" w:sz="4" w:space="0" w:color="auto"/>
              <w:right w:val="sing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50" w:type="dxa"/>
            <w:tcBorders>
              <w:top w:val="single" w:sz="4" w:space="0" w:color="auto"/>
              <w:left w:val="single" w:sz="4" w:space="0" w:color="auto"/>
              <w:bottom w:val="single" w:sz="4" w:space="0" w:color="auto"/>
              <w:right w:val="doub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c>
          <w:tcPr>
            <w:tcW w:w="549" w:type="dxa"/>
            <w:gridSpan w:val="2"/>
            <w:tcBorders>
              <w:top w:val="single" w:sz="4" w:space="0" w:color="auto"/>
              <w:left w:val="double" w:sz="4" w:space="0" w:color="auto"/>
              <w:bottom w:val="single" w:sz="4" w:space="0" w:color="auto"/>
              <w:right w:val="single" w:sz="4" w:space="0" w:color="auto"/>
            </w:tcBorders>
            <w:shd w:val="clear" w:color="auto" w:fill="auto"/>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52" w:type="dxa"/>
            <w:tcBorders>
              <w:top w:val="single" w:sz="4" w:space="0" w:color="auto"/>
              <w:left w:val="single" w:sz="4" w:space="0" w:color="auto"/>
              <w:bottom w:val="single" w:sz="4" w:space="0" w:color="auto"/>
              <w:right w:val="double" w:sz="4" w:space="0" w:color="auto"/>
            </w:tcBorders>
            <w:shd w:val="clear" w:color="auto" w:fill="auto"/>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r>
      <w:tr w:rsidR="00186A8D" w:rsidRPr="00627954" w:rsidTr="00627954">
        <w:trPr>
          <w:trHeight w:val="240"/>
        </w:trPr>
        <w:tc>
          <w:tcPr>
            <w:tcW w:w="1986" w:type="dxa"/>
            <w:vMerge w:val="restart"/>
            <w:tcBorders>
              <w:top w:val="single" w:sz="4" w:space="0" w:color="auto"/>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Русский язык и литература</w:t>
            </w:r>
          </w:p>
        </w:tc>
        <w:tc>
          <w:tcPr>
            <w:tcW w:w="2288" w:type="dxa"/>
            <w:tcBorders>
              <w:top w:val="single" w:sz="4" w:space="0" w:color="auto"/>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Русский язык</w:t>
            </w:r>
          </w:p>
        </w:tc>
        <w:tc>
          <w:tcPr>
            <w:tcW w:w="540" w:type="dxa"/>
            <w:tcBorders>
              <w:top w:val="single" w:sz="4" w:space="0" w:color="auto"/>
              <w:left w:val="sing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7"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5</w:t>
            </w: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5</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915DCC" w:rsidP="00186A8D">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10</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186A8D" w:rsidP="00186A8D">
            <w:pPr>
              <w:spacing w:after="0" w:line="240" w:lineRule="auto"/>
              <w:jc w:val="center"/>
              <w:rPr>
                <w:rFonts w:ascii="Times New Roman" w:eastAsia="Arial Unicode MS" w:hAnsi="Times New Roman" w:cs="Times New Roman"/>
                <w:b/>
                <w:iCs/>
                <w:color w:val="000000"/>
                <w:lang w:eastAsia="ru-RU"/>
              </w:rPr>
            </w:pPr>
          </w:p>
        </w:tc>
      </w:tr>
      <w:tr w:rsidR="00186A8D" w:rsidRPr="00627954" w:rsidTr="00627954">
        <w:trPr>
          <w:trHeight w:val="146"/>
        </w:trPr>
        <w:tc>
          <w:tcPr>
            <w:tcW w:w="1986" w:type="dxa"/>
            <w:vMerge/>
            <w:tcBorders>
              <w:top w:val="single" w:sz="4" w:space="0" w:color="auto"/>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b/>
                <w:iCs/>
                <w:color w:val="000000"/>
                <w:lang w:eastAsia="ru-RU"/>
              </w:rPr>
            </w:pPr>
          </w:p>
        </w:tc>
        <w:tc>
          <w:tcPr>
            <w:tcW w:w="2288" w:type="dxa"/>
            <w:tcBorders>
              <w:top w:val="single" w:sz="4" w:space="0" w:color="auto"/>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Литературное чтение</w:t>
            </w:r>
          </w:p>
        </w:tc>
        <w:tc>
          <w:tcPr>
            <w:tcW w:w="540" w:type="dxa"/>
            <w:tcBorders>
              <w:top w:val="single" w:sz="4" w:space="0" w:color="auto"/>
              <w:left w:val="sing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7"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4</w:t>
            </w: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3</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915DCC" w:rsidP="00186A8D">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7</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186A8D" w:rsidP="00186A8D">
            <w:pPr>
              <w:spacing w:after="0" w:line="240" w:lineRule="auto"/>
              <w:jc w:val="center"/>
              <w:rPr>
                <w:rFonts w:ascii="Times New Roman" w:eastAsia="Arial Unicode MS" w:hAnsi="Times New Roman" w:cs="Times New Roman"/>
                <w:b/>
                <w:iCs/>
                <w:color w:val="000000"/>
                <w:lang w:eastAsia="ru-RU"/>
              </w:rPr>
            </w:pPr>
          </w:p>
        </w:tc>
      </w:tr>
      <w:tr w:rsidR="00186A8D" w:rsidRPr="00627954" w:rsidTr="00627954">
        <w:trPr>
          <w:trHeight w:val="240"/>
        </w:trPr>
        <w:tc>
          <w:tcPr>
            <w:tcW w:w="1986" w:type="dxa"/>
            <w:vMerge w:val="restart"/>
            <w:tcBorders>
              <w:top w:val="single" w:sz="4" w:space="0" w:color="auto"/>
              <w:left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Родной язык и родная литература</w:t>
            </w:r>
          </w:p>
        </w:tc>
        <w:tc>
          <w:tcPr>
            <w:tcW w:w="2288" w:type="dxa"/>
            <w:tcBorders>
              <w:top w:val="single" w:sz="4" w:space="0" w:color="auto"/>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Родной язык</w:t>
            </w:r>
            <w:r w:rsidRPr="00627954">
              <w:rPr>
                <w:rFonts w:ascii="Times New Roman" w:eastAsia="Arial Unicode MS" w:hAnsi="Times New Roman" w:cs="Times New Roman"/>
                <w:b/>
                <w:iCs/>
                <w:color w:val="000000"/>
                <w:lang w:eastAsia="ru-RU"/>
              </w:rPr>
              <w:t xml:space="preserve"> </w:t>
            </w:r>
            <w:r w:rsidRPr="00627954">
              <w:rPr>
                <w:rFonts w:ascii="Times New Roman" w:eastAsia="Arial Unicode MS" w:hAnsi="Times New Roman" w:cs="Times New Roman"/>
                <w:iCs/>
                <w:color w:val="000000"/>
                <w:lang w:eastAsia="ru-RU"/>
              </w:rPr>
              <w:t>(русский)</w:t>
            </w:r>
          </w:p>
        </w:tc>
        <w:tc>
          <w:tcPr>
            <w:tcW w:w="540" w:type="dxa"/>
            <w:tcBorders>
              <w:top w:val="single" w:sz="4" w:space="0" w:color="auto"/>
              <w:left w:val="sing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7"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iCs/>
              </w:rPr>
              <w:t>0,5</w:t>
            </w: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186A8D" w:rsidRPr="00627954" w:rsidRDefault="00186A8D" w:rsidP="00186A8D">
            <w:pPr>
              <w:rPr>
                <w:iCs/>
              </w:rPr>
            </w:pPr>
            <w:r w:rsidRPr="00627954">
              <w:rPr>
                <w:rFonts w:ascii="Times New Roman" w:hAnsi="Times New Roman" w:cs="Times New Roman"/>
                <w:iCs/>
              </w:rPr>
              <w:t>0,5</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186A8D" w:rsidP="00186A8D">
            <w:pPr>
              <w:spacing w:after="0" w:line="240" w:lineRule="auto"/>
              <w:jc w:val="center"/>
              <w:rPr>
                <w:rFonts w:ascii="Times New Roman" w:eastAsia="Arial Unicode MS" w:hAnsi="Times New Roman" w:cs="Times New Roman"/>
                <w:b/>
                <w:iCs/>
                <w:color w:val="000000"/>
                <w:lang w:eastAsia="ru-RU"/>
              </w:rPr>
            </w:pP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8D" w:rsidRPr="00627954" w:rsidRDefault="00915DCC" w:rsidP="00186A8D">
            <w:pPr>
              <w:widowControl w:val="0"/>
              <w:autoSpaceDE w:val="0"/>
              <w:autoSpaceDN w:val="0"/>
              <w:adjustRightInd w:val="0"/>
              <w:spacing w:after="0" w:line="240" w:lineRule="auto"/>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1</w:t>
            </w:r>
          </w:p>
        </w:tc>
      </w:tr>
      <w:tr w:rsidR="00186A8D" w:rsidRPr="00627954" w:rsidTr="00627954">
        <w:trPr>
          <w:trHeight w:val="146"/>
        </w:trPr>
        <w:tc>
          <w:tcPr>
            <w:tcW w:w="1986" w:type="dxa"/>
            <w:vMerge/>
            <w:tcBorders>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b/>
                <w:iCs/>
                <w:color w:val="000000"/>
                <w:lang w:eastAsia="ru-RU"/>
              </w:rPr>
            </w:pPr>
          </w:p>
        </w:tc>
        <w:tc>
          <w:tcPr>
            <w:tcW w:w="2288" w:type="dxa"/>
            <w:tcBorders>
              <w:top w:val="single" w:sz="4" w:space="0" w:color="auto"/>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Литературное чтение на родном языке (русском)</w:t>
            </w:r>
          </w:p>
        </w:tc>
        <w:tc>
          <w:tcPr>
            <w:tcW w:w="540" w:type="dxa"/>
            <w:tcBorders>
              <w:top w:val="single" w:sz="4" w:space="0" w:color="auto"/>
              <w:left w:val="sing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7"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iCs/>
              </w:rPr>
              <w:t>0,5</w:t>
            </w: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186A8D" w:rsidRPr="00627954" w:rsidRDefault="00186A8D" w:rsidP="00186A8D">
            <w:pPr>
              <w:rPr>
                <w:iCs/>
              </w:rPr>
            </w:pPr>
            <w:r w:rsidRPr="00627954">
              <w:rPr>
                <w:rFonts w:ascii="Times New Roman" w:hAnsi="Times New Roman" w:cs="Times New Roman"/>
                <w:iCs/>
              </w:rPr>
              <w:t>0,5</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186A8D" w:rsidP="00186A8D">
            <w:pPr>
              <w:spacing w:after="0" w:line="240" w:lineRule="auto"/>
              <w:jc w:val="center"/>
              <w:rPr>
                <w:rFonts w:ascii="Times New Roman" w:eastAsia="Arial Unicode MS" w:hAnsi="Times New Roman" w:cs="Times New Roman"/>
                <w:b/>
                <w:iCs/>
                <w:color w:val="000000"/>
                <w:lang w:eastAsia="ru-RU"/>
              </w:rPr>
            </w:pP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tcPr>
          <w:p w:rsidR="00186A8D" w:rsidRPr="00627954" w:rsidRDefault="00186A8D" w:rsidP="00186A8D">
            <w:pPr>
              <w:widowControl w:val="0"/>
              <w:autoSpaceDE w:val="0"/>
              <w:autoSpaceDN w:val="0"/>
              <w:adjustRightInd w:val="0"/>
              <w:spacing w:after="0" w:line="240" w:lineRule="auto"/>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1</w:t>
            </w:r>
          </w:p>
        </w:tc>
      </w:tr>
      <w:tr w:rsidR="00186A8D" w:rsidRPr="00627954" w:rsidTr="00627954">
        <w:trPr>
          <w:trHeight w:val="470"/>
        </w:trPr>
        <w:tc>
          <w:tcPr>
            <w:tcW w:w="1986" w:type="dxa"/>
            <w:tcBorders>
              <w:top w:val="single" w:sz="4" w:space="0" w:color="auto"/>
              <w:left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Иностранные языки</w:t>
            </w:r>
          </w:p>
        </w:tc>
        <w:tc>
          <w:tcPr>
            <w:tcW w:w="2288" w:type="dxa"/>
            <w:tcBorders>
              <w:top w:val="single" w:sz="4" w:space="0" w:color="auto"/>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Иностранный язык (английский)</w:t>
            </w:r>
          </w:p>
        </w:tc>
        <w:tc>
          <w:tcPr>
            <w:tcW w:w="540" w:type="dxa"/>
            <w:tcBorders>
              <w:top w:val="single" w:sz="4" w:space="0" w:color="auto"/>
              <w:left w:val="sing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7"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2</w:t>
            </w: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2</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915DCC" w:rsidP="00186A8D">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4</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186A8D" w:rsidP="00186A8D">
            <w:pPr>
              <w:spacing w:after="0" w:line="240" w:lineRule="auto"/>
              <w:jc w:val="center"/>
              <w:rPr>
                <w:rFonts w:ascii="Times New Roman" w:eastAsia="Arial Unicode MS" w:hAnsi="Times New Roman" w:cs="Times New Roman"/>
                <w:b/>
                <w:iCs/>
                <w:color w:val="000000"/>
                <w:lang w:eastAsia="ru-RU"/>
              </w:rPr>
            </w:pPr>
          </w:p>
        </w:tc>
      </w:tr>
      <w:tr w:rsidR="00186A8D" w:rsidRPr="00627954" w:rsidTr="00627954">
        <w:trPr>
          <w:trHeight w:val="240"/>
        </w:trPr>
        <w:tc>
          <w:tcPr>
            <w:tcW w:w="1986" w:type="dxa"/>
            <w:tcBorders>
              <w:top w:val="single" w:sz="4" w:space="0" w:color="auto"/>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Математика и информатика</w:t>
            </w:r>
          </w:p>
        </w:tc>
        <w:tc>
          <w:tcPr>
            <w:tcW w:w="2288" w:type="dxa"/>
            <w:tcBorders>
              <w:top w:val="single" w:sz="4" w:space="0" w:color="auto"/>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Математика</w:t>
            </w:r>
          </w:p>
        </w:tc>
        <w:tc>
          <w:tcPr>
            <w:tcW w:w="540" w:type="dxa"/>
            <w:tcBorders>
              <w:top w:val="single" w:sz="4" w:space="0" w:color="auto"/>
              <w:left w:val="sing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7"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4</w:t>
            </w: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4</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915DCC" w:rsidP="00186A8D">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8</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186A8D" w:rsidP="00186A8D">
            <w:pPr>
              <w:spacing w:after="0" w:line="240" w:lineRule="auto"/>
              <w:jc w:val="center"/>
              <w:rPr>
                <w:rFonts w:ascii="Times New Roman" w:eastAsia="Arial Unicode MS" w:hAnsi="Times New Roman" w:cs="Times New Roman"/>
                <w:b/>
                <w:iCs/>
                <w:color w:val="000000"/>
                <w:lang w:eastAsia="ru-RU"/>
              </w:rPr>
            </w:pPr>
          </w:p>
        </w:tc>
      </w:tr>
      <w:tr w:rsidR="00186A8D" w:rsidRPr="00627954" w:rsidTr="00627954">
        <w:trPr>
          <w:trHeight w:val="240"/>
        </w:trPr>
        <w:tc>
          <w:tcPr>
            <w:tcW w:w="1986" w:type="dxa"/>
            <w:shd w:val="clear" w:color="auto" w:fill="auto"/>
          </w:tcPr>
          <w:p w:rsidR="00186A8D" w:rsidRPr="00627954" w:rsidRDefault="00186A8D" w:rsidP="00186A8D">
            <w:pPr>
              <w:spacing w:after="0"/>
              <w:rPr>
                <w:rFonts w:ascii="Times New Roman" w:hAnsi="Times New Roman" w:cs="Times New Roman"/>
                <w:iCs/>
              </w:rPr>
            </w:pPr>
            <w:r w:rsidRPr="00627954">
              <w:rPr>
                <w:rFonts w:ascii="Times New Roman" w:hAnsi="Times New Roman" w:cs="Times New Roman"/>
                <w:iCs/>
              </w:rPr>
              <w:t xml:space="preserve">Обществознание и естествознание (окружающий мир) </w:t>
            </w:r>
          </w:p>
        </w:tc>
        <w:tc>
          <w:tcPr>
            <w:tcW w:w="2288" w:type="dxa"/>
            <w:shd w:val="clear" w:color="auto" w:fill="auto"/>
          </w:tcPr>
          <w:p w:rsidR="00186A8D" w:rsidRPr="00627954" w:rsidRDefault="00186A8D" w:rsidP="00186A8D">
            <w:pPr>
              <w:spacing w:after="0"/>
              <w:rPr>
                <w:rFonts w:ascii="Times New Roman" w:hAnsi="Times New Roman" w:cs="Times New Roman"/>
                <w:iCs/>
              </w:rPr>
            </w:pPr>
            <w:r w:rsidRPr="00627954">
              <w:rPr>
                <w:rFonts w:ascii="Times New Roman" w:hAnsi="Times New Roman" w:cs="Times New Roman"/>
                <w:iCs/>
              </w:rPr>
              <w:t xml:space="preserve">Окружающий мир </w:t>
            </w:r>
          </w:p>
        </w:tc>
        <w:tc>
          <w:tcPr>
            <w:tcW w:w="540" w:type="dxa"/>
            <w:tcBorders>
              <w:top w:val="single" w:sz="4" w:space="0" w:color="auto"/>
              <w:left w:val="sing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7"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2</w:t>
            </w: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2</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915DCC" w:rsidP="00186A8D">
            <w:pPr>
              <w:spacing w:after="0" w:line="240" w:lineRule="auto"/>
              <w:jc w:val="center"/>
              <w:rPr>
                <w:rFonts w:ascii="Times New Roman" w:eastAsia="Arial Unicode MS" w:hAnsi="Times New Roman" w:cs="Times New Roman"/>
                <w:b/>
                <w:iCs/>
                <w:color w:val="000000"/>
                <w:lang w:val="en-US" w:eastAsia="ru-RU"/>
              </w:rPr>
            </w:pPr>
            <w:r>
              <w:rPr>
                <w:rFonts w:ascii="Times New Roman" w:eastAsia="Arial Unicode MS" w:hAnsi="Times New Roman" w:cs="Times New Roman"/>
                <w:b/>
                <w:iCs/>
                <w:color w:val="000000"/>
                <w:lang w:eastAsia="ru-RU"/>
              </w:rPr>
              <w:t>4</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186A8D" w:rsidP="00186A8D">
            <w:pPr>
              <w:spacing w:after="0" w:line="240" w:lineRule="auto"/>
              <w:jc w:val="center"/>
              <w:rPr>
                <w:rFonts w:ascii="Times New Roman" w:eastAsia="Arial Unicode MS" w:hAnsi="Times New Roman" w:cs="Times New Roman"/>
                <w:b/>
                <w:iCs/>
                <w:color w:val="000000"/>
                <w:lang w:eastAsia="ru-RU"/>
              </w:rPr>
            </w:pPr>
          </w:p>
        </w:tc>
      </w:tr>
      <w:tr w:rsidR="00186A8D" w:rsidRPr="00627954" w:rsidTr="00186A8D">
        <w:trPr>
          <w:trHeight w:val="146"/>
        </w:trPr>
        <w:tc>
          <w:tcPr>
            <w:tcW w:w="1986" w:type="dxa"/>
            <w:shd w:val="clear" w:color="auto" w:fill="auto"/>
          </w:tcPr>
          <w:p w:rsidR="00186A8D" w:rsidRPr="00627954" w:rsidRDefault="00186A8D" w:rsidP="00186A8D">
            <w:pPr>
              <w:spacing w:after="0"/>
              <w:rPr>
                <w:rFonts w:ascii="Times New Roman" w:hAnsi="Times New Roman" w:cs="Times New Roman"/>
                <w:iCs/>
              </w:rPr>
            </w:pPr>
            <w:r w:rsidRPr="00627954">
              <w:rPr>
                <w:rFonts w:ascii="Times New Roman" w:hAnsi="Times New Roman" w:cs="Times New Roman"/>
                <w:iCs/>
              </w:rPr>
              <w:t>Основы религиозных культур и светской этики</w:t>
            </w:r>
          </w:p>
        </w:tc>
        <w:tc>
          <w:tcPr>
            <w:tcW w:w="2288" w:type="dxa"/>
            <w:shd w:val="clear" w:color="auto" w:fill="auto"/>
          </w:tcPr>
          <w:p w:rsidR="00186A8D" w:rsidRPr="00627954" w:rsidRDefault="00186A8D" w:rsidP="00186A8D">
            <w:pPr>
              <w:spacing w:after="0"/>
              <w:rPr>
                <w:rFonts w:ascii="Times New Roman" w:hAnsi="Times New Roman" w:cs="Times New Roman"/>
                <w:iCs/>
              </w:rPr>
            </w:pPr>
            <w:r w:rsidRPr="00627954">
              <w:rPr>
                <w:rFonts w:ascii="Times New Roman" w:hAnsi="Times New Roman" w:cs="Times New Roman"/>
                <w:iCs/>
              </w:rPr>
              <w:t>Основы религиозных культур и светской этики. Основы мировых религиозных культур</w:t>
            </w:r>
          </w:p>
        </w:tc>
        <w:tc>
          <w:tcPr>
            <w:tcW w:w="540" w:type="dxa"/>
            <w:tcBorders>
              <w:top w:val="single" w:sz="4" w:space="0" w:color="auto"/>
              <w:left w:val="sing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shd w:val="clear" w:color="auto" w:fill="auto"/>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7"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Pr>
                <w:rFonts w:ascii="Times New Roman" w:eastAsia="Calibri" w:hAnsi="Times New Roman" w:cs="Times New Roman"/>
                <w:bCs/>
                <w:iCs/>
                <w:color w:val="000000"/>
                <w:lang w:eastAsia="ru-RU"/>
              </w:rPr>
              <w:t>1</w:t>
            </w: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186A8D" w:rsidP="00186A8D">
            <w:pPr>
              <w:spacing w:after="0" w:line="240" w:lineRule="auto"/>
              <w:jc w:val="center"/>
              <w:rPr>
                <w:rFonts w:ascii="Times New Roman" w:eastAsia="Arial Unicode MS" w:hAnsi="Times New Roman" w:cs="Times New Roman"/>
                <w:b/>
                <w:iCs/>
                <w:color w:val="000000"/>
                <w:lang w:eastAsia="ru-RU"/>
              </w:rPr>
            </w:pP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186A8D" w:rsidP="00186A8D">
            <w:pPr>
              <w:spacing w:after="0" w:line="240" w:lineRule="auto"/>
              <w:jc w:val="center"/>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1</w:t>
            </w:r>
          </w:p>
        </w:tc>
      </w:tr>
      <w:tr w:rsidR="00186A8D" w:rsidRPr="00627954" w:rsidTr="00627954">
        <w:trPr>
          <w:trHeight w:val="231"/>
        </w:trPr>
        <w:tc>
          <w:tcPr>
            <w:tcW w:w="1986" w:type="dxa"/>
            <w:vMerge w:val="restart"/>
            <w:tcBorders>
              <w:top w:val="single" w:sz="4" w:space="0" w:color="auto"/>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Искусство</w:t>
            </w:r>
          </w:p>
        </w:tc>
        <w:tc>
          <w:tcPr>
            <w:tcW w:w="2288" w:type="dxa"/>
            <w:tcBorders>
              <w:top w:val="single" w:sz="4" w:space="0" w:color="auto"/>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Музыка</w:t>
            </w:r>
          </w:p>
        </w:tc>
        <w:tc>
          <w:tcPr>
            <w:tcW w:w="540" w:type="dxa"/>
            <w:tcBorders>
              <w:top w:val="single" w:sz="4" w:space="0" w:color="auto"/>
              <w:left w:val="sing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7"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1</w:t>
            </w: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1</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915DCC" w:rsidP="00186A8D">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2</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186A8D" w:rsidP="00186A8D">
            <w:pPr>
              <w:spacing w:after="0" w:line="240" w:lineRule="auto"/>
              <w:jc w:val="center"/>
              <w:rPr>
                <w:rFonts w:ascii="Times New Roman" w:eastAsia="Arial Unicode MS" w:hAnsi="Times New Roman" w:cs="Times New Roman"/>
                <w:b/>
                <w:iCs/>
                <w:color w:val="000000"/>
                <w:lang w:eastAsia="ru-RU"/>
              </w:rPr>
            </w:pPr>
          </w:p>
        </w:tc>
      </w:tr>
      <w:tr w:rsidR="00186A8D" w:rsidRPr="00627954" w:rsidTr="00627954">
        <w:trPr>
          <w:trHeight w:val="146"/>
        </w:trPr>
        <w:tc>
          <w:tcPr>
            <w:tcW w:w="1986" w:type="dxa"/>
            <w:vMerge/>
            <w:tcBorders>
              <w:top w:val="single" w:sz="4" w:space="0" w:color="auto"/>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2288" w:type="dxa"/>
            <w:tcBorders>
              <w:top w:val="single" w:sz="4" w:space="0" w:color="auto"/>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Изобразительное искусство</w:t>
            </w:r>
          </w:p>
        </w:tc>
        <w:tc>
          <w:tcPr>
            <w:tcW w:w="540" w:type="dxa"/>
            <w:tcBorders>
              <w:top w:val="single" w:sz="4" w:space="0" w:color="auto"/>
              <w:left w:val="sing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7"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1</w:t>
            </w: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186A8D" w:rsidRPr="00627954" w:rsidRDefault="00186A8D" w:rsidP="00186A8D">
            <w:pPr>
              <w:spacing w:after="0" w:line="240" w:lineRule="auto"/>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915DCC" w:rsidP="00186A8D">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2</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186A8D" w:rsidP="00186A8D">
            <w:pPr>
              <w:spacing w:after="0" w:line="240" w:lineRule="auto"/>
              <w:jc w:val="center"/>
              <w:rPr>
                <w:rFonts w:ascii="Times New Roman" w:eastAsia="Arial Unicode MS" w:hAnsi="Times New Roman" w:cs="Times New Roman"/>
                <w:b/>
                <w:iCs/>
                <w:color w:val="000000"/>
                <w:lang w:eastAsia="ru-RU"/>
              </w:rPr>
            </w:pPr>
          </w:p>
        </w:tc>
      </w:tr>
      <w:tr w:rsidR="00186A8D" w:rsidRPr="00627954" w:rsidTr="00627954">
        <w:trPr>
          <w:trHeight w:val="231"/>
        </w:trPr>
        <w:tc>
          <w:tcPr>
            <w:tcW w:w="1986" w:type="dxa"/>
            <w:tcBorders>
              <w:top w:val="single" w:sz="4" w:space="0" w:color="auto"/>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Технология</w:t>
            </w:r>
          </w:p>
        </w:tc>
        <w:tc>
          <w:tcPr>
            <w:tcW w:w="2288" w:type="dxa"/>
            <w:tcBorders>
              <w:top w:val="single" w:sz="4" w:space="0" w:color="auto"/>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Технология</w:t>
            </w:r>
          </w:p>
        </w:tc>
        <w:tc>
          <w:tcPr>
            <w:tcW w:w="540" w:type="dxa"/>
            <w:tcBorders>
              <w:top w:val="single" w:sz="4" w:space="0" w:color="auto"/>
              <w:left w:val="sing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557"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w:t>
            </w:r>
          </w:p>
        </w:tc>
        <w:tc>
          <w:tcPr>
            <w:tcW w:w="559" w:type="dxa"/>
            <w:gridSpan w:val="2"/>
            <w:tcBorders>
              <w:top w:val="single" w:sz="4" w:space="0" w:color="auto"/>
              <w:left w:val="single" w:sz="4" w:space="0" w:color="auto"/>
              <w:bottom w:val="single" w:sz="4" w:space="0" w:color="auto"/>
              <w:right w:val="doub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1</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915DCC" w:rsidP="00186A8D">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2</w:t>
            </w:r>
          </w:p>
        </w:tc>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86A8D" w:rsidRPr="00627954" w:rsidRDefault="00186A8D" w:rsidP="00186A8D">
            <w:pPr>
              <w:spacing w:after="0" w:line="240" w:lineRule="auto"/>
              <w:jc w:val="center"/>
              <w:rPr>
                <w:rFonts w:ascii="Times New Roman" w:eastAsia="Arial Unicode MS" w:hAnsi="Times New Roman" w:cs="Times New Roman"/>
                <w:b/>
                <w:iCs/>
                <w:color w:val="000000"/>
                <w:lang w:eastAsia="ru-RU"/>
              </w:rPr>
            </w:pPr>
          </w:p>
        </w:tc>
      </w:tr>
      <w:tr w:rsidR="00186A8D" w:rsidRPr="00627954" w:rsidTr="00627954">
        <w:trPr>
          <w:trHeight w:val="663"/>
        </w:trPr>
        <w:tc>
          <w:tcPr>
            <w:tcW w:w="1986" w:type="dxa"/>
            <w:tcBorders>
              <w:top w:val="single" w:sz="4" w:space="0" w:color="auto"/>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186A8D" w:rsidRPr="00627954" w:rsidRDefault="00186A8D" w:rsidP="00186A8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Физическая культура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186A8D" w:rsidRPr="00627954" w:rsidRDefault="00186A8D" w:rsidP="00186A8D">
            <w:pPr>
              <w:spacing w:after="0" w:line="240" w:lineRule="auto"/>
              <w:jc w:val="center"/>
              <w:rPr>
                <w:rFonts w:ascii="Times New Roman" w:eastAsia="Arial Unicode MS" w:hAnsi="Times New Roman" w:cs="Times New Roman"/>
                <w:iCs/>
                <w:color w:val="000000"/>
                <w:lang w:eastAsia="ru-RU"/>
              </w:rPr>
            </w:pPr>
          </w:p>
        </w:tc>
        <w:tc>
          <w:tcPr>
            <w:tcW w:w="559"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2" w:type="dxa"/>
            <w:tcBorders>
              <w:top w:val="single" w:sz="4" w:space="0" w:color="auto"/>
              <w:left w:val="double" w:sz="4" w:space="0" w:color="auto"/>
              <w:bottom w:val="single" w:sz="4" w:space="0" w:color="auto"/>
              <w:right w:val="single" w:sz="4" w:space="0" w:color="auto"/>
            </w:tcBorders>
            <w:shd w:val="clear" w:color="auto" w:fill="auto"/>
            <w:vAlign w:val="bottom"/>
          </w:tcPr>
          <w:p w:rsidR="00186A8D" w:rsidRPr="00627954" w:rsidRDefault="00186A8D" w:rsidP="00186A8D">
            <w:pPr>
              <w:spacing w:after="0" w:line="240" w:lineRule="auto"/>
              <w:rPr>
                <w:rFonts w:ascii="Times New Roman" w:eastAsia="Arial Unicode MS" w:hAnsi="Times New Roman" w:cs="Times New Roman"/>
                <w:iCs/>
                <w:color w:val="000000"/>
                <w:lang w:eastAsia="ru-RU"/>
              </w:rPr>
            </w:pPr>
          </w:p>
        </w:tc>
        <w:tc>
          <w:tcPr>
            <w:tcW w:w="557"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186A8D" w:rsidRPr="00627954" w:rsidRDefault="00186A8D" w:rsidP="00186A8D">
            <w:pPr>
              <w:spacing w:after="0" w:line="240" w:lineRule="auto"/>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2</w:t>
            </w:r>
          </w:p>
        </w:tc>
        <w:tc>
          <w:tcPr>
            <w:tcW w:w="559"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40" w:type="dxa"/>
            <w:tcBorders>
              <w:top w:val="single" w:sz="4" w:space="0" w:color="auto"/>
              <w:left w:val="double" w:sz="4" w:space="0" w:color="auto"/>
              <w:bottom w:val="single" w:sz="4" w:space="0" w:color="auto"/>
              <w:right w:val="single" w:sz="4" w:space="0" w:color="auto"/>
            </w:tcBorders>
            <w:shd w:val="clear" w:color="auto" w:fill="auto"/>
            <w:vAlign w:val="bottom"/>
          </w:tcPr>
          <w:p w:rsidR="00186A8D" w:rsidRPr="00627954" w:rsidRDefault="00186A8D" w:rsidP="00186A8D">
            <w:pPr>
              <w:spacing w:after="0" w:line="240" w:lineRule="auto"/>
              <w:jc w:val="center"/>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2</w:t>
            </w:r>
          </w:p>
        </w:tc>
        <w:tc>
          <w:tcPr>
            <w:tcW w:w="561"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 xml:space="preserve">  </w:t>
            </w:r>
          </w:p>
        </w:tc>
        <w:tc>
          <w:tcPr>
            <w:tcW w:w="541" w:type="dxa"/>
            <w:tcBorders>
              <w:top w:val="single" w:sz="4" w:space="0" w:color="auto"/>
              <w:left w:val="single" w:sz="4" w:space="0" w:color="auto"/>
              <w:bottom w:val="single" w:sz="4" w:space="0" w:color="auto"/>
              <w:right w:val="single" w:sz="4" w:space="0" w:color="auto"/>
            </w:tcBorders>
            <w:shd w:val="clear" w:color="auto" w:fill="auto"/>
            <w:vAlign w:val="bottom"/>
          </w:tcPr>
          <w:p w:rsidR="00186A8D" w:rsidRPr="00186A8D" w:rsidRDefault="00915DCC" w:rsidP="00186A8D">
            <w:pPr>
              <w:spacing w:after="0" w:line="240" w:lineRule="auto"/>
              <w:jc w:val="center"/>
              <w:rPr>
                <w:rFonts w:ascii="Times New Roman" w:eastAsia="Arial Unicode MS" w:hAnsi="Times New Roman" w:cs="Times New Roman"/>
                <w:b/>
                <w:bCs/>
                <w:iCs/>
                <w:color w:val="000000"/>
                <w:lang w:eastAsia="ru-RU"/>
              </w:rPr>
            </w:pPr>
            <w:r>
              <w:rPr>
                <w:rFonts w:ascii="Times New Roman" w:eastAsia="Arial Unicode MS" w:hAnsi="Times New Roman" w:cs="Times New Roman"/>
                <w:b/>
                <w:bCs/>
                <w:iCs/>
                <w:color w:val="000000"/>
                <w:lang w:eastAsia="ru-RU"/>
              </w:rPr>
              <w:t>4</w:t>
            </w:r>
          </w:p>
        </w:tc>
        <w:tc>
          <w:tcPr>
            <w:tcW w:w="618" w:type="dxa"/>
            <w:tcBorders>
              <w:top w:val="single" w:sz="4" w:space="0" w:color="auto"/>
              <w:left w:val="single" w:sz="4" w:space="0" w:color="auto"/>
              <w:bottom w:val="single" w:sz="4" w:space="0" w:color="auto"/>
              <w:right w:val="single" w:sz="4" w:space="0" w:color="auto"/>
            </w:tcBorders>
            <w:shd w:val="clear" w:color="auto" w:fill="auto"/>
            <w:vAlign w:val="bottom"/>
          </w:tcPr>
          <w:p w:rsidR="00186A8D" w:rsidRPr="00627954" w:rsidRDefault="00186A8D" w:rsidP="00186A8D">
            <w:pPr>
              <w:spacing w:after="0" w:line="240" w:lineRule="auto"/>
              <w:jc w:val="center"/>
              <w:rPr>
                <w:rFonts w:ascii="Times New Roman" w:eastAsia="Arial Unicode MS" w:hAnsi="Times New Roman" w:cs="Times New Roman"/>
                <w:iCs/>
                <w:color w:val="000000"/>
                <w:lang w:eastAsia="ru-RU"/>
              </w:rPr>
            </w:pPr>
          </w:p>
        </w:tc>
      </w:tr>
      <w:tr w:rsidR="00186A8D" w:rsidRPr="00627954" w:rsidTr="00915DCC">
        <w:trPr>
          <w:trHeight w:val="470"/>
        </w:trPr>
        <w:tc>
          <w:tcPr>
            <w:tcW w:w="4274" w:type="dxa"/>
            <w:gridSpan w:val="2"/>
            <w:tcBorders>
              <w:top w:val="single" w:sz="4" w:space="0" w:color="auto"/>
              <w:left w:val="single" w:sz="4" w:space="0" w:color="auto"/>
              <w:bottom w:val="single" w:sz="4" w:space="0" w:color="auto"/>
              <w:right w:val="single" w:sz="4" w:space="0" w:color="auto"/>
            </w:tcBorders>
          </w:tcPr>
          <w:p w:rsidR="00186A8D" w:rsidRPr="00627954" w:rsidRDefault="00186A8D" w:rsidP="00186A8D">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ИТОГО</w:t>
            </w:r>
          </w:p>
        </w:tc>
        <w:tc>
          <w:tcPr>
            <w:tcW w:w="549" w:type="dxa"/>
            <w:gridSpan w:val="2"/>
            <w:tcBorders>
              <w:top w:val="single" w:sz="4" w:space="0" w:color="auto"/>
              <w:left w:val="single" w:sz="4" w:space="0" w:color="auto"/>
              <w:bottom w:val="single" w:sz="4" w:space="0" w:color="auto"/>
              <w:right w:val="sing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550" w:type="dxa"/>
            <w:tcBorders>
              <w:top w:val="single" w:sz="4" w:space="0" w:color="auto"/>
              <w:left w:val="single" w:sz="4" w:space="0" w:color="auto"/>
              <w:bottom w:val="single" w:sz="4" w:space="0" w:color="auto"/>
              <w:right w:val="double" w:sz="4" w:space="0" w:color="auto"/>
            </w:tcBorders>
            <w:shd w:val="clear" w:color="auto" w:fill="auto"/>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549" w:type="dxa"/>
            <w:gridSpan w:val="2"/>
            <w:tcBorders>
              <w:top w:val="single" w:sz="4" w:space="0" w:color="auto"/>
              <w:left w:val="double" w:sz="4" w:space="0" w:color="auto"/>
              <w:bottom w:val="single" w:sz="4" w:space="0" w:color="auto"/>
              <w:right w:val="sing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550" w:type="dxa"/>
            <w:tcBorders>
              <w:top w:val="single" w:sz="4" w:space="0" w:color="auto"/>
              <w:left w:val="single" w:sz="4" w:space="0" w:color="auto"/>
              <w:bottom w:val="single" w:sz="4" w:space="0" w:color="auto"/>
              <w:right w:val="double" w:sz="4" w:space="0" w:color="auto"/>
            </w:tcBorders>
            <w:shd w:val="clear" w:color="auto" w:fill="FFFFFF" w:themeFill="background1"/>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549" w:type="dxa"/>
            <w:gridSpan w:val="2"/>
            <w:tcBorders>
              <w:top w:val="single" w:sz="4" w:space="0" w:color="auto"/>
              <w:left w:val="double" w:sz="4" w:space="0" w:color="auto"/>
              <w:bottom w:val="single" w:sz="4" w:space="0" w:color="auto"/>
              <w:right w:val="single" w:sz="4" w:space="0" w:color="auto"/>
            </w:tcBorders>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22</w:t>
            </w:r>
          </w:p>
        </w:tc>
        <w:tc>
          <w:tcPr>
            <w:tcW w:w="550" w:type="dxa"/>
            <w:tcBorders>
              <w:top w:val="single" w:sz="4" w:space="0" w:color="auto"/>
              <w:left w:val="double" w:sz="4" w:space="0" w:color="auto"/>
              <w:bottom w:val="single" w:sz="4" w:space="0" w:color="auto"/>
              <w:right w:val="single" w:sz="4" w:space="0" w:color="auto"/>
            </w:tcBorders>
            <w:shd w:val="clear" w:color="auto" w:fill="A6A6A6" w:themeFill="background1" w:themeFillShade="A6"/>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1</w:t>
            </w:r>
          </w:p>
        </w:tc>
        <w:tc>
          <w:tcPr>
            <w:tcW w:w="549"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21</w:t>
            </w:r>
          </w:p>
        </w:tc>
        <w:tc>
          <w:tcPr>
            <w:tcW w:w="552" w:type="dxa"/>
            <w:tcBorders>
              <w:top w:val="single" w:sz="4" w:space="0" w:color="auto"/>
              <w:left w:val="single" w:sz="4" w:space="0" w:color="auto"/>
              <w:bottom w:val="single" w:sz="4" w:space="0" w:color="auto"/>
              <w:right w:val="double" w:sz="4" w:space="0" w:color="auto"/>
            </w:tcBorders>
            <w:shd w:val="clear" w:color="auto" w:fill="BFBFBF" w:themeFill="background1" w:themeFillShade="BF"/>
          </w:tcPr>
          <w:p w:rsidR="00186A8D" w:rsidRPr="00627954" w:rsidRDefault="00186A8D" w:rsidP="00186A8D">
            <w:pPr>
              <w:widowControl w:val="0"/>
              <w:autoSpaceDE w:val="0"/>
              <w:autoSpaceDN w:val="0"/>
              <w:adjustRightInd w:val="0"/>
              <w:spacing w:after="0" w:line="240" w:lineRule="auto"/>
              <w:jc w:val="center"/>
              <w:rPr>
                <w:rFonts w:ascii="Times New Roman" w:eastAsia="Calibri" w:hAnsi="Times New Roman" w:cs="Times New Roman"/>
                <w:b/>
                <w:bCs/>
                <w:iCs/>
                <w:color w:val="000000"/>
                <w:lang w:val="en-US" w:eastAsia="ru-RU"/>
              </w:rPr>
            </w:pPr>
            <w:r>
              <w:rPr>
                <w:rFonts w:ascii="Times New Roman" w:eastAsia="Calibri" w:hAnsi="Times New Roman" w:cs="Times New Roman"/>
                <w:b/>
                <w:bCs/>
                <w:iCs/>
                <w:color w:val="000000"/>
                <w:lang w:eastAsia="ru-RU"/>
              </w:rPr>
              <w:t>2</w:t>
            </w:r>
          </w:p>
        </w:tc>
        <w:tc>
          <w:tcPr>
            <w:tcW w:w="541" w:type="dxa"/>
            <w:tcBorders>
              <w:top w:val="single" w:sz="4" w:space="0" w:color="auto"/>
              <w:left w:val="single" w:sz="4" w:space="0" w:color="auto"/>
              <w:bottom w:val="single" w:sz="4" w:space="0" w:color="auto"/>
              <w:right w:val="single" w:sz="4" w:space="0" w:color="auto"/>
            </w:tcBorders>
          </w:tcPr>
          <w:p w:rsidR="00186A8D" w:rsidRPr="00627954" w:rsidRDefault="00915DCC" w:rsidP="00186A8D">
            <w:pPr>
              <w:widowControl w:val="0"/>
              <w:autoSpaceDE w:val="0"/>
              <w:autoSpaceDN w:val="0"/>
              <w:adjustRightInd w:val="0"/>
              <w:spacing w:after="0" w:line="240" w:lineRule="auto"/>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43</w:t>
            </w:r>
          </w:p>
        </w:tc>
        <w:tc>
          <w:tcPr>
            <w:tcW w:w="618" w:type="dxa"/>
            <w:tcBorders>
              <w:top w:val="single" w:sz="4" w:space="0" w:color="auto"/>
              <w:left w:val="single" w:sz="4" w:space="0" w:color="auto"/>
              <w:bottom w:val="single" w:sz="4" w:space="0" w:color="auto"/>
              <w:right w:val="single" w:sz="4" w:space="0" w:color="auto"/>
            </w:tcBorders>
          </w:tcPr>
          <w:p w:rsidR="00186A8D" w:rsidRPr="00627954" w:rsidRDefault="00915DCC" w:rsidP="00186A8D">
            <w:pPr>
              <w:widowControl w:val="0"/>
              <w:autoSpaceDE w:val="0"/>
              <w:autoSpaceDN w:val="0"/>
              <w:adjustRightInd w:val="0"/>
              <w:spacing w:after="0" w:line="240" w:lineRule="auto"/>
              <w:jc w:val="center"/>
              <w:rPr>
                <w:rFonts w:ascii="Times New Roman" w:eastAsia="Calibri" w:hAnsi="Times New Roman" w:cs="Times New Roman"/>
                <w:b/>
                <w:bCs/>
                <w:iCs/>
                <w:color w:val="000000"/>
                <w:lang w:val="en-US" w:eastAsia="ru-RU"/>
              </w:rPr>
            </w:pPr>
            <w:r>
              <w:rPr>
                <w:rFonts w:ascii="Times New Roman" w:eastAsia="Calibri" w:hAnsi="Times New Roman" w:cs="Times New Roman"/>
                <w:b/>
                <w:bCs/>
                <w:iCs/>
                <w:color w:val="000000"/>
                <w:lang w:eastAsia="ru-RU"/>
              </w:rPr>
              <w:t>3</w:t>
            </w:r>
          </w:p>
        </w:tc>
      </w:tr>
      <w:tr w:rsidR="00627954" w:rsidRPr="00627954" w:rsidTr="00627954">
        <w:trPr>
          <w:trHeight w:val="710"/>
        </w:trPr>
        <w:tc>
          <w:tcPr>
            <w:tcW w:w="4274" w:type="dxa"/>
            <w:gridSpan w:val="2"/>
            <w:tcBorders>
              <w:top w:val="single" w:sz="4" w:space="0" w:color="auto"/>
              <w:left w:val="single" w:sz="4" w:space="0" w:color="auto"/>
              <w:bottom w:val="single" w:sz="4" w:space="0" w:color="auto"/>
              <w:right w:val="single" w:sz="4" w:space="0" w:color="auto"/>
            </w:tcBorders>
          </w:tcPr>
          <w:p w:rsidR="00627954" w:rsidRPr="00627954" w:rsidRDefault="00627954" w:rsidP="00627954">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Максимально допустимая аудиторная недельная нагрузка (при пятидневной рабочей неделе)</w:t>
            </w:r>
          </w:p>
        </w:tc>
        <w:tc>
          <w:tcPr>
            <w:tcW w:w="1099" w:type="dxa"/>
            <w:gridSpan w:val="3"/>
            <w:tcBorders>
              <w:top w:val="single" w:sz="4" w:space="0" w:color="auto"/>
              <w:left w:val="single" w:sz="4" w:space="0" w:color="auto"/>
              <w:bottom w:val="single" w:sz="4" w:space="0" w:color="auto"/>
              <w:right w:val="doub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1099" w:type="dxa"/>
            <w:gridSpan w:val="3"/>
            <w:tcBorders>
              <w:top w:val="single" w:sz="4" w:space="0" w:color="auto"/>
              <w:left w:val="double" w:sz="4" w:space="0" w:color="auto"/>
              <w:bottom w:val="single" w:sz="4" w:space="0" w:color="auto"/>
              <w:right w:val="double" w:sz="4" w:space="0" w:color="auto"/>
            </w:tcBorders>
          </w:tcPr>
          <w:p w:rsidR="00627954" w:rsidRPr="00627954" w:rsidRDefault="00627954" w:rsidP="00627954">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1099" w:type="dxa"/>
            <w:gridSpan w:val="3"/>
            <w:tcBorders>
              <w:top w:val="single" w:sz="4" w:space="0" w:color="auto"/>
              <w:left w:val="double" w:sz="4" w:space="0" w:color="auto"/>
              <w:bottom w:val="single" w:sz="4" w:space="0" w:color="auto"/>
              <w:right w:val="double" w:sz="4" w:space="0" w:color="auto"/>
            </w:tcBorders>
          </w:tcPr>
          <w:p w:rsidR="00627954" w:rsidRPr="00627954" w:rsidRDefault="00186A8D" w:rsidP="00627954">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23</w:t>
            </w:r>
          </w:p>
        </w:tc>
        <w:tc>
          <w:tcPr>
            <w:tcW w:w="1101" w:type="dxa"/>
            <w:gridSpan w:val="3"/>
            <w:tcBorders>
              <w:top w:val="single" w:sz="4" w:space="0" w:color="auto"/>
              <w:left w:val="double" w:sz="4" w:space="0" w:color="auto"/>
              <w:bottom w:val="single" w:sz="4" w:space="0" w:color="auto"/>
              <w:right w:val="double" w:sz="4" w:space="0" w:color="auto"/>
            </w:tcBorders>
            <w:shd w:val="clear" w:color="auto" w:fill="auto"/>
          </w:tcPr>
          <w:p w:rsidR="00627954" w:rsidRPr="00627954" w:rsidRDefault="00186A8D" w:rsidP="00627954">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23</w:t>
            </w:r>
          </w:p>
        </w:tc>
        <w:tc>
          <w:tcPr>
            <w:tcW w:w="1159" w:type="dxa"/>
            <w:gridSpan w:val="2"/>
            <w:tcBorders>
              <w:top w:val="single" w:sz="4" w:space="0" w:color="auto"/>
              <w:left w:val="single" w:sz="4" w:space="0" w:color="auto"/>
              <w:bottom w:val="single" w:sz="4" w:space="0" w:color="auto"/>
              <w:right w:val="single" w:sz="4" w:space="0" w:color="auto"/>
            </w:tcBorders>
          </w:tcPr>
          <w:p w:rsidR="00627954" w:rsidRPr="00627954" w:rsidRDefault="00915DCC" w:rsidP="00627954">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46</w:t>
            </w:r>
          </w:p>
        </w:tc>
      </w:tr>
      <w:bookmarkEnd w:id="0"/>
    </w:tbl>
    <w:p w:rsidR="00627954" w:rsidRDefault="00627954" w:rsidP="00F33E2C">
      <w:pPr>
        <w:spacing w:after="0"/>
        <w:jc w:val="center"/>
        <w:rPr>
          <w:rFonts w:ascii="Times New Roman" w:hAnsi="Times New Roman" w:cs="Times New Roman"/>
          <w:b/>
          <w:bCs/>
          <w:sz w:val="26"/>
          <w:szCs w:val="26"/>
        </w:rPr>
      </w:pPr>
    </w:p>
    <w:p w:rsidR="00627954" w:rsidRPr="009640BC" w:rsidRDefault="00627954" w:rsidP="00F33E2C">
      <w:pPr>
        <w:spacing w:after="0"/>
        <w:jc w:val="center"/>
        <w:rPr>
          <w:rFonts w:ascii="Times New Roman" w:hAnsi="Times New Roman" w:cs="Times New Roman"/>
          <w:b/>
          <w:bCs/>
          <w:sz w:val="26"/>
          <w:szCs w:val="26"/>
        </w:rPr>
      </w:pPr>
    </w:p>
    <w:p w:rsidR="00F33E2C" w:rsidRPr="009640BC" w:rsidRDefault="00F33E2C" w:rsidP="00F33E2C">
      <w:pPr>
        <w:spacing w:after="0"/>
        <w:rPr>
          <w:rFonts w:ascii="Times New Roman" w:hAnsi="Times New Roman" w:cs="Times New Roman"/>
          <w:sz w:val="10"/>
        </w:rPr>
      </w:pPr>
    </w:p>
    <w:p w:rsidR="002D74AE" w:rsidRPr="00131D1D" w:rsidRDefault="00F33E2C" w:rsidP="00131D1D">
      <w:pPr>
        <w:tabs>
          <w:tab w:val="left" w:pos="10800"/>
        </w:tabs>
        <w:spacing w:after="0"/>
        <w:jc w:val="center"/>
        <w:rPr>
          <w:rFonts w:ascii="Times New Roman" w:hAnsi="Times New Roman" w:cs="Times New Roman"/>
          <w:sz w:val="28"/>
          <w:szCs w:val="28"/>
        </w:rPr>
      </w:pPr>
      <w:r>
        <w:rPr>
          <w:rFonts w:ascii="Times New Roman" w:hAnsi="Times New Roman" w:cs="Times New Roman"/>
          <w:b/>
          <w:bCs/>
        </w:rPr>
        <w:br w:type="page"/>
      </w:r>
      <w:r w:rsidR="00621F10" w:rsidRPr="00621F10">
        <w:rPr>
          <w:rFonts w:ascii="Times New Roman" w:hAnsi="Times New Roman" w:cs="Times New Roman"/>
          <w:b/>
          <w:bCs/>
          <w:sz w:val="28"/>
          <w:szCs w:val="28"/>
        </w:rPr>
        <w:lastRenderedPageBreak/>
        <w:t>Годовой у</w:t>
      </w:r>
      <w:r w:rsidR="002D74AE" w:rsidRPr="00621F10">
        <w:rPr>
          <w:rFonts w:ascii="Times New Roman" w:hAnsi="Times New Roman" w:cs="Times New Roman"/>
          <w:b/>
          <w:bCs/>
          <w:sz w:val="28"/>
          <w:szCs w:val="28"/>
        </w:rPr>
        <w:t>чебный план ФГОС НОО</w:t>
      </w:r>
    </w:p>
    <w:p w:rsidR="00F33E2C" w:rsidRPr="00F33E2C" w:rsidRDefault="00F33E2C" w:rsidP="002D74AE">
      <w:pPr>
        <w:spacing w:after="0"/>
        <w:jc w:val="center"/>
        <w:rPr>
          <w:rFonts w:ascii="Times New Roman" w:hAnsi="Times New Roman" w:cs="Times New Roman"/>
          <w:b/>
          <w:sz w:val="28"/>
          <w:szCs w:val="28"/>
        </w:rPr>
      </w:pPr>
    </w:p>
    <w:p w:rsidR="00F33E2C" w:rsidRPr="00F53D15" w:rsidRDefault="00F33E2C" w:rsidP="00F33E2C">
      <w:pPr>
        <w:spacing w:after="0"/>
        <w:rPr>
          <w:rFonts w:ascii="Times New Roman" w:hAnsi="Times New Roman" w:cs="Times New Roman"/>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2376"/>
        <w:gridCol w:w="560"/>
        <w:gridCol w:w="9"/>
        <w:gridCol w:w="572"/>
        <w:gridCol w:w="563"/>
        <w:gridCol w:w="7"/>
        <w:gridCol w:w="572"/>
        <w:gridCol w:w="561"/>
        <w:gridCol w:w="9"/>
        <w:gridCol w:w="572"/>
        <w:gridCol w:w="561"/>
        <w:gridCol w:w="9"/>
        <w:gridCol w:w="576"/>
        <w:gridCol w:w="632"/>
        <w:gridCol w:w="567"/>
      </w:tblGrid>
      <w:tr w:rsidR="009621BD" w:rsidRPr="00627954" w:rsidTr="009621BD">
        <w:trPr>
          <w:trHeight w:val="234"/>
        </w:trPr>
        <w:tc>
          <w:tcPr>
            <w:tcW w:w="2061" w:type="dxa"/>
            <w:vMerge w:val="restart"/>
            <w:tcBorders>
              <w:top w:val="single" w:sz="4" w:space="0" w:color="auto"/>
              <w:left w:val="single" w:sz="4" w:space="0" w:color="auto"/>
              <w:bottom w:val="single" w:sz="4" w:space="0" w:color="auto"/>
              <w:right w:val="sing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Предметные области</w:t>
            </w:r>
          </w:p>
        </w:tc>
        <w:tc>
          <w:tcPr>
            <w:tcW w:w="2376" w:type="dxa"/>
            <w:vMerge w:val="restart"/>
            <w:tcBorders>
              <w:top w:val="single" w:sz="4" w:space="0" w:color="auto"/>
              <w:left w:val="single" w:sz="4" w:space="0" w:color="auto"/>
              <w:bottom w:val="single" w:sz="4" w:space="0" w:color="auto"/>
              <w:right w:val="sing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Предметы</w:t>
            </w:r>
          </w:p>
        </w:tc>
        <w:tc>
          <w:tcPr>
            <w:tcW w:w="4571" w:type="dxa"/>
            <w:gridSpan w:val="12"/>
            <w:tcBorders>
              <w:top w:val="single" w:sz="4" w:space="0" w:color="auto"/>
              <w:left w:val="single" w:sz="4" w:space="0" w:color="auto"/>
              <w:bottom w:val="single" w:sz="4" w:space="0" w:color="auto"/>
              <w:right w:val="sing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Количество часов в неделю</w:t>
            </w:r>
          </w:p>
        </w:tc>
        <w:tc>
          <w:tcPr>
            <w:tcW w:w="1199" w:type="dxa"/>
            <w:gridSpan w:val="2"/>
            <w:vMerge w:val="restart"/>
            <w:tcBorders>
              <w:top w:val="single" w:sz="4" w:space="0" w:color="auto"/>
              <w:left w:val="single" w:sz="4" w:space="0" w:color="auto"/>
              <w:bottom w:val="single" w:sz="4" w:space="0" w:color="auto"/>
              <w:right w:val="sing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Всего</w:t>
            </w:r>
          </w:p>
        </w:tc>
      </w:tr>
      <w:tr w:rsidR="009621BD" w:rsidRPr="00627954" w:rsidTr="009621BD">
        <w:trPr>
          <w:trHeight w:val="147"/>
        </w:trPr>
        <w:tc>
          <w:tcPr>
            <w:tcW w:w="2061" w:type="dxa"/>
            <w:vMerge/>
            <w:tcBorders>
              <w:top w:val="single" w:sz="4" w:space="0" w:color="auto"/>
              <w:left w:val="single" w:sz="4" w:space="0" w:color="auto"/>
              <w:bottom w:val="single" w:sz="4" w:space="0" w:color="auto"/>
              <w:right w:val="sing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2376" w:type="dxa"/>
            <w:vMerge/>
            <w:tcBorders>
              <w:top w:val="single" w:sz="4" w:space="0" w:color="auto"/>
              <w:left w:val="single" w:sz="4" w:space="0" w:color="auto"/>
              <w:bottom w:val="single" w:sz="4" w:space="0" w:color="auto"/>
              <w:right w:val="sing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1141" w:type="dxa"/>
            <w:gridSpan w:val="3"/>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1</w:t>
            </w:r>
          </w:p>
        </w:tc>
        <w:tc>
          <w:tcPr>
            <w:tcW w:w="1142" w:type="dxa"/>
            <w:gridSpan w:val="3"/>
            <w:tcBorders>
              <w:top w:val="single" w:sz="4" w:space="0" w:color="auto"/>
              <w:left w:val="doub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2</w:t>
            </w:r>
          </w:p>
        </w:tc>
        <w:tc>
          <w:tcPr>
            <w:tcW w:w="1142" w:type="dxa"/>
            <w:gridSpan w:val="3"/>
            <w:tcBorders>
              <w:top w:val="single" w:sz="4" w:space="0" w:color="auto"/>
              <w:left w:val="doub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3</w:t>
            </w:r>
          </w:p>
        </w:tc>
        <w:tc>
          <w:tcPr>
            <w:tcW w:w="1146" w:type="dxa"/>
            <w:gridSpan w:val="3"/>
            <w:tcBorders>
              <w:top w:val="single" w:sz="4" w:space="0" w:color="auto"/>
              <w:left w:val="double" w:sz="4" w:space="0" w:color="auto"/>
              <w:bottom w:val="single" w:sz="4" w:space="0" w:color="auto"/>
              <w:right w:val="double" w:sz="4" w:space="0" w:color="auto"/>
            </w:tcBorders>
            <w:shd w:val="clear" w:color="auto" w:fill="auto"/>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sidRPr="00627954">
              <w:rPr>
                <w:rFonts w:ascii="Times New Roman" w:eastAsia="Calibri" w:hAnsi="Times New Roman" w:cs="Times New Roman"/>
                <w:b/>
                <w:bCs/>
                <w:iCs/>
                <w:color w:val="000000"/>
                <w:lang w:eastAsia="ru-RU"/>
              </w:rPr>
              <w:t>4</w:t>
            </w:r>
          </w:p>
        </w:tc>
        <w:tc>
          <w:tcPr>
            <w:tcW w:w="119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r>
      <w:tr w:rsidR="009621BD" w:rsidRPr="00627954" w:rsidTr="00915DCC">
        <w:trPr>
          <w:trHeight w:val="147"/>
        </w:trPr>
        <w:tc>
          <w:tcPr>
            <w:tcW w:w="2061" w:type="dxa"/>
            <w:vMerge/>
            <w:tcBorders>
              <w:top w:val="single" w:sz="4" w:space="0" w:color="auto"/>
              <w:left w:val="single" w:sz="4" w:space="0" w:color="auto"/>
              <w:bottom w:val="single" w:sz="4" w:space="0" w:color="auto"/>
              <w:right w:val="sing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2376" w:type="dxa"/>
            <w:vMerge/>
            <w:tcBorders>
              <w:top w:val="single" w:sz="4" w:space="0" w:color="auto"/>
              <w:left w:val="single" w:sz="4" w:space="0" w:color="auto"/>
              <w:bottom w:val="single" w:sz="4" w:space="0" w:color="auto"/>
              <w:right w:val="sing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9" w:type="dxa"/>
            <w:gridSpan w:val="2"/>
            <w:tcBorders>
              <w:top w:val="single" w:sz="4" w:space="0" w:color="auto"/>
              <w:left w:val="single" w:sz="4" w:space="0" w:color="auto"/>
              <w:bottom w:val="single" w:sz="4" w:space="0" w:color="auto"/>
              <w:right w:val="sing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72" w:type="dxa"/>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c>
          <w:tcPr>
            <w:tcW w:w="570" w:type="dxa"/>
            <w:gridSpan w:val="2"/>
            <w:tcBorders>
              <w:top w:val="single" w:sz="4" w:space="0" w:color="auto"/>
              <w:left w:val="double" w:sz="4" w:space="0" w:color="auto"/>
              <w:bottom w:val="single" w:sz="4" w:space="0" w:color="auto"/>
              <w:right w:val="sing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72" w:type="dxa"/>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c>
          <w:tcPr>
            <w:tcW w:w="570" w:type="dxa"/>
            <w:gridSpan w:val="2"/>
            <w:tcBorders>
              <w:top w:val="single" w:sz="4" w:space="0" w:color="auto"/>
              <w:left w:val="double" w:sz="4" w:space="0" w:color="auto"/>
              <w:bottom w:val="single" w:sz="4" w:space="0" w:color="auto"/>
              <w:right w:val="sing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72" w:type="dxa"/>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c>
          <w:tcPr>
            <w:tcW w:w="570" w:type="dxa"/>
            <w:gridSpan w:val="2"/>
            <w:tcBorders>
              <w:top w:val="single" w:sz="4" w:space="0" w:color="auto"/>
              <w:left w:val="double" w:sz="4" w:space="0" w:color="auto"/>
              <w:bottom w:val="single" w:sz="4" w:space="0" w:color="auto"/>
              <w:right w:val="single" w:sz="4" w:space="0" w:color="auto"/>
            </w:tcBorders>
            <w:shd w:val="clear" w:color="auto" w:fill="auto"/>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76" w:type="dxa"/>
            <w:tcBorders>
              <w:top w:val="single" w:sz="4" w:space="0" w:color="auto"/>
              <w:left w:val="single" w:sz="4" w:space="0" w:color="auto"/>
              <w:bottom w:val="single" w:sz="4" w:space="0" w:color="auto"/>
              <w:right w:val="double" w:sz="4" w:space="0" w:color="auto"/>
            </w:tcBorders>
            <w:shd w:val="clear" w:color="auto" w:fill="auto"/>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ОЧ</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sidRPr="00627954">
              <w:rPr>
                <w:rFonts w:ascii="Times New Roman" w:eastAsia="Calibri" w:hAnsi="Times New Roman" w:cs="Times New Roman"/>
                <w:bCs/>
                <w:iCs/>
                <w:color w:val="000000"/>
                <w:lang w:eastAsia="ru-RU"/>
              </w:rPr>
              <w:t>ЧФУОО</w:t>
            </w:r>
          </w:p>
        </w:tc>
      </w:tr>
      <w:tr w:rsidR="009621BD" w:rsidRPr="00627954" w:rsidTr="00915DCC">
        <w:trPr>
          <w:trHeight w:val="243"/>
        </w:trPr>
        <w:tc>
          <w:tcPr>
            <w:tcW w:w="2061" w:type="dxa"/>
            <w:vMerge w:val="restart"/>
            <w:tcBorders>
              <w:top w:val="single" w:sz="4" w:space="0" w:color="auto"/>
              <w:left w:val="single" w:sz="4" w:space="0" w:color="auto"/>
              <w:bottom w:val="single" w:sz="4" w:space="0" w:color="auto"/>
              <w:right w:val="single" w:sz="4" w:space="0" w:color="auto"/>
            </w:tcBorders>
          </w:tcPr>
          <w:p w:rsidR="009621BD" w:rsidRPr="00627954" w:rsidRDefault="009621BD" w:rsidP="00367E7B">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Русский язык и литература</w:t>
            </w:r>
          </w:p>
        </w:tc>
        <w:tc>
          <w:tcPr>
            <w:tcW w:w="2376" w:type="dxa"/>
            <w:tcBorders>
              <w:top w:val="single" w:sz="4" w:space="0" w:color="auto"/>
              <w:left w:val="single" w:sz="4" w:space="0" w:color="auto"/>
              <w:bottom w:val="single" w:sz="4" w:space="0" w:color="auto"/>
              <w:right w:val="single" w:sz="4" w:space="0" w:color="auto"/>
            </w:tcBorders>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Русский язык</w:t>
            </w:r>
          </w:p>
        </w:tc>
        <w:tc>
          <w:tcPr>
            <w:tcW w:w="560" w:type="dxa"/>
            <w:tcBorders>
              <w:top w:val="single" w:sz="4" w:space="0" w:color="auto"/>
              <w:left w:val="sing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79"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170</w:t>
            </w: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170</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367E7B">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510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367E7B">
            <w:pPr>
              <w:spacing w:after="0" w:line="240" w:lineRule="auto"/>
              <w:jc w:val="center"/>
              <w:rPr>
                <w:rFonts w:ascii="Times New Roman" w:eastAsia="Arial Unicode MS" w:hAnsi="Times New Roman" w:cs="Times New Roman"/>
                <w:b/>
                <w:iCs/>
                <w:color w:val="000000"/>
                <w:lang w:eastAsia="ru-RU"/>
              </w:rPr>
            </w:pPr>
          </w:p>
        </w:tc>
      </w:tr>
      <w:tr w:rsidR="009621BD" w:rsidRPr="00627954" w:rsidTr="00915DCC">
        <w:trPr>
          <w:trHeight w:val="147"/>
        </w:trPr>
        <w:tc>
          <w:tcPr>
            <w:tcW w:w="2061" w:type="dxa"/>
            <w:vMerge/>
            <w:tcBorders>
              <w:top w:val="single" w:sz="4" w:space="0" w:color="auto"/>
              <w:left w:val="single" w:sz="4" w:space="0" w:color="auto"/>
              <w:bottom w:val="single" w:sz="4" w:space="0" w:color="auto"/>
              <w:right w:val="single" w:sz="4" w:space="0" w:color="auto"/>
            </w:tcBorders>
          </w:tcPr>
          <w:p w:rsidR="009621BD" w:rsidRPr="00627954" w:rsidRDefault="009621BD" w:rsidP="00367E7B">
            <w:pPr>
              <w:spacing w:after="0" w:line="240" w:lineRule="auto"/>
              <w:jc w:val="both"/>
              <w:rPr>
                <w:rFonts w:ascii="Times New Roman" w:eastAsia="Arial Unicode MS" w:hAnsi="Times New Roman" w:cs="Times New Roman"/>
                <w:b/>
                <w:iCs/>
                <w:color w:val="000000"/>
                <w:lang w:eastAsia="ru-RU"/>
              </w:rPr>
            </w:pPr>
          </w:p>
        </w:tc>
        <w:tc>
          <w:tcPr>
            <w:tcW w:w="2376" w:type="dxa"/>
            <w:tcBorders>
              <w:top w:val="single" w:sz="4" w:space="0" w:color="auto"/>
              <w:left w:val="single" w:sz="4" w:space="0" w:color="auto"/>
              <w:bottom w:val="single" w:sz="4" w:space="0" w:color="auto"/>
              <w:right w:val="single" w:sz="4" w:space="0" w:color="auto"/>
            </w:tcBorders>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Литературное чтение</w:t>
            </w:r>
          </w:p>
        </w:tc>
        <w:tc>
          <w:tcPr>
            <w:tcW w:w="560" w:type="dxa"/>
            <w:tcBorders>
              <w:top w:val="single" w:sz="4" w:space="0" w:color="auto"/>
              <w:left w:val="sing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79"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136</w:t>
            </w: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102</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367E7B">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374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367E7B">
            <w:pPr>
              <w:spacing w:after="0" w:line="240" w:lineRule="auto"/>
              <w:jc w:val="center"/>
              <w:rPr>
                <w:rFonts w:ascii="Times New Roman" w:eastAsia="Arial Unicode MS" w:hAnsi="Times New Roman" w:cs="Times New Roman"/>
                <w:b/>
                <w:iCs/>
                <w:color w:val="000000"/>
                <w:lang w:eastAsia="ru-RU"/>
              </w:rPr>
            </w:pPr>
          </w:p>
        </w:tc>
      </w:tr>
      <w:tr w:rsidR="009621BD" w:rsidRPr="00627954" w:rsidTr="00915DCC">
        <w:trPr>
          <w:trHeight w:val="243"/>
        </w:trPr>
        <w:tc>
          <w:tcPr>
            <w:tcW w:w="2061" w:type="dxa"/>
            <w:vMerge w:val="restart"/>
            <w:tcBorders>
              <w:top w:val="single" w:sz="4" w:space="0" w:color="auto"/>
              <w:left w:val="single" w:sz="4" w:space="0" w:color="auto"/>
              <w:right w:val="single" w:sz="4" w:space="0" w:color="auto"/>
            </w:tcBorders>
          </w:tcPr>
          <w:p w:rsidR="009621BD" w:rsidRPr="00627954" w:rsidRDefault="009621BD" w:rsidP="009621BD">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Родной язык и родная литература</w:t>
            </w:r>
          </w:p>
        </w:tc>
        <w:tc>
          <w:tcPr>
            <w:tcW w:w="2376" w:type="dxa"/>
            <w:tcBorders>
              <w:top w:val="single" w:sz="4" w:space="0" w:color="auto"/>
              <w:left w:val="single" w:sz="4" w:space="0" w:color="auto"/>
              <w:bottom w:val="single" w:sz="4" w:space="0" w:color="auto"/>
              <w:right w:val="single" w:sz="4" w:space="0" w:color="auto"/>
            </w:tcBorders>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Родной язык</w:t>
            </w:r>
            <w:r w:rsidRPr="00627954">
              <w:rPr>
                <w:rFonts w:ascii="Times New Roman" w:eastAsia="Arial Unicode MS" w:hAnsi="Times New Roman" w:cs="Times New Roman"/>
                <w:b/>
                <w:iCs/>
                <w:color w:val="000000"/>
                <w:lang w:eastAsia="ru-RU"/>
              </w:rPr>
              <w:t xml:space="preserve"> </w:t>
            </w:r>
            <w:r w:rsidRPr="00627954">
              <w:rPr>
                <w:rFonts w:ascii="Times New Roman" w:eastAsia="Arial Unicode MS" w:hAnsi="Times New Roman" w:cs="Times New Roman"/>
                <w:iCs/>
                <w:color w:val="000000"/>
                <w:lang w:eastAsia="ru-RU"/>
              </w:rPr>
              <w:t>(русский)</w:t>
            </w:r>
          </w:p>
        </w:tc>
        <w:tc>
          <w:tcPr>
            <w:tcW w:w="560" w:type="dxa"/>
            <w:tcBorders>
              <w:top w:val="single" w:sz="4" w:space="0" w:color="auto"/>
              <w:left w:val="single" w:sz="4" w:space="0" w:color="auto"/>
              <w:bottom w:val="single" w:sz="4" w:space="0" w:color="auto"/>
              <w:right w:val="single" w:sz="4" w:space="0" w:color="auto"/>
            </w:tcBorders>
            <w:vAlign w:val="bottom"/>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9621B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p>
        </w:tc>
        <w:tc>
          <w:tcPr>
            <w:tcW w:w="579"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9621B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9621B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Pr>
                <w:rFonts w:ascii="Times New Roman" w:eastAsia="Calibri" w:hAnsi="Times New Roman" w:cs="Times New Roman"/>
                <w:iCs/>
              </w:rPr>
              <w:t>17</w:t>
            </w: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p>
        </w:tc>
        <w:tc>
          <w:tcPr>
            <w:tcW w:w="585"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9621B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Pr>
                <w:rFonts w:ascii="Times New Roman" w:eastAsia="Calibri" w:hAnsi="Times New Roman" w:cs="Times New Roman"/>
                <w:iCs/>
              </w:rPr>
              <w:t>17</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9621BD">
            <w:pPr>
              <w:spacing w:after="0" w:line="240" w:lineRule="auto"/>
              <w:jc w:val="center"/>
              <w:rPr>
                <w:rFonts w:ascii="Times New Roman" w:eastAsia="Arial Unicode MS" w:hAnsi="Times New Roman" w:cs="Times New Roman"/>
                <w:b/>
                <w:iCs/>
                <w:color w:val="00000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621BD" w:rsidRPr="00627954" w:rsidRDefault="009621BD" w:rsidP="009621BD">
            <w:pPr>
              <w:widowControl w:val="0"/>
              <w:autoSpaceDE w:val="0"/>
              <w:autoSpaceDN w:val="0"/>
              <w:adjustRightInd w:val="0"/>
              <w:spacing w:after="0" w:line="240" w:lineRule="auto"/>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51</w:t>
            </w:r>
          </w:p>
        </w:tc>
      </w:tr>
      <w:tr w:rsidR="009621BD" w:rsidRPr="00627954" w:rsidTr="00915DCC">
        <w:trPr>
          <w:trHeight w:val="147"/>
        </w:trPr>
        <w:tc>
          <w:tcPr>
            <w:tcW w:w="2061" w:type="dxa"/>
            <w:vMerge/>
            <w:tcBorders>
              <w:left w:val="single" w:sz="4" w:space="0" w:color="auto"/>
              <w:bottom w:val="single" w:sz="4" w:space="0" w:color="auto"/>
              <w:right w:val="single" w:sz="4" w:space="0" w:color="auto"/>
            </w:tcBorders>
          </w:tcPr>
          <w:p w:rsidR="009621BD" w:rsidRPr="00627954" w:rsidRDefault="009621BD" w:rsidP="009621BD">
            <w:pPr>
              <w:spacing w:after="0" w:line="240" w:lineRule="auto"/>
              <w:jc w:val="both"/>
              <w:rPr>
                <w:rFonts w:ascii="Times New Roman" w:eastAsia="Arial Unicode MS" w:hAnsi="Times New Roman" w:cs="Times New Roman"/>
                <w:b/>
                <w:iCs/>
                <w:color w:val="000000"/>
                <w:lang w:eastAsia="ru-RU"/>
              </w:rPr>
            </w:pPr>
          </w:p>
        </w:tc>
        <w:tc>
          <w:tcPr>
            <w:tcW w:w="2376" w:type="dxa"/>
            <w:tcBorders>
              <w:top w:val="single" w:sz="4" w:space="0" w:color="auto"/>
              <w:left w:val="single" w:sz="4" w:space="0" w:color="auto"/>
              <w:bottom w:val="single" w:sz="4" w:space="0" w:color="auto"/>
              <w:right w:val="single" w:sz="4" w:space="0" w:color="auto"/>
            </w:tcBorders>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Литературное чтение на родном языке (русском)</w:t>
            </w:r>
          </w:p>
        </w:tc>
        <w:tc>
          <w:tcPr>
            <w:tcW w:w="560" w:type="dxa"/>
            <w:tcBorders>
              <w:top w:val="single" w:sz="4" w:space="0" w:color="auto"/>
              <w:left w:val="single" w:sz="4" w:space="0" w:color="auto"/>
              <w:bottom w:val="single" w:sz="4" w:space="0" w:color="auto"/>
              <w:right w:val="single" w:sz="4" w:space="0" w:color="auto"/>
            </w:tcBorders>
            <w:vAlign w:val="bottom"/>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9621B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p>
        </w:tc>
        <w:tc>
          <w:tcPr>
            <w:tcW w:w="579"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9621B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9621B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Pr>
                <w:rFonts w:ascii="Times New Roman" w:eastAsia="Calibri" w:hAnsi="Times New Roman" w:cs="Times New Roman"/>
                <w:iCs/>
              </w:rPr>
              <w:t>17</w:t>
            </w: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p>
        </w:tc>
        <w:tc>
          <w:tcPr>
            <w:tcW w:w="585"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9621B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Pr>
                <w:rFonts w:ascii="Times New Roman" w:eastAsia="Calibri" w:hAnsi="Times New Roman" w:cs="Times New Roman"/>
                <w:iCs/>
              </w:rPr>
              <w:t>17</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9621BD">
            <w:pPr>
              <w:spacing w:after="0" w:line="240" w:lineRule="auto"/>
              <w:jc w:val="center"/>
              <w:rPr>
                <w:rFonts w:ascii="Times New Roman" w:eastAsia="Arial Unicode MS" w:hAnsi="Times New Roman" w:cs="Times New Roman"/>
                <w:b/>
                <w:iCs/>
                <w:color w:val="00000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9621BD" w:rsidRPr="00627954" w:rsidRDefault="009621BD" w:rsidP="009621BD">
            <w:pPr>
              <w:widowControl w:val="0"/>
              <w:autoSpaceDE w:val="0"/>
              <w:autoSpaceDN w:val="0"/>
              <w:adjustRightInd w:val="0"/>
              <w:spacing w:after="0" w:line="240" w:lineRule="auto"/>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51</w:t>
            </w:r>
          </w:p>
        </w:tc>
      </w:tr>
      <w:tr w:rsidR="009621BD" w:rsidRPr="00627954" w:rsidTr="00915DCC">
        <w:trPr>
          <w:trHeight w:val="476"/>
        </w:trPr>
        <w:tc>
          <w:tcPr>
            <w:tcW w:w="2061" w:type="dxa"/>
            <w:tcBorders>
              <w:top w:val="single" w:sz="4" w:space="0" w:color="auto"/>
              <w:left w:val="single" w:sz="4" w:space="0" w:color="auto"/>
              <w:right w:val="single" w:sz="4" w:space="0" w:color="auto"/>
            </w:tcBorders>
          </w:tcPr>
          <w:p w:rsidR="009621BD" w:rsidRPr="00627954" w:rsidRDefault="009621BD" w:rsidP="00367E7B">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Иностранные языки</w:t>
            </w:r>
          </w:p>
        </w:tc>
        <w:tc>
          <w:tcPr>
            <w:tcW w:w="2376" w:type="dxa"/>
            <w:tcBorders>
              <w:top w:val="single" w:sz="4" w:space="0" w:color="auto"/>
              <w:left w:val="single" w:sz="4" w:space="0" w:color="auto"/>
              <w:bottom w:val="single" w:sz="4" w:space="0" w:color="auto"/>
              <w:right w:val="single" w:sz="4" w:space="0" w:color="auto"/>
            </w:tcBorders>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Иностранный язык (английский)</w:t>
            </w:r>
          </w:p>
        </w:tc>
        <w:tc>
          <w:tcPr>
            <w:tcW w:w="560" w:type="dxa"/>
            <w:tcBorders>
              <w:top w:val="single" w:sz="4" w:space="0" w:color="auto"/>
              <w:left w:val="sing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79"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68</w:t>
            </w: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68</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367E7B">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204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367E7B">
            <w:pPr>
              <w:spacing w:after="0" w:line="240" w:lineRule="auto"/>
              <w:jc w:val="center"/>
              <w:rPr>
                <w:rFonts w:ascii="Times New Roman" w:eastAsia="Arial Unicode MS" w:hAnsi="Times New Roman" w:cs="Times New Roman"/>
                <w:b/>
                <w:iCs/>
                <w:color w:val="000000"/>
                <w:lang w:eastAsia="ru-RU"/>
              </w:rPr>
            </w:pPr>
          </w:p>
        </w:tc>
      </w:tr>
      <w:tr w:rsidR="009621BD" w:rsidRPr="00627954" w:rsidTr="00915DCC">
        <w:trPr>
          <w:trHeight w:val="243"/>
        </w:trPr>
        <w:tc>
          <w:tcPr>
            <w:tcW w:w="2061" w:type="dxa"/>
            <w:tcBorders>
              <w:top w:val="single" w:sz="4" w:space="0" w:color="auto"/>
              <w:left w:val="single" w:sz="4" w:space="0" w:color="auto"/>
              <w:bottom w:val="single" w:sz="4" w:space="0" w:color="auto"/>
              <w:right w:val="single" w:sz="4" w:space="0" w:color="auto"/>
            </w:tcBorders>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Математика и информатика</w:t>
            </w:r>
          </w:p>
        </w:tc>
        <w:tc>
          <w:tcPr>
            <w:tcW w:w="2376" w:type="dxa"/>
            <w:tcBorders>
              <w:top w:val="single" w:sz="4" w:space="0" w:color="auto"/>
              <w:left w:val="single" w:sz="4" w:space="0" w:color="auto"/>
              <w:bottom w:val="single" w:sz="4" w:space="0" w:color="auto"/>
              <w:right w:val="single" w:sz="4" w:space="0" w:color="auto"/>
            </w:tcBorders>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Математика</w:t>
            </w:r>
          </w:p>
        </w:tc>
        <w:tc>
          <w:tcPr>
            <w:tcW w:w="560" w:type="dxa"/>
            <w:tcBorders>
              <w:top w:val="single" w:sz="4" w:space="0" w:color="auto"/>
              <w:left w:val="sing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79"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136</w:t>
            </w: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136</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367E7B">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408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367E7B">
            <w:pPr>
              <w:spacing w:after="0" w:line="240" w:lineRule="auto"/>
              <w:jc w:val="center"/>
              <w:rPr>
                <w:rFonts w:ascii="Times New Roman" w:eastAsia="Arial Unicode MS" w:hAnsi="Times New Roman" w:cs="Times New Roman"/>
                <w:b/>
                <w:iCs/>
                <w:color w:val="000000"/>
                <w:lang w:eastAsia="ru-RU"/>
              </w:rPr>
            </w:pPr>
          </w:p>
        </w:tc>
      </w:tr>
      <w:tr w:rsidR="009621BD" w:rsidRPr="00627954" w:rsidTr="00915DCC">
        <w:trPr>
          <w:trHeight w:val="243"/>
        </w:trPr>
        <w:tc>
          <w:tcPr>
            <w:tcW w:w="2061" w:type="dxa"/>
            <w:shd w:val="clear" w:color="auto" w:fill="auto"/>
          </w:tcPr>
          <w:p w:rsidR="009621BD" w:rsidRPr="00627954" w:rsidRDefault="009621BD" w:rsidP="00367E7B">
            <w:pPr>
              <w:spacing w:after="0"/>
              <w:rPr>
                <w:rFonts w:ascii="Times New Roman" w:hAnsi="Times New Roman" w:cs="Times New Roman"/>
                <w:iCs/>
              </w:rPr>
            </w:pPr>
            <w:r w:rsidRPr="00627954">
              <w:rPr>
                <w:rFonts w:ascii="Times New Roman" w:hAnsi="Times New Roman" w:cs="Times New Roman"/>
                <w:iCs/>
              </w:rPr>
              <w:t xml:space="preserve">Обществознание и естествознание (окружающий мир) </w:t>
            </w:r>
          </w:p>
        </w:tc>
        <w:tc>
          <w:tcPr>
            <w:tcW w:w="2376" w:type="dxa"/>
            <w:shd w:val="clear" w:color="auto" w:fill="auto"/>
          </w:tcPr>
          <w:p w:rsidR="009621BD" w:rsidRPr="00627954" w:rsidRDefault="009621BD" w:rsidP="00367E7B">
            <w:pPr>
              <w:spacing w:after="0"/>
              <w:rPr>
                <w:rFonts w:ascii="Times New Roman" w:hAnsi="Times New Roman" w:cs="Times New Roman"/>
                <w:iCs/>
              </w:rPr>
            </w:pPr>
            <w:r w:rsidRPr="00627954">
              <w:rPr>
                <w:rFonts w:ascii="Times New Roman" w:hAnsi="Times New Roman" w:cs="Times New Roman"/>
                <w:iCs/>
              </w:rPr>
              <w:t xml:space="preserve">Окружающий мир </w:t>
            </w:r>
          </w:p>
        </w:tc>
        <w:tc>
          <w:tcPr>
            <w:tcW w:w="560" w:type="dxa"/>
            <w:tcBorders>
              <w:top w:val="single" w:sz="4" w:space="0" w:color="auto"/>
              <w:left w:val="sing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79"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68</w:t>
            </w: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68</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367E7B">
            <w:pPr>
              <w:spacing w:after="0" w:line="240" w:lineRule="auto"/>
              <w:jc w:val="center"/>
              <w:rPr>
                <w:rFonts w:ascii="Times New Roman" w:eastAsia="Arial Unicode MS" w:hAnsi="Times New Roman" w:cs="Times New Roman"/>
                <w:b/>
                <w:iCs/>
                <w:color w:val="000000"/>
                <w:lang w:val="en-US" w:eastAsia="ru-RU"/>
              </w:rPr>
            </w:pPr>
            <w:r>
              <w:rPr>
                <w:rFonts w:ascii="Times New Roman" w:eastAsia="Arial Unicode MS" w:hAnsi="Times New Roman" w:cs="Times New Roman"/>
                <w:b/>
                <w:iCs/>
                <w:color w:val="000000"/>
                <w:lang w:eastAsia="ru-RU"/>
              </w:rPr>
              <w:t>204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367E7B">
            <w:pPr>
              <w:spacing w:after="0" w:line="240" w:lineRule="auto"/>
              <w:jc w:val="center"/>
              <w:rPr>
                <w:rFonts w:ascii="Times New Roman" w:eastAsia="Arial Unicode MS" w:hAnsi="Times New Roman" w:cs="Times New Roman"/>
                <w:b/>
                <w:iCs/>
                <w:color w:val="000000"/>
                <w:lang w:eastAsia="ru-RU"/>
              </w:rPr>
            </w:pPr>
          </w:p>
        </w:tc>
      </w:tr>
      <w:tr w:rsidR="009621BD" w:rsidRPr="00627954" w:rsidTr="00915DCC">
        <w:trPr>
          <w:trHeight w:val="147"/>
        </w:trPr>
        <w:tc>
          <w:tcPr>
            <w:tcW w:w="2061" w:type="dxa"/>
            <w:shd w:val="clear" w:color="auto" w:fill="auto"/>
          </w:tcPr>
          <w:p w:rsidR="009621BD" w:rsidRPr="00627954" w:rsidRDefault="009621BD" w:rsidP="00367E7B">
            <w:pPr>
              <w:spacing w:after="0"/>
              <w:rPr>
                <w:rFonts w:ascii="Times New Roman" w:hAnsi="Times New Roman" w:cs="Times New Roman"/>
                <w:iCs/>
              </w:rPr>
            </w:pPr>
            <w:r w:rsidRPr="00627954">
              <w:rPr>
                <w:rFonts w:ascii="Times New Roman" w:hAnsi="Times New Roman" w:cs="Times New Roman"/>
                <w:iCs/>
              </w:rPr>
              <w:t>Основы религиозных культур и светской этики</w:t>
            </w:r>
          </w:p>
        </w:tc>
        <w:tc>
          <w:tcPr>
            <w:tcW w:w="2376" w:type="dxa"/>
            <w:shd w:val="clear" w:color="auto" w:fill="auto"/>
          </w:tcPr>
          <w:p w:rsidR="009621BD" w:rsidRPr="00627954" w:rsidRDefault="009621BD" w:rsidP="00367E7B">
            <w:pPr>
              <w:spacing w:after="0"/>
              <w:rPr>
                <w:rFonts w:ascii="Times New Roman" w:hAnsi="Times New Roman" w:cs="Times New Roman"/>
                <w:iCs/>
              </w:rPr>
            </w:pPr>
            <w:r w:rsidRPr="00627954">
              <w:rPr>
                <w:rFonts w:ascii="Times New Roman" w:hAnsi="Times New Roman" w:cs="Times New Roman"/>
                <w:iCs/>
              </w:rPr>
              <w:t>Основы религиозных культур и светской этики. Основы мировых религиозных культур</w:t>
            </w:r>
          </w:p>
        </w:tc>
        <w:tc>
          <w:tcPr>
            <w:tcW w:w="560" w:type="dxa"/>
            <w:tcBorders>
              <w:top w:val="single" w:sz="4" w:space="0" w:color="auto"/>
              <w:left w:val="sing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shd w:val="clear" w:color="auto" w:fill="auto"/>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79"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r>
              <w:rPr>
                <w:rFonts w:ascii="Times New Roman" w:eastAsia="Calibri" w:hAnsi="Times New Roman" w:cs="Times New Roman"/>
                <w:bCs/>
                <w:iCs/>
                <w:color w:val="000000"/>
                <w:lang w:eastAsia="ru-RU"/>
              </w:rPr>
              <w:t>34</w:t>
            </w: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367E7B">
            <w:pPr>
              <w:spacing w:after="0" w:line="240" w:lineRule="auto"/>
              <w:jc w:val="center"/>
              <w:rPr>
                <w:rFonts w:ascii="Times New Roman" w:eastAsia="Arial Unicode MS" w:hAnsi="Times New Roman" w:cs="Times New Roman"/>
                <w:b/>
                <w:iCs/>
                <w:color w:val="00000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367E7B">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34</w:t>
            </w:r>
          </w:p>
        </w:tc>
      </w:tr>
      <w:tr w:rsidR="009621BD" w:rsidRPr="00627954" w:rsidTr="00915DCC">
        <w:trPr>
          <w:trHeight w:val="234"/>
        </w:trPr>
        <w:tc>
          <w:tcPr>
            <w:tcW w:w="2061" w:type="dxa"/>
            <w:vMerge w:val="restart"/>
            <w:tcBorders>
              <w:top w:val="single" w:sz="4" w:space="0" w:color="auto"/>
              <w:left w:val="single" w:sz="4" w:space="0" w:color="auto"/>
              <w:bottom w:val="single" w:sz="4" w:space="0" w:color="auto"/>
              <w:right w:val="single" w:sz="4" w:space="0" w:color="auto"/>
            </w:tcBorders>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Искусство</w:t>
            </w:r>
          </w:p>
        </w:tc>
        <w:tc>
          <w:tcPr>
            <w:tcW w:w="2376" w:type="dxa"/>
            <w:tcBorders>
              <w:top w:val="single" w:sz="4" w:space="0" w:color="auto"/>
              <w:left w:val="single" w:sz="4" w:space="0" w:color="auto"/>
              <w:bottom w:val="single" w:sz="4" w:space="0" w:color="auto"/>
              <w:right w:val="single" w:sz="4" w:space="0" w:color="auto"/>
            </w:tcBorders>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Музыка</w:t>
            </w:r>
          </w:p>
        </w:tc>
        <w:tc>
          <w:tcPr>
            <w:tcW w:w="560" w:type="dxa"/>
            <w:tcBorders>
              <w:top w:val="single" w:sz="4" w:space="0" w:color="auto"/>
              <w:left w:val="sing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79"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34</w:t>
            </w: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34</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367E7B">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102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367E7B">
            <w:pPr>
              <w:spacing w:after="0" w:line="240" w:lineRule="auto"/>
              <w:jc w:val="center"/>
              <w:rPr>
                <w:rFonts w:ascii="Times New Roman" w:eastAsia="Arial Unicode MS" w:hAnsi="Times New Roman" w:cs="Times New Roman"/>
                <w:b/>
                <w:iCs/>
                <w:color w:val="000000"/>
                <w:lang w:eastAsia="ru-RU"/>
              </w:rPr>
            </w:pPr>
          </w:p>
        </w:tc>
      </w:tr>
      <w:tr w:rsidR="009621BD" w:rsidRPr="00627954" w:rsidTr="00915DCC">
        <w:trPr>
          <w:trHeight w:val="147"/>
        </w:trPr>
        <w:tc>
          <w:tcPr>
            <w:tcW w:w="2061" w:type="dxa"/>
            <w:vMerge/>
            <w:tcBorders>
              <w:top w:val="single" w:sz="4" w:space="0" w:color="auto"/>
              <w:left w:val="single" w:sz="4" w:space="0" w:color="auto"/>
              <w:bottom w:val="single" w:sz="4" w:space="0" w:color="auto"/>
              <w:right w:val="single" w:sz="4" w:space="0" w:color="auto"/>
            </w:tcBorders>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2376" w:type="dxa"/>
            <w:tcBorders>
              <w:top w:val="single" w:sz="4" w:space="0" w:color="auto"/>
              <w:left w:val="single" w:sz="4" w:space="0" w:color="auto"/>
              <w:bottom w:val="single" w:sz="4" w:space="0" w:color="auto"/>
              <w:right w:val="single" w:sz="4" w:space="0" w:color="auto"/>
            </w:tcBorders>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Изобразительное искусство</w:t>
            </w:r>
          </w:p>
        </w:tc>
        <w:tc>
          <w:tcPr>
            <w:tcW w:w="560" w:type="dxa"/>
            <w:tcBorders>
              <w:top w:val="single" w:sz="4" w:space="0" w:color="auto"/>
              <w:left w:val="sing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p>
        </w:tc>
        <w:tc>
          <w:tcPr>
            <w:tcW w:w="579"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367E7B">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34</w:t>
            </w: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9621BD" w:rsidRPr="00627954" w:rsidRDefault="009621BD" w:rsidP="00367E7B">
            <w:pPr>
              <w:spacing w:after="0" w:line="240" w:lineRule="auto"/>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34</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367E7B">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102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367E7B">
            <w:pPr>
              <w:spacing w:after="0" w:line="240" w:lineRule="auto"/>
              <w:jc w:val="center"/>
              <w:rPr>
                <w:rFonts w:ascii="Times New Roman" w:eastAsia="Arial Unicode MS" w:hAnsi="Times New Roman" w:cs="Times New Roman"/>
                <w:b/>
                <w:iCs/>
                <w:color w:val="000000"/>
                <w:lang w:eastAsia="ru-RU"/>
              </w:rPr>
            </w:pPr>
          </w:p>
        </w:tc>
      </w:tr>
      <w:tr w:rsidR="009621BD" w:rsidRPr="00627954" w:rsidTr="00915DCC">
        <w:trPr>
          <w:trHeight w:val="234"/>
        </w:trPr>
        <w:tc>
          <w:tcPr>
            <w:tcW w:w="2061" w:type="dxa"/>
            <w:tcBorders>
              <w:top w:val="single" w:sz="4" w:space="0" w:color="auto"/>
              <w:left w:val="single" w:sz="4" w:space="0" w:color="auto"/>
              <w:bottom w:val="single" w:sz="4" w:space="0" w:color="auto"/>
              <w:right w:val="single" w:sz="4" w:space="0" w:color="auto"/>
            </w:tcBorders>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Технология</w:t>
            </w:r>
          </w:p>
        </w:tc>
        <w:tc>
          <w:tcPr>
            <w:tcW w:w="2376" w:type="dxa"/>
            <w:tcBorders>
              <w:top w:val="single" w:sz="4" w:space="0" w:color="auto"/>
              <w:left w:val="single" w:sz="4" w:space="0" w:color="auto"/>
              <w:bottom w:val="single" w:sz="4" w:space="0" w:color="auto"/>
              <w:right w:val="single" w:sz="4" w:space="0" w:color="auto"/>
            </w:tcBorders>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Технология</w:t>
            </w:r>
          </w:p>
        </w:tc>
        <w:tc>
          <w:tcPr>
            <w:tcW w:w="560" w:type="dxa"/>
            <w:tcBorders>
              <w:top w:val="single" w:sz="4" w:space="0" w:color="auto"/>
              <w:left w:val="single" w:sz="4" w:space="0" w:color="auto"/>
              <w:bottom w:val="single" w:sz="4" w:space="0" w:color="auto"/>
              <w:right w:val="single" w:sz="4" w:space="0" w:color="auto"/>
            </w:tcBorders>
            <w:vAlign w:val="bottom"/>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9621B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p>
        </w:tc>
        <w:tc>
          <w:tcPr>
            <w:tcW w:w="579"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9621B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34</w:t>
            </w: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9621B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9621BD" w:rsidRPr="00627954" w:rsidRDefault="009621BD" w:rsidP="009621BD">
            <w:pPr>
              <w:spacing w:after="0" w:line="240" w:lineRule="auto"/>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34</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9621BD" w:rsidRPr="00627954" w:rsidRDefault="009621BD" w:rsidP="009621B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9621BD">
            <w:pPr>
              <w:spacing w:after="0" w:line="240" w:lineRule="auto"/>
              <w:jc w:val="center"/>
              <w:rPr>
                <w:rFonts w:ascii="Times New Roman" w:eastAsia="Arial Unicode MS" w:hAnsi="Times New Roman" w:cs="Times New Roman"/>
                <w:b/>
                <w:iCs/>
                <w:color w:val="000000"/>
                <w:lang w:eastAsia="ru-RU"/>
              </w:rPr>
            </w:pPr>
            <w:r>
              <w:rPr>
                <w:rFonts w:ascii="Times New Roman" w:eastAsia="Arial Unicode MS" w:hAnsi="Times New Roman" w:cs="Times New Roman"/>
                <w:b/>
                <w:iCs/>
                <w:color w:val="000000"/>
                <w:lang w:eastAsia="ru-RU"/>
              </w:rPr>
              <w:t>102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9621BD">
            <w:pPr>
              <w:spacing w:after="0" w:line="240" w:lineRule="auto"/>
              <w:jc w:val="center"/>
              <w:rPr>
                <w:rFonts w:ascii="Times New Roman" w:eastAsia="Arial Unicode MS" w:hAnsi="Times New Roman" w:cs="Times New Roman"/>
                <w:b/>
                <w:iCs/>
                <w:color w:val="000000"/>
                <w:lang w:eastAsia="ru-RU"/>
              </w:rPr>
            </w:pPr>
          </w:p>
        </w:tc>
      </w:tr>
      <w:tr w:rsidR="009621BD" w:rsidRPr="00627954" w:rsidTr="00915DCC">
        <w:trPr>
          <w:trHeight w:val="671"/>
        </w:trPr>
        <w:tc>
          <w:tcPr>
            <w:tcW w:w="2061" w:type="dxa"/>
            <w:tcBorders>
              <w:top w:val="single" w:sz="4" w:space="0" w:color="auto"/>
              <w:left w:val="single" w:sz="4" w:space="0" w:color="auto"/>
              <w:bottom w:val="single" w:sz="4" w:space="0" w:color="auto"/>
              <w:right w:val="single" w:sz="4" w:space="0" w:color="auto"/>
            </w:tcBorders>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r w:rsidRPr="00627954">
              <w:rPr>
                <w:rFonts w:ascii="Times New Roman" w:eastAsia="Arial Unicode MS" w:hAnsi="Times New Roman" w:cs="Times New Roman"/>
                <w:iCs/>
                <w:color w:val="000000"/>
                <w:lang w:eastAsia="ru-RU"/>
              </w:rPr>
              <w:t>Физическая культура</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621BD" w:rsidRPr="00627954" w:rsidRDefault="009621BD" w:rsidP="009621BD">
            <w:pPr>
              <w:spacing w:after="0" w:line="240" w:lineRule="auto"/>
              <w:jc w:val="center"/>
              <w:rPr>
                <w:rFonts w:ascii="Times New Roman" w:eastAsia="Arial Unicode MS" w:hAnsi="Times New Roman" w:cs="Times New Roman"/>
                <w:iCs/>
                <w:color w:val="000000"/>
                <w:lang w:eastAsia="ru-RU"/>
              </w:rPr>
            </w:pPr>
          </w:p>
        </w:tc>
        <w:tc>
          <w:tcPr>
            <w:tcW w:w="581" w:type="dxa"/>
            <w:gridSpan w:val="2"/>
            <w:tcBorders>
              <w:top w:val="single" w:sz="4" w:space="0" w:color="auto"/>
              <w:left w:val="single" w:sz="4" w:space="0" w:color="auto"/>
              <w:bottom w:val="single" w:sz="4" w:space="0" w:color="auto"/>
              <w:right w:val="double" w:sz="4" w:space="0" w:color="auto"/>
            </w:tcBorders>
            <w:shd w:val="clear" w:color="auto" w:fill="auto"/>
            <w:vAlign w:val="bottom"/>
          </w:tcPr>
          <w:p w:rsidR="009621BD" w:rsidRPr="00627954" w:rsidRDefault="009621BD" w:rsidP="009621B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3"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p>
        </w:tc>
        <w:tc>
          <w:tcPr>
            <w:tcW w:w="579"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9621B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vAlign w:val="bottom"/>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68</w:t>
            </w:r>
          </w:p>
        </w:tc>
        <w:tc>
          <w:tcPr>
            <w:tcW w:w="581" w:type="dxa"/>
            <w:gridSpan w:val="2"/>
            <w:tcBorders>
              <w:top w:val="single" w:sz="4" w:space="0" w:color="auto"/>
              <w:left w:val="single" w:sz="4" w:space="0" w:color="auto"/>
              <w:bottom w:val="single" w:sz="4" w:space="0" w:color="auto"/>
              <w:right w:val="double" w:sz="4" w:space="0" w:color="auto"/>
            </w:tcBorders>
          </w:tcPr>
          <w:p w:rsidR="009621BD" w:rsidRPr="00627954" w:rsidRDefault="009621BD" w:rsidP="009621B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561" w:type="dxa"/>
            <w:tcBorders>
              <w:top w:val="single" w:sz="4" w:space="0" w:color="auto"/>
              <w:left w:val="double" w:sz="4" w:space="0" w:color="auto"/>
              <w:bottom w:val="single" w:sz="4" w:space="0" w:color="auto"/>
              <w:right w:val="single" w:sz="4" w:space="0" w:color="auto"/>
            </w:tcBorders>
            <w:shd w:val="clear" w:color="auto" w:fill="auto"/>
            <w:vAlign w:val="bottom"/>
          </w:tcPr>
          <w:p w:rsidR="009621BD" w:rsidRPr="00627954" w:rsidRDefault="009621BD" w:rsidP="009621BD">
            <w:pPr>
              <w:spacing w:after="0" w:line="240" w:lineRule="auto"/>
              <w:jc w:val="both"/>
              <w:rPr>
                <w:rFonts w:ascii="Times New Roman" w:eastAsia="Arial Unicode MS" w:hAnsi="Times New Roman" w:cs="Times New Roman"/>
                <w:iCs/>
                <w:color w:val="000000"/>
                <w:lang w:eastAsia="ru-RU"/>
              </w:rPr>
            </w:pPr>
            <w:r>
              <w:rPr>
                <w:rFonts w:ascii="Times New Roman" w:eastAsia="Arial Unicode MS" w:hAnsi="Times New Roman" w:cs="Times New Roman"/>
                <w:iCs/>
                <w:color w:val="000000"/>
                <w:lang w:eastAsia="ru-RU"/>
              </w:rPr>
              <w:t>68</w:t>
            </w:r>
          </w:p>
        </w:tc>
        <w:tc>
          <w:tcPr>
            <w:tcW w:w="585" w:type="dxa"/>
            <w:gridSpan w:val="2"/>
            <w:tcBorders>
              <w:top w:val="single" w:sz="4" w:space="0" w:color="auto"/>
              <w:left w:val="single" w:sz="4" w:space="0" w:color="auto"/>
              <w:bottom w:val="single" w:sz="4" w:space="0" w:color="auto"/>
              <w:right w:val="double" w:sz="4" w:space="0" w:color="auto"/>
            </w:tcBorders>
            <w:shd w:val="clear" w:color="auto" w:fill="auto"/>
          </w:tcPr>
          <w:p w:rsidR="009621BD" w:rsidRPr="00627954" w:rsidRDefault="009621BD" w:rsidP="009621BD">
            <w:pPr>
              <w:widowControl w:val="0"/>
              <w:autoSpaceDE w:val="0"/>
              <w:autoSpaceDN w:val="0"/>
              <w:adjustRightInd w:val="0"/>
              <w:spacing w:after="0" w:line="240" w:lineRule="auto"/>
              <w:jc w:val="center"/>
              <w:rPr>
                <w:rFonts w:ascii="Times New Roman" w:eastAsia="Calibri" w:hAnsi="Times New Roman" w:cs="Times New Roman"/>
                <w:bCs/>
                <w:iCs/>
                <w:color w:val="000000"/>
                <w:lang w:eastAsia="ru-RU"/>
              </w:rPr>
            </w:pPr>
          </w:p>
        </w:tc>
        <w:tc>
          <w:tcPr>
            <w:tcW w:w="6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621BD" w:rsidRPr="00627954" w:rsidRDefault="009621BD" w:rsidP="009621BD">
            <w:pPr>
              <w:spacing w:after="0" w:line="240" w:lineRule="auto"/>
              <w:jc w:val="center"/>
              <w:rPr>
                <w:rFonts w:ascii="Times New Roman" w:eastAsia="Arial Unicode MS" w:hAnsi="Times New Roman" w:cs="Times New Roman"/>
                <w:b/>
                <w:iCs/>
                <w:color w:val="000000"/>
                <w:lang w:val="en-US" w:eastAsia="ru-RU"/>
              </w:rPr>
            </w:pPr>
            <w:r>
              <w:rPr>
                <w:rFonts w:ascii="Times New Roman" w:eastAsia="Arial Unicode MS" w:hAnsi="Times New Roman" w:cs="Times New Roman"/>
                <w:b/>
                <w:iCs/>
                <w:color w:val="000000"/>
                <w:lang w:eastAsia="ru-RU"/>
              </w:rPr>
              <w:t>204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621BD" w:rsidRPr="00627954" w:rsidRDefault="009621BD" w:rsidP="009621BD">
            <w:pPr>
              <w:spacing w:after="0" w:line="240" w:lineRule="auto"/>
              <w:jc w:val="center"/>
              <w:rPr>
                <w:rFonts w:ascii="Times New Roman" w:eastAsia="Arial Unicode MS" w:hAnsi="Times New Roman" w:cs="Times New Roman"/>
                <w:iCs/>
                <w:color w:val="000000"/>
                <w:lang w:eastAsia="ru-RU"/>
              </w:rPr>
            </w:pPr>
          </w:p>
        </w:tc>
      </w:tr>
      <w:tr w:rsidR="009621BD" w:rsidRPr="00627954" w:rsidTr="00915DCC">
        <w:trPr>
          <w:trHeight w:val="476"/>
        </w:trPr>
        <w:tc>
          <w:tcPr>
            <w:tcW w:w="4437" w:type="dxa"/>
            <w:gridSpan w:val="2"/>
            <w:tcBorders>
              <w:top w:val="single" w:sz="4" w:space="0" w:color="auto"/>
              <w:left w:val="single" w:sz="4" w:space="0" w:color="auto"/>
              <w:bottom w:val="single" w:sz="4" w:space="0" w:color="auto"/>
              <w:right w:val="single" w:sz="4" w:space="0" w:color="auto"/>
            </w:tcBorders>
          </w:tcPr>
          <w:p w:rsidR="009621BD" w:rsidRPr="00627954" w:rsidRDefault="009621BD" w:rsidP="00367E7B">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ИТОГО</w:t>
            </w:r>
          </w:p>
        </w:tc>
        <w:tc>
          <w:tcPr>
            <w:tcW w:w="569" w:type="dxa"/>
            <w:gridSpan w:val="2"/>
            <w:tcBorders>
              <w:top w:val="single" w:sz="4" w:space="0" w:color="auto"/>
              <w:left w:val="single" w:sz="4" w:space="0" w:color="auto"/>
              <w:bottom w:val="single" w:sz="4" w:space="0" w:color="auto"/>
              <w:right w:val="sing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572" w:type="dxa"/>
            <w:tcBorders>
              <w:top w:val="single" w:sz="4" w:space="0" w:color="auto"/>
              <w:left w:val="single" w:sz="4" w:space="0" w:color="auto"/>
              <w:bottom w:val="single" w:sz="4" w:space="0" w:color="auto"/>
              <w:right w:val="double" w:sz="4" w:space="0" w:color="auto"/>
            </w:tcBorders>
            <w:shd w:val="clear" w:color="auto" w:fill="auto"/>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570" w:type="dxa"/>
            <w:gridSpan w:val="2"/>
            <w:tcBorders>
              <w:top w:val="single" w:sz="4" w:space="0" w:color="auto"/>
              <w:left w:val="double" w:sz="4" w:space="0" w:color="auto"/>
              <w:bottom w:val="single" w:sz="4" w:space="0" w:color="auto"/>
              <w:right w:val="sing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572" w:type="dxa"/>
            <w:tcBorders>
              <w:top w:val="single" w:sz="4" w:space="0" w:color="auto"/>
              <w:left w:val="single" w:sz="4" w:space="0" w:color="auto"/>
              <w:bottom w:val="single" w:sz="4" w:space="0" w:color="auto"/>
              <w:right w:val="double" w:sz="4" w:space="0" w:color="auto"/>
            </w:tcBorders>
            <w:shd w:val="clear" w:color="auto" w:fill="FFFFFF" w:themeFill="background1"/>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570" w:type="dxa"/>
            <w:gridSpan w:val="2"/>
            <w:tcBorders>
              <w:top w:val="single" w:sz="4" w:space="0" w:color="auto"/>
              <w:left w:val="double" w:sz="4" w:space="0" w:color="auto"/>
              <w:bottom w:val="single" w:sz="4" w:space="0" w:color="auto"/>
              <w:right w:val="sing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748</w:t>
            </w:r>
          </w:p>
        </w:tc>
        <w:tc>
          <w:tcPr>
            <w:tcW w:w="572" w:type="dxa"/>
            <w:tcBorders>
              <w:top w:val="single" w:sz="4" w:space="0" w:color="auto"/>
              <w:left w:val="double" w:sz="4" w:space="0" w:color="auto"/>
              <w:bottom w:val="single" w:sz="4" w:space="0" w:color="auto"/>
              <w:right w:val="single" w:sz="4" w:space="0" w:color="auto"/>
            </w:tcBorders>
            <w:shd w:val="clear" w:color="auto" w:fill="A6A6A6" w:themeFill="background1" w:themeFillShade="A6"/>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34</w:t>
            </w:r>
          </w:p>
        </w:tc>
        <w:tc>
          <w:tcPr>
            <w:tcW w:w="570"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714</w:t>
            </w:r>
          </w:p>
        </w:tc>
        <w:tc>
          <w:tcPr>
            <w:tcW w:w="576" w:type="dxa"/>
            <w:tcBorders>
              <w:top w:val="single" w:sz="4" w:space="0" w:color="auto"/>
              <w:left w:val="single" w:sz="4" w:space="0" w:color="auto"/>
              <w:bottom w:val="single" w:sz="4" w:space="0" w:color="auto"/>
              <w:right w:val="double" w:sz="4" w:space="0" w:color="auto"/>
            </w:tcBorders>
            <w:shd w:val="clear" w:color="auto" w:fill="BFBFBF" w:themeFill="background1" w:themeFillShade="BF"/>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val="en-US" w:eastAsia="ru-RU"/>
              </w:rPr>
            </w:pPr>
            <w:r>
              <w:rPr>
                <w:rFonts w:ascii="Times New Roman" w:eastAsia="Calibri" w:hAnsi="Times New Roman" w:cs="Times New Roman"/>
                <w:b/>
                <w:bCs/>
                <w:iCs/>
                <w:color w:val="000000"/>
                <w:lang w:eastAsia="ru-RU"/>
              </w:rPr>
              <w:t>68</w:t>
            </w:r>
          </w:p>
        </w:tc>
        <w:tc>
          <w:tcPr>
            <w:tcW w:w="632" w:type="dxa"/>
            <w:tcBorders>
              <w:top w:val="single" w:sz="4" w:space="0" w:color="auto"/>
              <w:left w:val="single" w:sz="4" w:space="0" w:color="auto"/>
              <w:bottom w:val="single" w:sz="4" w:space="0" w:color="auto"/>
              <w:right w:val="single" w:sz="4" w:space="0" w:color="auto"/>
            </w:tcBorders>
          </w:tcPr>
          <w:p w:rsidR="009621BD" w:rsidRPr="00627954" w:rsidRDefault="00915DCC" w:rsidP="00367E7B">
            <w:pPr>
              <w:widowControl w:val="0"/>
              <w:autoSpaceDE w:val="0"/>
              <w:autoSpaceDN w:val="0"/>
              <w:adjustRightInd w:val="0"/>
              <w:spacing w:after="0" w:line="240" w:lineRule="auto"/>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1462</w:t>
            </w:r>
          </w:p>
        </w:tc>
        <w:tc>
          <w:tcPr>
            <w:tcW w:w="567" w:type="dxa"/>
            <w:tcBorders>
              <w:top w:val="single" w:sz="4" w:space="0" w:color="auto"/>
              <w:left w:val="single" w:sz="4" w:space="0" w:color="auto"/>
              <w:bottom w:val="single" w:sz="4" w:space="0" w:color="auto"/>
              <w:right w:val="single" w:sz="4" w:space="0" w:color="auto"/>
            </w:tcBorders>
          </w:tcPr>
          <w:p w:rsidR="009621BD" w:rsidRPr="00627954" w:rsidRDefault="00915DCC"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val="en-US" w:eastAsia="ru-RU"/>
              </w:rPr>
            </w:pPr>
            <w:r>
              <w:rPr>
                <w:rFonts w:ascii="Times New Roman" w:eastAsia="Calibri" w:hAnsi="Times New Roman" w:cs="Times New Roman"/>
                <w:b/>
                <w:bCs/>
                <w:iCs/>
                <w:color w:val="000000"/>
                <w:lang w:eastAsia="ru-RU"/>
              </w:rPr>
              <w:t>102</w:t>
            </w:r>
          </w:p>
        </w:tc>
      </w:tr>
      <w:tr w:rsidR="009621BD" w:rsidRPr="00627954" w:rsidTr="009621BD">
        <w:trPr>
          <w:trHeight w:val="719"/>
        </w:trPr>
        <w:tc>
          <w:tcPr>
            <w:tcW w:w="4437" w:type="dxa"/>
            <w:gridSpan w:val="2"/>
            <w:tcBorders>
              <w:top w:val="single" w:sz="4" w:space="0" w:color="auto"/>
              <w:left w:val="single" w:sz="4" w:space="0" w:color="auto"/>
              <w:bottom w:val="single" w:sz="4" w:space="0" w:color="auto"/>
              <w:right w:val="single" w:sz="4" w:space="0" w:color="auto"/>
            </w:tcBorders>
          </w:tcPr>
          <w:p w:rsidR="009621BD" w:rsidRPr="00627954" w:rsidRDefault="009621BD" w:rsidP="00367E7B">
            <w:pPr>
              <w:spacing w:after="0" w:line="240" w:lineRule="auto"/>
              <w:jc w:val="both"/>
              <w:rPr>
                <w:rFonts w:ascii="Times New Roman" w:eastAsia="Arial Unicode MS" w:hAnsi="Times New Roman" w:cs="Times New Roman"/>
                <w:b/>
                <w:iCs/>
                <w:color w:val="000000"/>
                <w:lang w:eastAsia="ru-RU"/>
              </w:rPr>
            </w:pPr>
            <w:r w:rsidRPr="00627954">
              <w:rPr>
                <w:rFonts w:ascii="Times New Roman" w:eastAsia="Arial Unicode MS" w:hAnsi="Times New Roman" w:cs="Times New Roman"/>
                <w:b/>
                <w:iCs/>
                <w:color w:val="000000"/>
                <w:lang w:eastAsia="ru-RU"/>
              </w:rPr>
              <w:t>Максимально допустимая аудиторная недельная нагрузка (при пятидневной рабочей неделе)</w:t>
            </w:r>
          </w:p>
        </w:tc>
        <w:tc>
          <w:tcPr>
            <w:tcW w:w="1141" w:type="dxa"/>
            <w:gridSpan w:val="3"/>
            <w:tcBorders>
              <w:top w:val="single" w:sz="4" w:space="0" w:color="auto"/>
              <w:left w:val="sing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1142" w:type="dxa"/>
            <w:gridSpan w:val="3"/>
            <w:tcBorders>
              <w:top w:val="single" w:sz="4" w:space="0" w:color="auto"/>
              <w:left w:val="doub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p>
        </w:tc>
        <w:tc>
          <w:tcPr>
            <w:tcW w:w="1142" w:type="dxa"/>
            <w:gridSpan w:val="3"/>
            <w:tcBorders>
              <w:top w:val="single" w:sz="4" w:space="0" w:color="auto"/>
              <w:left w:val="double" w:sz="4" w:space="0" w:color="auto"/>
              <w:bottom w:val="single" w:sz="4" w:space="0" w:color="auto"/>
              <w:right w:val="double" w:sz="4" w:space="0" w:color="auto"/>
            </w:tcBorders>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782</w:t>
            </w:r>
          </w:p>
        </w:tc>
        <w:tc>
          <w:tcPr>
            <w:tcW w:w="1146" w:type="dxa"/>
            <w:gridSpan w:val="3"/>
            <w:tcBorders>
              <w:top w:val="single" w:sz="4" w:space="0" w:color="auto"/>
              <w:left w:val="double" w:sz="4" w:space="0" w:color="auto"/>
              <w:bottom w:val="single" w:sz="4" w:space="0" w:color="auto"/>
              <w:right w:val="double" w:sz="4" w:space="0" w:color="auto"/>
            </w:tcBorders>
            <w:shd w:val="clear" w:color="auto" w:fill="auto"/>
          </w:tcPr>
          <w:p w:rsidR="009621BD" w:rsidRPr="00627954" w:rsidRDefault="009621BD"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782</w:t>
            </w:r>
          </w:p>
        </w:tc>
        <w:tc>
          <w:tcPr>
            <w:tcW w:w="1199" w:type="dxa"/>
            <w:gridSpan w:val="2"/>
            <w:tcBorders>
              <w:top w:val="single" w:sz="4" w:space="0" w:color="auto"/>
              <w:left w:val="single" w:sz="4" w:space="0" w:color="auto"/>
              <w:bottom w:val="single" w:sz="4" w:space="0" w:color="auto"/>
              <w:right w:val="single" w:sz="4" w:space="0" w:color="auto"/>
            </w:tcBorders>
          </w:tcPr>
          <w:p w:rsidR="009621BD" w:rsidRPr="00627954" w:rsidRDefault="00915DCC" w:rsidP="00367E7B">
            <w:pPr>
              <w:widowControl w:val="0"/>
              <w:autoSpaceDE w:val="0"/>
              <w:autoSpaceDN w:val="0"/>
              <w:adjustRightInd w:val="0"/>
              <w:spacing w:after="0" w:line="240" w:lineRule="auto"/>
              <w:jc w:val="center"/>
              <w:rPr>
                <w:rFonts w:ascii="Times New Roman" w:eastAsia="Calibri" w:hAnsi="Times New Roman" w:cs="Times New Roman"/>
                <w:b/>
                <w:bCs/>
                <w:iCs/>
                <w:color w:val="000000"/>
                <w:lang w:eastAsia="ru-RU"/>
              </w:rPr>
            </w:pPr>
            <w:r>
              <w:rPr>
                <w:rFonts w:ascii="Times New Roman" w:eastAsia="Calibri" w:hAnsi="Times New Roman" w:cs="Times New Roman"/>
                <w:b/>
                <w:bCs/>
                <w:iCs/>
                <w:color w:val="000000"/>
                <w:lang w:eastAsia="ru-RU"/>
              </w:rPr>
              <w:t>1564</w:t>
            </w:r>
          </w:p>
        </w:tc>
      </w:tr>
    </w:tbl>
    <w:p w:rsidR="00F33E2C" w:rsidRPr="00F53D15" w:rsidRDefault="00F33E2C" w:rsidP="00F33E2C">
      <w:pPr>
        <w:spacing w:after="0"/>
        <w:jc w:val="center"/>
        <w:rPr>
          <w:rFonts w:ascii="Times New Roman" w:hAnsi="Times New Roman" w:cs="Times New Roman"/>
          <w:b/>
          <w:bCs/>
        </w:rPr>
      </w:pPr>
    </w:p>
    <w:p w:rsidR="00F33E2C" w:rsidRDefault="00F33E2C" w:rsidP="00F33E2C">
      <w:pPr>
        <w:spacing w:after="0"/>
        <w:jc w:val="center"/>
        <w:rPr>
          <w:rFonts w:ascii="Times New Roman" w:hAnsi="Times New Roman" w:cs="Times New Roman"/>
          <w:b/>
          <w:bCs/>
        </w:rPr>
      </w:pPr>
      <w:r w:rsidRPr="00F53D15">
        <w:rPr>
          <w:rFonts w:ascii="Times New Roman" w:hAnsi="Times New Roman" w:cs="Times New Roman"/>
          <w:b/>
          <w:bCs/>
          <w:sz w:val="28"/>
          <w:szCs w:val="28"/>
        </w:rPr>
        <w:br w:type="page"/>
      </w:r>
      <w:bookmarkStart w:id="1" w:name="_GoBack"/>
      <w:r w:rsidRPr="00F53D15">
        <w:rPr>
          <w:rFonts w:ascii="Times New Roman" w:hAnsi="Times New Roman" w:cs="Times New Roman"/>
          <w:b/>
          <w:bCs/>
        </w:rPr>
        <w:lastRenderedPageBreak/>
        <w:t>Учебно-методический комплекс</w:t>
      </w:r>
      <w:r w:rsidR="00131D1D">
        <w:rPr>
          <w:rFonts w:ascii="Times New Roman" w:hAnsi="Times New Roman" w:cs="Times New Roman"/>
          <w:b/>
          <w:bCs/>
        </w:rPr>
        <w:t>, обеспечивающий реализацию ФГОС НОО</w:t>
      </w:r>
      <w:r w:rsidRPr="00F53D15">
        <w:rPr>
          <w:rFonts w:ascii="Times New Roman" w:hAnsi="Times New Roman" w:cs="Times New Roman"/>
          <w:b/>
          <w:bCs/>
        </w:rPr>
        <w:t xml:space="preserve"> </w:t>
      </w:r>
    </w:p>
    <w:p w:rsidR="00131D1D" w:rsidRPr="00F53D15" w:rsidRDefault="00131D1D" w:rsidP="00F33E2C">
      <w:pPr>
        <w:spacing w:after="0"/>
        <w:jc w:val="center"/>
        <w:rPr>
          <w:rFonts w:ascii="Times New Roman" w:hAnsi="Times New Roman" w:cs="Times New Roman"/>
          <w:b/>
          <w:bCs/>
        </w:rPr>
      </w:pPr>
    </w:p>
    <w:tbl>
      <w:tblPr>
        <w:tblW w:w="4916" w:type="pct"/>
        <w:jc w:val="center"/>
        <w:tblCellMar>
          <w:left w:w="10" w:type="dxa"/>
          <w:right w:w="10" w:type="dxa"/>
        </w:tblCellMar>
        <w:tblLook w:val="0000" w:firstRow="0" w:lastRow="0" w:firstColumn="0" w:lastColumn="0" w:noHBand="0" w:noVBand="0"/>
      </w:tblPr>
      <w:tblGrid>
        <w:gridCol w:w="1365"/>
        <w:gridCol w:w="1022"/>
        <w:gridCol w:w="1332"/>
        <w:gridCol w:w="757"/>
        <w:gridCol w:w="1375"/>
        <w:gridCol w:w="1514"/>
        <w:gridCol w:w="978"/>
        <w:gridCol w:w="845"/>
      </w:tblGrid>
      <w:tr w:rsidR="00F33E2C" w:rsidRPr="0069619E" w:rsidTr="002C5CAC">
        <w:trPr>
          <w:trHeight w:val="20"/>
          <w:jc w:val="center"/>
        </w:trPr>
        <w:tc>
          <w:tcPr>
            <w:tcW w:w="743" w:type="pct"/>
            <w:vMerge w:val="restart"/>
            <w:tcBorders>
              <w:top w:val="single" w:sz="4" w:space="0" w:color="auto"/>
              <w:left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b/>
                <w:bCs/>
                <w:sz w:val="20"/>
                <w:szCs w:val="20"/>
              </w:rPr>
            </w:pPr>
            <w:r w:rsidRPr="0069619E">
              <w:rPr>
                <w:rFonts w:ascii="Times New Roman" w:hAnsi="Times New Roman" w:cs="Times New Roman"/>
                <w:b/>
                <w:bCs/>
                <w:sz w:val="20"/>
                <w:szCs w:val="20"/>
              </w:rPr>
              <w:t>Предмет</w:t>
            </w:r>
          </w:p>
        </w:tc>
        <w:tc>
          <w:tcPr>
            <w:tcW w:w="1693" w:type="pct"/>
            <w:gridSpan w:val="3"/>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b/>
                <w:bCs/>
                <w:sz w:val="20"/>
                <w:szCs w:val="20"/>
              </w:rPr>
            </w:pPr>
            <w:r w:rsidRPr="0069619E">
              <w:rPr>
                <w:rFonts w:ascii="Times New Roman" w:hAnsi="Times New Roman" w:cs="Times New Roman"/>
                <w:b/>
                <w:bCs/>
                <w:sz w:val="20"/>
                <w:szCs w:val="20"/>
              </w:rPr>
              <w:t>Программа</w:t>
            </w:r>
          </w:p>
        </w:tc>
        <w:tc>
          <w:tcPr>
            <w:tcW w:w="2564" w:type="pct"/>
            <w:gridSpan w:val="4"/>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b/>
                <w:bCs/>
                <w:sz w:val="20"/>
                <w:szCs w:val="20"/>
              </w:rPr>
            </w:pPr>
            <w:r w:rsidRPr="0069619E">
              <w:rPr>
                <w:rFonts w:ascii="Times New Roman" w:hAnsi="Times New Roman" w:cs="Times New Roman"/>
                <w:b/>
                <w:bCs/>
                <w:sz w:val="20"/>
                <w:szCs w:val="20"/>
              </w:rPr>
              <w:t>Учебник</w:t>
            </w:r>
          </w:p>
        </w:tc>
      </w:tr>
      <w:tr w:rsidR="00E617DA" w:rsidRPr="0069619E" w:rsidTr="00367E7B">
        <w:trPr>
          <w:trHeight w:val="20"/>
          <w:jc w:val="center"/>
        </w:trPr>
        <w:tc>
          <w:tcPr>
            <w:tcW w:w="743" w:type="pct"/>
            <w:vMerge/>
            <w:tcBorders>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b/>
                <w:bCs/>
                <w:sz w:val="20"/>
                <w:szCs w:val="20"/>
              </w:rPr>
            </w:pPr>
            <w:r w:rsidRPr="0069619E">
              <w:rPr>
                <w:rFonts w:ascii="Times New Roman" w:hAnsi="Times New Roman" w:cs="Times New Roman"/>
                <w:b/>
                <w:bCs/>
                <w:sz w:val="20"/>
                <w:szCs w:val="20"/>
              </w:rPr>
              <w:t>Название (вид)</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131D1D" w:rsidP="00F33E2C">
            <w:pPr>
              <w:spacing w:after="0"/>
              <w:rPr>
                <w:rFonts w:ascii="Times New Roman" w:hAnsi="Times New Roman" w:cs="Times New Roman"/>
                <w:b/>
                <w:bCs/>
                <w:sz w:val="20"/>
                <w:szCs w:val="20"/>
              </w:rPr>
            </w:pPr>
            <w:r>
              <w:rPr>
                <w:rFonts w:ascii="Times New Roman" w:hAnsi="Times New Roman" w:cs="Times New Roman"/>
                <w:b/>
                <w:bCs/>
                <w:sz w:val="20"/>
                <w:szCs w:val="20"/>
              </w:rPr>
              <w:t xml:space="preserve">      </w:t>
            </w:r>
            <w:r w:rsidR="00F33E2C" w:rsidRPr="0069619E">
              <w:rPr>
                <w:rFonts w:ascii="Times New Roman" w:hAnsi="Times New Roman" w:cs="Times New Roman"/>
                <w:b/>
                <w:bCs/>
                <w:sz w:val="20"/>
                <w:szCs w:val="20"/>
              </w:rPr>
              <w:t>Автор</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b/>
                <w:bCs/>
                <w:sz w:val="20"/>
                <w:szCs w:val="20"/>
              </w:rPr>
            </w:pPr>
            <w:r w:rsidRPr="0069619E">
              <w:rPr>
                <w:rFonts w:ascii="Times New Roman" w:hAnsi="Times New Roman" w:cs="Times New Roman"/>
                <w:b/>
                <w:bCs/>
                <w:sz w:val="20"/>
                <w:szCs w:val="20"/>
              </w:rPr>
              <w:t>Год издания</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b/>
                <w:bCs/>
                <w:sz w:val="20"/>
                <w:szCs w:val="20"/>
              </w:rPr>
            </w:pPr>
            <w:r w:rsidRPr="0069619E">
              <w:rPr>
                <w:rFonts w:ascii="Times New Roman" w:hAnsi="Times New Roman" w:cs="Times New Roman"/>
                <w:b/>
                <w:bCs/>
                <w:sz w:val="20"/>
                <w:szCs w:val="20"/>
              </w:rPr>
              <w:t>Название</w:t>
            </w:r>
          </w:p>
          <w:p w:rsidR="00F33E2C" w:rsidRPr="0069619E" w:rsidRDefault="00F33E2C" w:rsidP="00F33E2C">
            <w:pPr>
              <w:spacing w:after="0"/>
              <w:jc w:val="center"/>
              <w:rPr>
                <w:rFonts w:ascii="Times New Roman" w:hAnsi="Times New Roman" w:cs="Times New Roman"/>
                <w:b/>
                <w:bCs/>
                <w:sz w:val="20"/>
                <w:szCs w:val="20"/>
              </w:rPr>
            </w:pPr>
            <w:r w:rsidRPr="0069619E">
              <w:rPr>
                <w:rFonts w:ascii="Times New Roman" w:hAnsi="Times New Roman" w:cs="Times New Roman"/>
                <w:b/>
                <w:bCs/>
                <w:sz w:val="20"/>
                <w:szCs w:val="20"/>
              </w:rPr>
              <w:t>(вид)</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rPr>
                <w:rFonts w:ascii="Times New Roman" w:hAnsi="Times New Roman" w:cs="Times New Roman"/>
                <w:b/>
                <w:bCs/>
                <w:sz w:val="20"/>
                <w:szCs w:val="20"/>
              </w:rPr>
            </w:pPr>
            <w:r w:rsidRPr="0069619E">
              <w:rPr>
                <w:rFonts w:ascii="Times New Roman" w:hAnsi="Times New Roman" w:cs="Times New Roman"/>
                <w:b/>
                <w:bCs/>
                <w:sz w:val="20"/>
                <w:szCs w:val="20"/>
              </w:rPr>
              <w:t xml:space="preserve">  </w:t>
            </w:r>
            <w:r w:rsidR="00131D1D">
              <w:rPr>
                <w:rFonts w:ascii="Times New Roman" w:hAnsi="Times New Roman" w:cs="Times New Roman"/>
                <w:b/>
                <w:bCs/>
                <w:sz w:val="20"/>
                <w:szCs w:val="20"/>
              </w:rPr>
              <w:t xml:space="preserve">     </w:t>
            </w:r>
            <w:r w:rsidRPr="0069619E">
              <w:rPr>
                <w:rFonts w:ascii="Times New Roman" w:hAnsi="Times New Roman" w:cs="Times New Roman"/>
                <w:b/>
                <w:bCs/>
                <w:sz w:val="20"/>
                <w:szCs w:val="20"/>
              </w:rPr>
              <w:t>Автор</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b/>
                <w:bCs/>
                <w:sz w:val="20"/>
                <w:szCs w:val="20"/>
              </w:rPr>
            </w:pPr>
            <w:r w:rsidRPr="0069619E">
              <w:rPr>
                <w:rFonts w:ascii="Times New Roman" w:hAnsi="Times New Roman" w:cs="Times New Roman"/>
                <w:b/>
                <w:bCs/>
                <w:sz w:val="20"/>
                <w:szCs w:val="20"/>
              </w:rPr>
              <w:t>Год издания</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b/>
                <w:bCs/>
                <w:sz w:val="20"/>
                <w:szCs w:val="20"/>
              </w:rPr>
            </w:pPr>
            <w:proofErr w:type="spellStart"/>
            <w:r w:rsidRPr="0069619E">
              <w:rPr>
                <w:rFonts w:ascii="Times New Roman" w:hAnsi="Times New Roman" w:cs="Times New Roman"/>
                <w:b/>
                <w:bCs/>
                <w:sz w:val="20"/>
                <w:szCs w:val="20"/>
              </w:rPr>
              <w:t>Обеспе</w:t>
            </w:r>
            <w:proofErr w:type="spellEnd"/>
            <w:r w:rsidRPr="0069619E">
              <w:rPr>
                <w:rFonts w:ascii="Times New Roman" w:hAnsi="Times New Roman" w:cs="Times New Roman"/>
                <w:sz w:val="20"/>
                <w:szCs w:val="20"/>
              </w:rPr>
              <w:t xml:space="preserve"> </w:t>
            </w:r>
            <w:proofErr w:type="spellStart"/>
            <w:r w:rsidRPr="0069619E">
              <w:rPr>
                <w:rFonts w:ascii="Times New Roman" w:hAnsi="Times New Roman" w:cs="Times New Roman"/>
                <w:b/>
                <w:bCs/>
                <w:sz w:val="20"/>
                <w:szCs w:val="20"/>
              </w:rPr>
              <w:t>ченность</w:t>
            </w:r>
            <w:proofErr w:type="spellEnd"/>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69619E" w:rsidRPr="0069619E" w:rsidRDefault="0069619E" w:rsidP="00F33E2C">
            <w:pPr>
              <w:spacing w:after="0"/>
              <w:jc w:val="center"/>
              <w:rPr>
                <w:rFonts w:ascii="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Русский</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язык</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Канакина</w:t>
            </w:r>
            <w:proofErr w:type="spellEnd"/>
            <w:r w:rsidRPr="0069619E">
              <w:rPr>
                <w:rFonts w:ascii="Times New Roman" w:hAnsi="Times New Roman" w:cs="Times New Roman"/>
                <w:sz w:val="20"/>
                <w:szCs w:val="20"/>
              </w:rPr>
              <w:t xml:space="preserve"> В.П.,</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Горецкий В.Г.</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69619E" w:rsidP="00F33E2C">
            <w:pPr>
              <w:spacing w:after="0"/>
              <w:jc w:val="center"/>
              <w:rPr>
                <w:rFonts w:ascii="Times New Roman" w:hAnsi="Times New Roman" w:cs="Times New Roman"/>
                <w:sz w:val="20"/>
                <w:szCs w:val="20"/>
              </w:rPr>
            </w:pPr>
            <w:r>
              <w:rPr>
                <w:rFonts w:ascii="Times New Roman" w:hAnsi="Times New Roman" w:cs="Times New Roman"/>
                <w:sz w:val="20"/>
                <w:szCs w:val="20"/>
              </w:rPr>
              <w:t>2017</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Русский язык</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Канакина</w:t>
            </w:r>
            <w:proofErr w:type="spellEnd"/>
            <w:r w:rsidRPr="0069619E">
              <w:rPr>
                <w:rFonts w:ascii="Times New Roman" w:hAnsi="Times New Roman" w:cs="Times New Roman"/>
                <w:sz w:val="20"/>
                <w:szCs w:val="20"/>
              </w:rPr>
              <w:t xml:space="preserve"> В.П., Горецкий В.Г.</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69619E" w:rsidRDefault="002E063A" w:rsidP="00F33E2C">
            <w:pPr>
              <w:spacing w:after="0"/>
              <w:jc w:val="center"/>
              <w:rPr>
                <w:rFonts w:ascii="Times New Roman" w:hAnsi="Times New Roman" w:cs="Times New Roman"/>
                <w:sz w:val="20"/>
                <w:szCs w:val="20"/>
              </w:rPr>
            </w:pPr>
            <w:r>
              <w:rPr>
                <w:rFonts w:ascii="Times New Roman" w:hAnsi="Times New Roman" w:cs="Times New Roman"/>
                <w:sz w:val="20"/>
                <w:szCs w:val="20"/>
              </w:rPr>
              <w:t>2013;</w:t>
            </w:r>
          </w:p>
          <w:p w:rsidR="00F33E2C"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2017</w:t>
            </w:r>
          </w:p>
          <w:p w:rsidR="00367E7B" w:rsidRPr="0069619E" w:rsidRDefault="00367E7B" w:rsidP="00F33E2C">
            <w:pPr>
              <w:spacing w:after="0"/>
              <w:jc w:val="center"/>
              <w:rPr>
                <w:rFonts w:ascii="Times New Roman" w:hAnsi="Times New Roman" w:cs="Times New Roman"/>
                <w:sz w:val="20"/>
                <w:szCs w:val="20"/>
              </w:rPr>
            </w:pPr>
            <w:r>
              <w:rPr>
                <w:rFonts w:ascii="Times New Roman" w:hAnsi="Times New Roman" w:cs="Times New Roman"/>
                <w:sz w:val="20"/>
                <w:szCs w:val="20"/>
              </w:rPr>
              <w:t>2020</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b/>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Русский</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язык</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Канакина</w:t>
            </w:r>
            <w:proofErr w:type="spellEnd"/>
            <w:r w:rsidRPr="0069619E">
              <w:rPr>
                <w:rFonts w:ascii="Times New Roman" w:hAnsi="Times New Roman" w:cs="Times New Roman"/>
                <w:sz w:val="20"/>
                <w:szCs w:val="20"/>
              </w:rPr>
              <w:t xml:space="preserve"> В.П.,</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Горецкий В.Г.</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2E063A" w:rsidP="00F33E2C">
            <w:pPr>
              <w:spacing w:after="0"/>
              <w:jc w:val="center"/>
              <w:rPr>
                <w:rFonts w:ascii="Times New Roman" w:hAnsi="Times New Roman" w:cs="Times New Roman"/>
                <w:sz w:val="20"/>
                <w:szCs w:val="20"/>
              </w:rPr>
            </w:pPr>
            <w:r>
              <w:rPr>
                <w:rFonts w:ascii="Times New Roman" w:hAnsi="Times New Roman" w:cs="Times New Roman"/>
                <w:sz w:val="20"/>
                <w:szCs w:val="20"/>
              </w:rPr>
              <w:t>2018</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Русский язык</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Канакина</w:t>
            </w:r>
            <w:proofErr w:type="spellEnd"/>
            <w:r w:rsidRPr="0069619E">
              <w:rPr>
                <w:rFonts w:ascii="Times New Roman" w:hAnsi="Times New Roman" w:cs="Times New Roman"/>
                <w:sz w:val="20"/>
                <w:szCs w:val="20"/>
              </w:rPr>
              <w:t xml:space="preserve"> В.П., Горецкий В.Г.</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2E063A" w:rsidP="00F33E2C">
            <w:pPr>
              <w:spacing w:after="0"/>
              <w:jc w:val="center"/>
              <w:rPr>
                <w:rFonts w:ascii="Times New Roman" w:hAnsi="Times New Roman" w:cs="Times New Roman"/>
                <w:sz w:val="20"/>
                <w:szCs w:val="20"/>
              </w:rPr>
            </w:pPr>
            <w:r>
              <w:rPr>
                <w:rFonts w:ascii="Times New Roman" w:hAnsi="Times New Roman" w:cs="Times New Roman"/>
                <w:sz w:val="20"/>
                <w:szCs w:val="20"/>
              </w:rPr>
              <w:t>2016;</w:t>
            </w:r>
          </w:p>
          <w:p w:rsidR="00367E7B"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2018</w:t>
            </w:r>
          </w:p>
          <w:p w:rsidR="00584A9B" w:rsidRPr="0069619E" w:rsidRDefault="00367E7B" w:rsidP="00F33E2C">
            <w:pPr>
              <w:spacing w:after="0"/>
              <w:jc w:val="center"/>
              <w:rPr>
                <w:rFonts w:ascii="Times New Roman" w:hAnsi="Times New Roman" w:cs="Times New Roman"/>
                <w:sz w:val="20"/>
                <w:szCs w:val="20"/>
              </w:rPr>
            </w:pPr>
            <w:r>
              <w:rPr>
                <w:rFonts w:ascii="Times New Roman" w:hAnsi="Times New Roman" w:cs="Times New Roman"/>
                <w:sz w:val="20"/>
                <w:szCs w:val="20"/>
              </w:rPr>
              <w:t>2020</w:t>
            </w:r>
            <w:r w:rsidR="00584A9B" w:rsidRPr="0069619E">
              <w:rPr>
                <w:rFonts w:ascii="Times New Roman" w:hAnsi="Times New Roman" w:cs="Times New Roman"/>
                <w:sz w:val="20"/>
                <w:szCs w:val="20"/>
              </w:rPr>
              <w:t>.</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b/>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Литератур</w:t>
            </w:r>
            <w:r w:rsidRPr="0069619E">
              <w:rPr>
                <w:rFonts w:ascii="Times New Roman" w:hAnsi="Times New Roman" w:cs="Times New Roman"/>
                <w:sz w:val="20"/>
                <w:szCs w:val="20"/>
              </w:rPr>
              <w:softHyphen/>
              <w:t>ное</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чтение</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Бойкина</w:t>
            </w:r>
            <w:proofErr w:type="spellEnd"/>
            <w:r w:rsidRPr="0069619E">
              <w:rPr>
                <w:rFonts w:ascii="Times New Roman" w:hAnsi="Times New Roman" w:cs="Times New Roman"/>
                <w:sz w:val="20"/>
                <w:szCs w:val="20"/>
              </w:rPr>
              <w:t xml:space="preserve"> М.В.,</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Климанова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Л.Ф.</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6C19C7" w:rsidP="00F33E2C">
            <w:pPr>
              <w:spacing w:after="0"/>
              <w:jc w:val="center"/>
              <w:rPr>
                <w:rFonts w:ascii="Times New Roman" w:hAnsi="Times New Roman" w:cs="Times New Roman"/>
                <w:sz w:val="20"/>
                <w:szCs w:val="20"/>
              </w:rPr>
            </w:pPr>
            <w:r>
              <w:rPr>
                <w:rFonts w:ascii="Times New Roman" w:hAnsi="Times New Roman" w:cs="Times New Roman"/>
                <w:sz w:val="20"/>
                <w:szCs w:val="20"/>
              </w:rPr>
              <w:t>2019</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Литературное чтение</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Горецкий В.Т.,</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Климанова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Л.Ф.,</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Голованова М.В.</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6C19C7" w:rsidRDefault="006C19C7" w:rsidP="00F33E2C">
            <w:pPr>
              <w:spacing w:after="0"/>
              <w:jc w:val="center"/>
              <w:rPr>
                <w:rFonts w:ascii="Times New Roman" w:hAnsi="Times New Roman" w:cs="Times New Roman"/>
                <w:sz w:val="20"/>
                <w:szCs w:val="20"/>
              </w:rPr>
            </w:pPr>
            <w:r>
              <w:rPr>
                <w:rFonts w:ascii="Times New Roman" w:hAnsi="Times New Roman" w:cs="Times New Roman"/>
                <w:sz w:val="20"/>
                <w:szCs w:val="20"/>
              </w:rPr>
              <w:t>2015-4шт;</w:t>
            </w:r>
          </w:p>
          <w:p w:rsidR="00F33E2C" w:rsidRPr="0069619E" w:rsidRDefault="006C19C7" w:rsidP="00F33E2C">
            <w:pPr>
              <w:spacing w:after="0"/>
              <w:jc w:val="center"/>
              <w:rPr>
                <w:rFonts w:ascii="Times New Roman" w:hAnsi="Times New Roman" w:cs="Times New Roman"/>
                <w:sz w:val="20"/>
                <w:szCs w:val="20"/>
              </w:rPr>
            </w:pPr>
            <w:r>
              <w:rPr>
                <w:rFonts w:ascii="Times New Roman" w:hAnsi="Times New Roman" w:cs="Times New Roman"/>
                <w:sz w:val="20"/>
                <w:szCs w:val="20"/>
              </w:rPr>
              <w:t>2019-5</w:t>
            </w:r>
            <w:r w:rsidR="00F33E2C" w:rsidRPr="0069619E">
              <w:rPr>
                <w:rFonts w:ascii="Times New Roman" w:hAnsi="Times New Roman" w:cs="Times New Roman"/>
                <w:sz w:val="20"/>
                <w:szCs w:val="20"/>
              </w:rPr>
              <w:t xml:space="preserve"> шт.;</w:t>
            </w:r>
          </w:p>
          <w:p w:rsidR="00F33E2C" w:rsidRPr="0069619E"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w:t>
            </w:r>
            <w:r w:rsidR="006C19C7">
              <w:rPr>
                <w:rFonts w:ascii="Times New Roman" w:hAnsi="Times New Roman" w:cs="Times New Roman"/>
                <w:sz w:val="20"/>
                <w:szCs w:val="20"/>
              </w:rPr>
              <w:t>20</w:t>
            </w:r>
            <w:r w:rsidR="00F33E2C" w:rsidRPr="0069619E">
              <w:rPr>
                <w:rFonts w:ascii="Times New Roman" w:hAnsi="Times New Roman" w:cs="Times New Roman"/>
                <w:sz w:val="20"/>
                <w:szCs w:val="20"/>
              </w:rPr>
              <w:t>-3шт.</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b/>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Литератур</w:t>
            </w:r>
            <w:r w:rsidRPr="0069619E">
              <w:rPr>
                <w:rFonts w:ascii="Times New Roman" w:hAnsi="Times New Roman" w:cs="Times New Roman"/>
                <w:sz w:val="20"/>
                <w:szCs w:val="20"/>
              </w:rPr>
              <w:softHyphen/>
              <w:t>ное</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чтение</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Бойкина</w:t>
            </w:r>
            <w:proofErr w:type="spellEnd"/>
            <w:r w:rsidRPr="0069619E">
              <w:rPr>
                <w:rFonts w:ascii="Times New Roman" w:hAnsi="Times New Roman" w:cs="Times New Roman"/>
                <w:sz w:val="20"/>
                <w:szCs w:val="20"/>
              </w:rPr>
              <w:t xml:space="preserve"> М.В.,</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Климанова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Л.Ф.</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6C19C7" w:rsidP="00F33E2C">
            <w:pPr>
              <w:spacing w:after="0"/>
              <w:jc w:val="center"/>
              <w:rPr>
                <w:rFonts w:ascii="Times New Roman" w:hAnsi="Times New Roman" w:cs="Times New Roman"/>
                <w:sz w:val="20"/>
                <w:szCs w:val="20"/>
              </w:rPr>
            </w:pPr>
            <w:r>
              <w:rPr>
                <w:rFonts w:ascii="Times New Roman" w:hAnsi="Times New Roman" w:cs="Times New Roman"/>
                <w:sz w:val="20"/>
                <w:szCs w:val="20"/>
              </w:rPr>
              <w:t>2014</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Литературное чтение</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Горецкий В.Т.,</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Климанова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Л.Ф.,</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Голованова М.В.</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6C19C7" w:rsidP="00F33E2C">
            <w:pPr>
              <w:spacing w:after="0"/>
              <w:jc w:val="center"/>
              <w:rPr>
                <w:rFonts w:ascii="Times New Roman" w:hAnsi="Times New Roman" w:cs="Times New Roman"/>
                <w:sz w:val="20"/>
                <w:szCs w:val="20"/>
              </w:rPr>
            </w:pPr>
            <w:r>
              <w:rPr>
                <w:rFonts w:ascii="Times New Roman" w:hAnsi="Times New Roman" w:cs="Times New Roman"/>
                <w:sz w:val="20"/>
                <w:szCs w:val="20"/>
              </w:rPr>
              <w:t>2014</w:t>
            </w:r>
            <w:r w:rsidR="00F33E2C" w:rsidRPr="0069619E">
              <w:rPr>
                <w:rFonts w:ascii="Times New Roman" w:hAnsi="Times New Roman" w:cs="Times New Roman"/>
                <w:sz w:val="20"/>
                <w:szCs w:val="20"/>
              </w:rPr>
              <w:t>;</w:t>
            </w:r>
          </w:p>
          <w:p w:rsidR="00367E7B" w:rsidRDefault="006C19C7" w:rsidP="00F33E2C">
            <w:pPr>
              <w:spacing w:after="0"/>
              <w:jc w:val="center"/>
              <w:rPr>
                <w:rFonts w:ascii="Times New Roman" w:hAnsi="Times New Roman" w:cs="Times New Roman"/>
                <w:sz w:val="20"/>
                <w:szCs w:val="20"/>
              </w:rPr>
            </w:pPr>
            <w:r>
              <w:rPr>
                <w:rFonts w:ascii="Times New Roman" w:hAnsi="Times New Roman" w:cs="Times New Roman"/>
                <w:sz w:val="20"/>
                <w:szCs w:val="20"/>
              </w:rPr>
              <w:t>2016</w:t>
            </w:r>
            <w:r w:rsidR="00367E7B">
              <w:rPr>
                <w:rFonts w:ascii="Times New Roman" w:hAnsi="Times New Roman" w:cs="Times New Roman"/>
                <w:sz w:val="20"/>
                <w:szCs w:val="20"/>
              </w:rPr>
              <w:t>;</w:t>
            </w:r>
          </w:p>
          <w:p w:rsidR="00F33E2C" w:rsidRPr="0069619E" w:rsidRDefault="00367E7B" w:rsidP="00F33E2C">
            <w:pPr>
              <w:spacing w:after="0"/>
              <w:jc w:val="center"/>
              <w:rPr>
                <w:rFonts w:ascii="Times New Roman" w:hAnsi="Times New Roman" w:cs="Times New Roman"/>
                <w:sz w:val="20"/>
                <w:szCs w:val="20"/>
              </w:rPr>
            </w:pPr>
            <w:r>
              <w:rPr>
                <w:rFonts w:ascii="Times New Roman" w:hAnsi="Times New Roman" w:cs="Times New Roman"/>
                <w:sz w:val="20"/>
                <w:szCs w:val="20"/>
              </w:rPr>
              <w:t>2020</w:t>
            </w:r>
            <w:r w:rsidR="00F33E2C" w:rsidRPr="0069619E">
              <w:rPr>
                <w:rFonts w:ascii="Times New Roman" w:hAnsi="Times New Roman" w:cs="Times New Roman"/>
                <w:sz w:val="20"/>
                <w:szCs w:val="20"/>
              </w:rPr>
              <w:t>.</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b/>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6C19C7">
            <w:pPr>
              <w:spacing w:after="0"/>
              <w:jc w:val="center"/>
              <w:rPr>
                <w:rFonts w:ascii="Times New Roman" w:hAnsi="Times New Roman" w:cs="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6C19C7" w:rsidRDefault="006C19C7" w:rsidP="009640BC">
            <w:pPr>
              <w:spacing w:after="0"/>
              <w:jc w:val="center"/>
              <w:rPr>
                <w:rFonts w:ascii="Times New Roman" w:hAnsi="Times New Roman" w:cs="Times New Roman"/>
                <w:sz w:val="20"/>
                <w:szCs w:val="20"/>
              </w:rPr>
            </w:pPr>
            <w:r w:rsidRPr="009D594D">
              <w:rPr>
                <w:rFonts w:ascii="Times New Roman" w:hAnsi="Times New Roman" w:cs="Times New Roman"/>
                <w:sz w:val="20"/>
                <w:szCs w:val="20"/>
              </w:rPr>
              <w:t>Иностранный язык (английский)</w:t>
            </w:r>
          </w:p>
          <w:p w:rsidR="006C19C7" w:rsidRPr="009D594D" w:rsidRDefault="006C19C7" w:rsidP="009640BC">
            <w:pPr>
              <w:spacing w:after="0"/>
              <w:jc w:val="center"/>
              <w:rPr>
                <w:rFonts w:ascii="Times New Roman" w:hAnsi="Times New Roman" w:cs="Times New Roman"/>
                <w:sz w:val="20"/>
                <w:szCs w:val="20"/>
              </w:rPr>
            </w:pPr>
            <w:r>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6C19C7" w:rsidRPr="0069619E" w:rsidRDefault="006C19C7"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6C19C7" w:rsidRDefault="006C19C7" w:rsidP="006C19C7">
            <w:pPr>
              <w:jc w:val="center"/>
            </w:pPr>
            <w:r w:rsidRPr="00EA4C9D">
              <w:rPr>
                <w:rFonts w:ascii="Times New Roman" w:hAnsi="Times New Roman" w:cs="Times New Roman"/>
                <w:sz w:val="20"/>
                <w:szCs w:val="20"/>
              </w:rPr>
              <w:t>О.В. Афанасьева</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6C19C7" w:rsidRPr="0069619E" w:rsidRDefault="006C19C7" w:rsidP="00F33E2C">
            <w:pPr>
              <w:spacing w:after="0"/>
              <w:jc w:val="center"/>
              <w:rPr>
                <w:rFonts w:ascii="Times New Roman" w:hAnsi="Times New Roman" w:cs="Times New Roman"/>
                <w:sz w:val="20"/>
                <w:szCs w:val="20"/>
              </w:rPr>
            </w:pPr>
            <w:r>
              <w:rPr>
                <w:rFonts w:ascii="Times New Roman" w:hAnsi="Times New Roman" w:cs="Times New Roman"/>
                <w:sz w:val="20"/>
                <w:szCs w:val="20"/>
              </w:rPr>
              <w:t>2016</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6C19C7" w:rsidRPr="0069619E" w:rsidRDefault="006C19C7"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Английский язык</w:t>
            </w:r>
          </w:p>
          <w:p w:rsidR="006C19C7" w:rsidRPr="0069619E" w:rsidRDefault="006C19C7" w:rsidP="00F33E2C">
            <w:pPr>
              <w:spacing w:after="0"/>
              <w:jc w:val="center"/>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6C19C7" w:rsidRPr="0069619E" w:rsidRDefault="00E617DA" w:rsidP="00F33E2C">
            <w:pPr>
              <w:spacing w:after="0"/>
              <w:jc w:val="center"/>
              <w:rPr>
                <w:rFonts w:ascii="Times New Roman" w:hAnsi="Times New Roman" w:cs="Times New Roman"/>
                <w:sz w:val="20"/>
                <w:szCs w:val="20"/>
              </w:rPr>
            </w:pPr>
            <w:r>
              <w:rPr>
                <w:rFonts w:ascii="Times New Roman" w:hAnsi="Times New Roman" w:cs="Times New Roman"/>
                <w:sz w:val="20"/>
                <w:szCs w:val="20"/>
              </w:rPr>
              <w:t>О.В. Афанасьева</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367E7B" w:rsidRDefault="006C19C7"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w:t>
            </w:r>
            <w:r>
              <w:rPr>
                <w:rFonts w:ascii="Times New Roman" w:hAnsi="Times New Roman" w:cs="Times New Roman"/>
                <w:sz w:val="20"/>
                <w:szCs w:val="20"/>
              </w:rPr>
              <w:t>019</w:t>
            </w:r>
          </w:p>
          <w:p w:rsidR="006C19C7" w:rsidRPr="0069619E" w:rsidRDefault="00367E7B" w:rsidP="00F33E2C">
            <w:pPr>
              <w:spacing w:after="0"/>
              <w:jc w:val="center"/>
              <w:rPr>
                <w:rFonts w:ascii="Times New Roman" w:hAnsi="Times New Roman" w:cs="Times New Roman"/>
                <w:sz w:val="20"/>
                <w:szCs w:val="20"/>
              </w:rPr>
            </w:pPr>
            <w:r>
              <w:rPr>
                <w:rFonts w:ascii="Times New Roman" w:hAnsi="Times New Roman" w:cs="Times New Roman"/>
                <w:sz w:val="20"/>
                <w:szCs w:val="20"/>
              </w:rPr>
              <w:t>2020</w:t>
            </w:r>
            <w:r w:rsidR="006C19C7" w:rsidRPr="0069619E">
              <w:rPr>
                <w:rFonts w:ascii="Times New Roman" w:hAnsi="Times New Roman" w:cs="Times New Roman"/>
                <w:sz w:val="20"/>
                <w:szCs w:val="20"/>
              </w:rPr>
              <w:t>.</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6C19C7" w:rsidRPr="0069619E" w:rsidRDefault="006C19C7"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6C19C7" w:rsidRPr="0069619E" w:rsidRDefault="006C19C7" w:rsidP="00F33E2C">
            <w:pPr>
              <w:spacing w:after="0"/>
              <w:jc w:val="center"/>
              <w:rPr>
                <w:rFonts w:ascii="Times New Roman" w:hAnsi="Times New Roman" w:cs="Times New Roman"/>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E617DA" w:rsidRDefault="00E617DA" w:rsidP="009640BC">
            <w:pPr>
              <w:spacing w:after="0"/>
              <w:jc w:val="center"/>
              <w:rPr>
                <w:rFonts w:ascii="Times New Roman" w:hAnsi="Times New Roman" w:cs="Times New Roman"/>
                <w:sz w:val="20"/>
                <w:szCs w:val="20"/>
              </w:rPr>
            </w:pPr>
            <w:r w:rsidRPr="009D594D">
              <w:rPr>
                <w:rFonts w:ascii="Times New Roman" w:hAnsi="Times New Roman" w:cs="Times New Roman"/>
                <w:sz w:val="20"/>
                <w:szCs w:val="20"/>
              </w:rPr>
              <w:t>Иностранный язык (английский)</w:t>
            </w:r>
          </w:p>
          <w:p w:rsidR="00E617DA" w:rsidRPr="009D594D" w:rsidRDefault="00E617DA" w:rsidP="009640BC">
            <w:pPr>
              <w:spacing w:after="0"/>
              <w:jc w:val="center"/>
              <w:rPr>
                <w:rFonts w:ascii="Times New Roman" w:hAnsi="Times New Roman" w:cs="Times New Roman"/>
                <w:sz w:val="20"/>
                <w:szCs w:val="20"/>
              </w:rPr>
            </w:pPr>
            <w:r>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E617DA" w:rsidRPr="0069619E" w:rsidRDefault="00E617DA" w:rsidP="009640B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E617DA" w:rsidRDefault="00E617DA" w:rsidP="009640BC">
            <w:pPr>
              <w:jc w:val="center"/>
            </w:pPr>
            <w:r w:rsidRPr="00EA4C9D">
              <w:rPr>
                <w:rFonts w:ascii="Times New Roman" w:hAnsi="Times New Roman" w:cs="Times New Roman"/>
                <w:sz w:val="20"/>
                <w:szCs w:val="20"/>
              </w:rPr>
              <w:t>О.В. Афанасьева</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E617DA" w:rsidRPr="0069619E" w:rsidRDefault="00E617DA" w:rsidP="009640BC">
            <w:pPr>
              <w:spacing w:after="0"/>
              <w:jc w:val="center"/>
              <w:rPr>
                <w:rFonts w:ascii="Times New Roman" w:hAnsi="Times New Roman" w:cs="Times New Roman"/>
                <w:sz w:val="20"/>
                <w:szCs w:val="20"/>
              </w:rPr>
            </w:pPr>
            <w:r>
              <w:rPr>
                <w:rFonts w:ascii="Times New Roman" w:hAnsi="Times New Roman" w:cs="Times New Roman"/>
                <w:sz w:val="20"/>
                <w:szCs w:val="20"/>
              </w:rPr>
              <w:t>2016</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E617DA" w:rsidRPr="0069619E" w:rsidRDefault="00E617DA" w:rsidP="009640BC">
            <w:pPr>
              <w:spacing w:after="0"/>
              <w:jc w:val="center"/>
              <w:rPr>
                <w:rFonts w:ascii="Times New Roman" w:hAnsi="Times New Roman" w:cs="Times New Roman"/>
                <w:sz w:val="20"/>
                <w:szCs w:val="20"/>
              </w:rPr>
            </w:pPr>
            <w:r w:rsidRPr="0069619E">
              <w:rPr>
                <w:rFonts w:ascii="Times New Roman" w:hAnsi="Times New Roman" w:cs="Times New Roman"/>
                <w:sz w:val="20"/>
                <w:szCs w:val="20"/>
              </w:rPr>
              <w:t>Английский язык</w:t>
            </w:r>
          </w:p>
          <w:p w:rsidR="00E617DA" w:rsidRPr="0069619E" w:rsidRDefault="00E617DA" w:rsidP="009640BC">
            <w:pPr>
              <w:spacing w:after="0"/>
              <w:jc w:val="center"/>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E617DA" w:rsidRPr="0069619E" w:rsidRDefault="00E617DA" w:rsidP="009640BC">
            <w:pPr>
              <w:spacing w:after="0"/>
              <w:jc w:val="center"/>
              <w:rPr>
                <w:rFonts w:ascii="Times New Roman" w:hAnsi="Times New Roman" w:cs="Times New Roman"/>
                <w:sz w:val="20"/>
                <w:szCs w:val="20"/>
              </w:rPr>
            </w:pPr>
            <w:r>
              <w:rPr>
                <w:rFonts w:ascii="Times New Roman" w:hAnsi="Times New Roman" w:cs="Times New Roman"/>
                <w:sz w:val="20"/>
                <w:szCs w:val="20"/>
              </w:rPr>
              <w:t>О.В. Афанасьева</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E617DA" w:rsidRDefault="00E617DA" w:rsidP="009640BC">
            <w:pPr>
              <w:spacing w:after="0"/>
              <w:jc w:val="center"/>
              <w:rPr>
                <w:rFonts w:ascii="Times New Roman" w:hAnsi="Times New Roman" w:cs="Times New Roman"/>
                <w:sz w:val="20"/>
                <w:szCs w:val="20"/>
              </w:rPr>
            </w:pPr>
            <w:r>
              <w:rPr>
                <w:rFonts w:ascii="Times New Roman" w:hAnsi="Times New Roman" w:cs="Times New Roman"/>
                <w:sz w:val="20"/>
                <w:szCs w:val="20"/>
              </w:rPr>
              <w:t>2014;</w:t>
            </w:r>
          </w:p>
          <w:p w:rsidR="00367E7B" w:rsidRDefault="00E617DA" w:rsidP="009640BC">
            <w:pPr>
              <w:spacing w:after="0"/>
              <w:jc w:val="center"/>
              <w:rPr>
                <w:rFonts w:ascii="Times New Roman" w:hAnsi="Times New Roman" w:cs="Times New Roman"/>
                <w:sz w:val="20"/>
                <w:szCs w:val="20"/>
              </w:rPr>
            </w:pPr>
            <w:r w:rsidRPr="0069619E">
              <w:rPr>
                <w:rFonts w:ascii="Times New Roman" w:hAnsi="Times New Roman" w:cs="Times New Roman"/>
                <w:sz w:val="20"/>
                <w:szCs w:val="20"/>
              </w:rPr>
              <w:t>2</w:t>
            </w:r>
            <w:r>
              <w:rPr>
                <w:rFonts w:ascii="Times New Roman" w:hAnsi="Times New Roman" w:cs="Times New Roman"/>
                <w:sz w:val="20"/>
                <w:szCs w:val="20"/>
              </w:rPr>
              <w:t>016</w:t>
            </w:r>
          </w:p>
          <w:p w:rsidR="00E617DA" w:rsidRPr="0069619E" w:rsidRDefault="00367E7B" w:rsidP="009640BC">
            <w:pPr>
              <w:spacing w:after="0"/>
              <w:jc w:val="center"/>
              <w:rPr>
                <w:rFonts w:ascii="Times New Roman" w:hAnsi="Times New Roman" w:cs="Times New Roman"/>
                <w:sz w:val="20"/>
                <w:szCs w:val="20"/>
              </w:rPr>
            </w:pPr>
            <w:r>
              <w:rPr>
                <w:rFonts w:ascii="Times New Roman" w:hAnsi="Times New Roman" w:cs="Times New Roman"/>
                <w:sz w:val="20"/>
                <w:szCs w:val="20"/>
              </w:rPr>
              <w:t>2020</w:t>
            </w:r>
            <w:r w:rsidR="00E617DA">
              <w:rPr>
                <w:rFonts w:ascii="Times New Roman" w:hAnsi="Times New Roman" w:cs="Times New Roman"/>
                <w:sz w:val="20"/>
                <w:szCs w:val="20"/>
              </w:rPr>
              <w:t>.</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E617DA" w:rsidRPr="0069619E" w:rsidRDefault="00E617DA" w:rsidP="009640B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E617DA" w:rsidRPr="0069619E" w:rsidRDefault="00E617DA" w:rsidP="009640BC">
            <w:pPr>
              <w:spacing w:after="0"/>
              <w:jc w:val="center"/>
              <w:rPr>
                <w:rFonts w:ascii="Times New Roman" w:hAnsi="Times New Roman" w:cs="Times New Roman"/>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E617DA" w:rsidRPr="0069619E" w:rsidRDefault="00E617DA" w:rsidP="00F33E2C">
            <w:pPr>
              <w:spacing w:after="0"/>
              <w:jc w:val="center"/>
              <w:rPr>
                <w:rFonts w:ascii="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r>
      <w:tr w:rsidR="00367E7B"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Математика</w:t>
            </w:r>
          </w:p>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Моро М.И., Степанова С.В., Волкова С.И.</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Pr>
                <w:rFonts w:ascii="Times New Roman" w:hAnsi="Times New Roman" w:cs="Times New Roman"/>
                <w:sz w:val="20"/>
                <w:szCs w:val="20"/>
              </w:rPr>
              <w:t>2016</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Математика</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367E7B" w:rsidRDefault="00367E7B" w:rsidP="00367E7B">
            <w:pPr>
              <w:jc w:val="center"/>
            </w:pPr>
            <w:r w:rsidRPr="006F5312">
              <w:rPr>
                <w:rFonts w:ascii="Times New Roman" w:hAnsi="Times New Roman" w:cs="Times New Roman"/>
                <w:sz w:val="20"/>
                <w:szCs w:val="20"/>
              </w:rPr>
              <w:t xml:space="preserve">Моро М.И., </w:t>
            </w:r>
            <w:proofErr w:type="spellStart"/>
            <w:r w:rsidRPr="006F5312">
              <w:rPr>
                <w:rFonts w:ascii="Times New Roman" w:hAnsi="Times New Roman" w:cs="Times New Roman"/>
                <w:sz w:val="20"/>
                <w:szCs w:val="20"/>
              </w:rPr>
              <w:t>Бантова</w:t>
            </w:r>
            <w:proofErr w:type="spellEnd"/>
            <w:r w:rsidRPr="006F5312">
              <w:rPr>
                <w:rFonts w:ascii="Times New Roman" w:hAnsi="Times New Roman" w:cs="Times New Roman"/>
                <w:sz w:val="20"/>
                <w:szCs w:val="20"/>
              </w:rPr>
              <w:t xml:space="preserve"> М.А., Бельтюкова Г.В.</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367E7B"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2014</w:t>
            </w:r>
            <w:r>
              <w:rPr>
                <w:rFonts w:ascii="Times New Roman" w:hAnsi="Times New Roman" w:cs="Times New Roman"/>
                <w:sz w:val="20"/>
                <w:szCs w:val="20"/>
              </w:rPr>
              <w:t>;</w:t>
            </w:r>
          </w:p>
          <w:p w:rsidR="00367E7B" w:rsidRDefault="00367E7B" w:rsidP="00367E7B">
            <w:pPr>
              <w:spacing w:after="0"/>
              <w:jc w:val="center"/>
              <w:rPr>
                <w:rFonts w:ascii="Times New Roman" w:hAnsi="Times New Roman" w:cs="Times New Roman"/>
                <w:sz w:val="20"/>
                <w:szCs w:val="20"/>
              </w:rPr>
            </w:pPr>
            <w:r>
              <w:rPr>
                <w:rFonts w:ascii="Times New Roman" w:hAnsi="Times New Roman" w:cs="Times New Roman"/>
                <w:sz w:val="20"/>
                <w:szCs w:val="20"/>
              </w:rPr>
              <w:t>2016;</w:t>
            </w:r>
          </w:p>
          <w:p w:rsidR="00367E7B" w:rsidRPr="0069619E" w:rsidRDefault="00367E7B" w:rsidP="00367E7B">
            <w:pPr>
              <w:spacing w:after="0"/>
              <w:jc w:val="center"/>
              <w:rPr>
                <w:rFonts w:ascii="Times New Roman" w:hAnsi="Times New Roman" w:cs="Times New Roman"/>
                <w:sz w:val="20"/>
                <w:szCs w:val="20"/>
              </w:rPr>
            </w:pPr>
            <w:r>
              <w:rPr>
                <w:rFonts w:ascii="Times New Roman" w:hAnsi="Times New Roman" w:cs="Times New Roman"/>
                <w:sz w:val="20"/>
                <w:szCs w:val="20"/>
              </w:rPr>
              <w:t>2020.</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367E7B" w:rsidRPr="0069619E" w:rsidRDefault="00367E7B" w:rsidP="00367E7B">
            <w:pPr>
              <w:spacing w:after="0"/>
              <w:jc w:val="center"/>
              <w:rPr>
                <w:rFonts w:ascii="Times New Roman" w:hAnsi="Times New Roman" w:cs="Times New Roman"/>
                <w:b/>
                <w:sz w:val="20"/>
                <w:szCs w:val="20"/>
              </w:rPr>
            </w:pPr>
          </w:p>
        </w:tc>
      </w:tr>
      <w:tr w:rsidR="00367E7B"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Математика</w:t>
            </w:r>
          </w:p>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Моро М.И., Степанова С.В., Волкова С.И.</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Pr>
                <w:rFonts w:ascii="Times New Roman" w:hAnsi="Times New Roman" w:cs="Times New Roman"/>
                <w:sz w:val="20"/>
                <w:szCs w:val="20"/>
              </w:rPr>
              <w:t>2016</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Математика</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367E7B" w:rsidRDefault="00367E7B" w:rsidP="00367E7B">
            <w:pPr>
              <w:jc w:val="center"/>
            </w:pPr>
            <w:r w:rsidRPr="006F5312">
              <w:rPr>
                <w:rFonts w:ascii="Times New Roman" w:hAnsi="Times New Roman" w:cs="Times New Roman"/>
                <w:sz w:val="20"/>
                <w:szCs w:val="20"/>
              </w:rPr>
              <w:t xml:space="preserve">Моро М.И., </w:t>
            </w:r>
            <w:proofErr w:type="spellStart"/>
            <w:r w:rsidRPr="006F5312">
              <w:rPr>
                <w:rFonts w:ascii="Times New Roman" w:hAnsi="Times New Roman" w:cs="Times New Roman"/>
                <w:sz w:val="20"/>
                <w:szCs w:val="20"/>
              </w:rPr>
              <w:t>Бантова</w:t>
            </w:r>
            <w:proofErr w:type="spellEnd"/>
            <w:r w:rsidRPr="006F5312">
              <w:rPr>
                <w:rFonts w:ascii="Times New Roman" w:hAnsi="Times New Roman" w:cs="Times New Roman"/>
                <w:sz w:val="20"/>
                <w:szCs w:val="20"/>
              </w:rPr>
              <w:t xml:space="preserve"> М.А., Бельтюкова Г.В.</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367E7B"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2018</w:t>
            </w:r>
            <w:r>
              <w:rPr>
                <w:rFonts w:ascii="Times New Roman" w:hAnsi="Times New Roman" w:cs="Times New Roman"/>
                <w:sz w:val="20"/>
                <w:szCs w:val="20"/>
              </w:rPr>
              <w:t>;</w:t>
            </w:r>
          </w:p>
          <w:p w:rsidR="00367E7B" w:rsidRPr="0069619E" w:rsidRDefault="00367E7B" w:rsidP="00367E7B">
            <w:pPr>
              <w:spacing w:after="0"/>
              <w:jc w:val="center"/>
              <w:rPr>
                <w:rFonts w:ascii="Times New Roman" w:hAnsi="Times New Roman" w:cs="Times New Roman"/>
                <w:sz w:val="20"/>
                <w:szCs w:val="20"/>
              </w:rPr>
            </w:pPr>
            <w:r>
              <w:rPr>
                <w:rFonts w:ascii="Times New Roman" w:hAnsi="Times New Roman" w:cs="Times New Roman"/>
                <w:sz w:val="20"/>
                <w:szCs w:val="20"/>
              </w:rPr>
              <w:t>2016.</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367E7B" w:rsidRPr="0069619E" w:rsidRDefault="00367E7B" w:rsidP="00367E7B">
            <w:pPr>
              <w:spacing w:after="0"/>
              <w:jc w:val="center"/>
              <w:rPr>
                <w:rFonts w:ascii="Times New Roman" w:hAnsi="Times New Roman" w:cs="Times New Roman"/>
                <w:b/>
                <w:sz w:val="20"/>
                <w:szCs w:val="20"/>
              </w:rPr>
            </w:pPr>
          </w:p>
        </w:tc>
      </w:tr>
      <w:tr w:rsidR="00E617DA" w:rsidRPr="00765B23"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765B23" w:rsidRDefault="00F33E2C" w:rsidP="00F33E2C">
            <w:pPr>
              <w:spacing w:after="0"/>
              <w:jc w:val="center"/>
              <w:rPr>
                <w:rFonts w:ascii="Times New Roman" w:hAnsi="Times New Roman" w:cs="Times New Roman"/>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765B23" w:rsidRDefault="00F33E2C" w:rsidP="00F33E2C">
            <w:pPr>
              <w:spacing w:after="0"/>
              <w:jc w:val="center"/>
              <w:rPr>
                <w:rFonts w:ascii="Times New Roman" w:hAnsi="Times New Roman" w:cs="Times New Roman"/>
              </w:rPr>
            </w:pP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765B23" w:rsidRDefault="00F33E2C" w:rsidP="00F33E2C">
            <w:pPr>
              <w:spacing w:after="0"/>
              <w:jc w:val="center"/>
              <w:rPr>
                <w:rFonts w:ascii="Times New Roman" w:hAnsi="Times New Roman" w:cs="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765B23" w:rsidRDefault="00F33E2C" w:rsidP="00F33E2C">
            <w:pPr>
              <w:spacing w:after="0"/>
              <w:jc w:val="center"/>
              <w:rPr>
                <w:rFonts w:ascii="Times New Roman" w:hAnsi="Times New Roman" w:cs="Times New Roman"/>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765B23" w:rsidRDefault="00F33E2C" w:rsidP="00F33E2C">
            <w:pPr>
              <w:spacing w:after="0"/>
              <w:jc w:val="center"/>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765B23" w:rsidRDefault="00F33E2C" w:rsidP="00F33E2C">
            <w:pPr>
              <w:spacing w:after="0"/>
              <w:jc w:val="center"/>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F33E2C" w:rsidRPr="00765B23" w:rsidRDefault="00F33E2C" w:rsidP="00F33E2C">
            <w:pPr>
              <w:spacing w:after="0"/>
              <w:jc w:val="center"/>
              <w:rPr>
                <w:rFonts w:ascii="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765B23" w:rsidRDefault="00F33E2C" w:rsidP="00F33E2C">
            <w:pPr>
              <w:spacing w:after="0"/>
              <w:jc w:val="center"/>
              <w:rPr>
                <w:rFonts w:ascii="Times New Roman" w:hAnsi="Times New Roman" w:cs="Times New Roman"/>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Окружающий</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Мир</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Плешаков А.А.</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765B23" w:rsidP="00F33E2C">
            <w:pPr>
              <w:spacing w:after="0"/>
              <w:jc w:val="center"/>
              <w:rPr>
                <w:rFonts w:ascii="Times New Roman" w:hAnsi="Times New Roman" w:cs="Times New Roman"/>
                <w:sz w:val="20"/>
                <w:szCs w:val="20"/>
              </w:rPr>
            </w:pPr>
            <w:r>
              <w:rPr>
                <w:rFonts w:ascii="Times New Roman" w:hAnsi="Times New Roman" w:cs="Times New Roman"/>
                <w:sz w:val="20"/>
                <w:szCs w:val="20"/>
              </w:rPr>
              <w:t>2015</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Окружающий мир</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Плешаков А.А.</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367E7B"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w:t>
            </w:r>
            <w:r w:rsidR="00765B23">
              <w:rPr>
                <w:rFonts w:ascii="Times New Roman" w:hAnsi="Times New Roman" w:cs="Times New Roman"/>
                <w:sz w:val="20"/>
                <w:szCs w:val="20"/>
              </w:rPr>
              <w:t>015</w:t>
            </w:r>
          </w:p>
          <w:p w:rsidR="00F33E2C" w:rsidRPr="0069619E" w:rsidRDefault="00367E7B" w:rsidP="00F33E2C">
            <w:pPr>
              <w:spacing w:after="0"/>
              <w:jc w:val="center"/>
              <w:rPr>
                <w:rFonts w:ascii="Times New Roman" w:hAnsi="Times New Roman" w:cs="Times New Roman"/>
                <w:sz w:val="20"/>
                <w:szCs w:val="20"/>
              </w:rPr>
            </w:pPr>
            <w:r>
              <w:rPr>
                <w:rFonts w:ascii="Times New Roman" w:hAnsi="Times New Roman" w:cs="Times New Roman"/>
                <w:sz w:val="20"/>
                <w:szCs w:val="20"/>
              </w:rPr>
              <w:t>2020</w:t>
            </w:r>
            <w:r w:rsidR="00F33E2C" w:rsidRPr="0069619E">
              <w:rPr>
                <w:rFonts w:ascii="Times New Roman" w:hAnsi="Times New Roman" w:cs="Times New Roman"/>
                <w:sz w:val="20"/>
                <w:szCs w:val="20"/>
              </w:rPr>
              <w:t>.</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Окружающий</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Мир</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Плешаков А.А.</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765B23" w:rsidP="00F33E2C">
            <w:pPr>
              <w:spacing w:after="0"/>
              <w:jc w:val="center"/>
              <w:rPr>
                <w:rFonts w:ascii="Times New Roman" w:hAnsi="Times New Roman" w:cs="Times New Roman"/>
                <w:sz w:val="20"/>
                <w:szCs w:val="20"/>
              </w:rPr>
            </w:pPr>
            <w:r>
              <w:rPr>
                <w:rFonts w:ascii="Times New Roman" w:hAnsi="Times New Roman" w:cs="Times New Roman"/>
                <w:sz w:val="20"/>
                <w:szCs w:val="20"/>
              </w:rPr>
              <w:t>2015</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Окружающий мир</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Плешаков А.А.</w:t>
            </w:r>
          </w:p>
          <w:p w:rsidR="00367E7B" w:rsidRPr="0069619E" w:rsidRDefault="00367E7B" w:rsidP="00F33E2C">
            <w:pPr>
              <w:spacing w:after="0"/>
              <w:jc w:val="center"/>
              <w:rPr>
                <w:rFonts w:ascii="Times New Roman" w:hAnsi="Times New Roman" w:cs="Times New Roman"/>
                <w:sz w:val="20"/>
                <w:szCs w:val="20"/>
              </w:rPr>
            </w:pPr>
            <w:r>
              <w:rPr>
                <w:rFonts w:ascii="Times New Roman" w:hAnsi="Times New Roman" w:cs="Times New Roman"/>
                <w:sz w:val="20"/>
                <w:szCs w:val="20"/>
              </w:rPr>
              <w:t>Крючкова Е.А.</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765B23" w:rsidP="00F33E2C">
            <w:pPr>
              <w:spacing w:after="0"/>
              <w:jc w:val="center"/>
              <w:rPr>
                <w:rFonts w:ascii="Times New Roman" w:hAnsi="Times New Roman" w:cs="Times New Roman"/>
                <w:sz w:val="20"/>
                <w:szCs w:val="20"/>
              </w:rPr>
            </w:pPr>
            <w:r>
              <w:rPr>
                <w:rFonts w:ascii="Times New Roman" w:hAnsi="Times New Roman" w:cs="Times New Roman"/>
                <w:sz w:val="20"/>
                <w:szCs w:val="20"/>
              </w:rPr>
              <w:t>2015</w:t>
            </w:r>
            <w:r w:rsidR="00F33E2C" w:rsidRPr="0069619E">
              <w:rPr>
                <w:rFonts w:ascii="Times New Roman" w:hAnsi="Times New Roman" w:cs="Times New Roman"/>
                <w:sz w:val="20"/>
                <w:szCs w:val="20"/>
              </w:rPr>
              <w:t>;</w:t>
            </w:r>
          </w:p>
          <w:p w:rsidR="00367E7B"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2016</w:t>
            </w:r>
          </w:p>
          <w:p w:rsidR="00F33E2C" w:rsidRPr="0069619E" w:rsidRDefault="00367E7B" w:rsidP="00F33E2C">
            <w:pPr>
              <w:spacing w:after="0"/>
              <w:jc w:val="center"/>
              <w:rPr>
                <w:rFonts w:ascii="Times New Roman" w:hAnsi="Times New Roman" w:cs="Times New Roman"/>
                <w:sz w:val="20"/>
                <w:szCs w:val="20"/>
              </w:rPr>
            </w:pPr>
            <w:r>
              <w:rPr>
                <w:rFonts w:ascii="Times New Roman" w:hAnsi="Times New Roman" w:cs="Times New Roman"/>
                <w:sz w:val="20"/>
                <w:szCs w:val="20"/>
              </w:rPr>
              <w:t>2020</w:t>
            </w:r>
            <w:r w:rsidR="00F33E2C" w:rsidRPr="0069619E">
              <w:rPr>
                <w:rFonts w:ascii="Times New Roman" w:hAnsi="Times New Roman" w:cs="Times New Roman"/>
                <w:sz w:val="20"/>
                <w:szCs w:val="20"/>
              </w:rPr>
              <w:t>.</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r>
      <w:tr w:rsidR="00367E7B"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Изобрази</w:t>
            </w:r>
            <w:r w:rsidRPr="0069619E">
              <w:rPr>
                <w:rFonts w:ascii="Times New Roman" w:hAnsi="Times New Roman" w:cs="Times New Roman"/>
                <w:sz w:val="20"/>
                <w:szCs w:val="20"/>
              </w:rPr>
              <w:softHyphen/>
              <w:t>тельное искусство</w:t>
            </w:r>
          </w:p>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Неменский</w:t>
            </w:r>
            <w:proofErr w:type="spellEnd"/>
            <w:r w:rsidRPr="0069619E">
              <w:rPr>
                <w:rFonts w:ascii="Times New Roman" w:hAnsi="Times New Roman" w:cs="Times New Roman"/>
                <w:sz w:val="20"/>
                <w:szCs w:val="20"/>
              </w:rPr>
              <w:t xml:space="preserve"> Б.М.</w:t>
            </w:r>
          </w:p>
          <w:p w:rsidR="00367E7B" w:rsidRPr="0069619E" w:rsidRDefault="00367E7B" w:rsidP="00367E7B">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Неменская</w:t>
            </w:r>
            <w:proofErr w:type="spellEnd"/>
            <w:r w:rsidRPr="0069619E">
              <w:rPr>
                <w:rFonts w:ascii="Times New Roman" w:hAnsi="Times New Roman" w:cs="Times New Roman"/>
                <w:sz w:val="20"/>
                <w:szCs w:val="20"/>
              </w:rPr>
              <w:t xml:space="preserve"> Л.А.</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2012</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Изобрази</w:t>
            </w:r>
            <w:r w:rsidRPr="0069619E">
              <w:rPr>
                <w:rFonts w:ascii="Times New Roman" w:hAnsi="Times New Roman" w:cs="Times New Roman"/>
                <w:sz w:val="20"/>
                <w:szCs w:val="20"/>
              </w:rPr>
              <w:softHyphen/>
              <w:t>тельное искусство</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367E7B" w:rsidRDefault="00367E7B" w:rsidP="00367E7B">
            <w:pPr>
              <w:jc w:val="center"/>
            </w:pPr>
            <w:r w:rsidRPr="00197E23">
              <w:rPr>
                <w:rFonts w:ascii="Times New Roman" w:hAnsi="Times New Roman" w:cs="Times New Roman"/>
                <w:sz w:val="20"/>
                <w:szCs w:val="20"/>
              </w:rPr>
              <w:t xml:space="preserve">Горяева Н.А., </w:t>
            </w:r>
            <w:proofErr w:type="spellStart"/>
            <w:r w:rsidRPr="00197E23">
              <w:rPr>
                <w:rFonts w:ascii="Times New Roman" w:hAnsi="Times New Roman" w:cs="Times New Roman"/>
                <w:sz w:val="20"/>
                <w:szCs w:val="20"/>
              </w:rPr>
              <w:t>Неменская</w:t>
            </w:r>
            <w:proofErr w:type="spellEnd"/>
            <w:r w:rsidRPr="00197E23">
              <w:rPr>
                <w:rFonts w:ascii="Times New Roman" w:hAnsi="Times New Roman" w:cs="Times New Roman"/>
                <w:sz w:val="20"/>
                <w:szCs w:val="20"/>
              </w:rPr>
              <w:t xml:space="preserve"> Л.А., Питерских А.С.</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2014;</w:t>
            </w:r>
          </w:p>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2015;</w:t>
            </w:r>
          </w:p>
          <w:p w:rsidR="00367E7B"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2016</w:t>
            </w:r>
            <w:r>
              <w:rPr>
                <w:rFonts w:ascii="Times New Roman" w:hAnsi="Times New Roman" w:cs="Times New Roman"/>
                <w:sz w:val="20"/>
                <w:szCs w:val="20"/>
              </w:rPr>
              <w:t>;</w:t>
            </w:r>
          </w:p>
          <w:p w:rsidR="00367E7B" w:rsidRPr="0069619E" w:rsidRDefault="00367E7B" w:rsidP="00367E7B">
            <w:pPr>
              <w:spacing w:after="0"/>
              <w:jc w:val="center"/>
              <w:rPr>
                <w:rFonts w:ascii="Times New Roman" w:hAnsi="Times New Roman" w:cs="Times New Roman"/>
                <w:sz w:val="20"/>
                <w:szCs w:val="20"/>
              </w:rPr>
            </w:pPr>
            <w:r>
              <w:rPr>
                <w:rFonts w:ascii="Times New Roman" w:hAnsi="Times New Roman" w:cs="Times New Roman"/>
                <w:sz w:val="20"/>
                <w:szCs w:val="20"/>
              </w:rPr>
              <w:t>2020.</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367E7B" w:rsidRPr="0069619E" w:rsidRDefault="00367E7B" w:rsidP="00367E7B">
            <w:pPr>
              <w:spacing w:after="0"/>
              <w:jc w:val="center"/>
              <w:rPr>
                <w:rFonts w:ascii="Times New Roman" w:hAnsi="Times New Roman" w:cs="Times New Roman"/>
                <w:sz w:val="20"/>
                <w:szCs w:val="20"/>
              </w:rPr>
            </w:pPr>
          </w:p>
        </w:tc>
      </w:tr>
      <w:tr w:rsidR="00367E7B"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lastRenderedPageBreak/>
              <w:t>Изобрази</w:t>
            </w:r>
            <w:r w:rsidRPr="0069619E">
              <w:rPr>
                <w:rFonts w:ascii="Times New Roman" w:hAnsi="Times New Roman" w:cs="Times New Roman"/>
                <w:sz w:val="20"/>
                <w:szCs w:val="20"/>
              </w:rPr>
              <w:softHyphen/>
              <w:t>тельное искусство</w:t>
            </w:r>
          </w:p>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Неменский</w:t>
            </w:r>
            <w:proofErr w:type="spellEnd"/>
            <w:r w:rsidRPr="0069619E">
              <w:rPr>
                <w:rFonts w:ascii="Times New Roman" w:hAnsi="Times New Roman" w:cs="Times New Roman"/>
                <w:sz w:val="20"/>
                <w:szCs w:val="20"/>
              </w:rPr>
              <w:t xml:space="preserve"> Б.М.</w:t>
            </w:r>
          </w:p>
          <w:p w:rsidR="00367E7B" w:rsidRPr="0069619E" w:rsidRDefault="00367E7B" w:rsidP="00367E7B">
            <w:pPr>
              <w:spacing w:after="0"/>
              <w:jc w:val="center"/>
              <w:rPr>
                <w:rFonts w:ascii="Times New Roman" w:hAnsi="Times New Roman" w:cs="Times New Roman"/>
                <w:sz w:val="20"/>
                <w:szCs w:val="20"/>
              </w:rPr>
            </w:pPr>
            <w:proofErr w:type="spellStart"/>
            <w:r w:rsidRPr="0069619E">
              <w:rPr>
                <w:rFonts w:ascii="Times New Roman" w:hAnsi="Times New Roman" w:cs="Times New Roman"/>
                <w:sz w:val="20"/>
                <w:szCs w:val="20"/>
              </w:rPr>
              <w:t>Неменская</w:t>
            </w:r>
            <w:proofErr w:type="spellEnd"/>
            <w:r w:rsidRPr="0069619E">
              <w:rPr>
                <w:rFonts w:ascii="Times New Roman" w:hAnsi="Times New Roman" w:cs="Times New Roman"/>
                <w:sz w:val="20"/>
                <w:szCs w:val="20"/>
              </w:rPr>
              <w:t xml:space="preserve"> Л.А.</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Pr>
                <w:rFonts w:ascii="Times New Roman" w:hAnsi="Times New Roman" w:cs="Times New Roman"/>
                <w:sz w:val="20"/>
                <w:szCs w:val="20"/>
              </w:rPr>
              <w:t>2014</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Изобрази</w:t>
            </w:r>
            <w:r w:rsidRPr="0069619E">
              <w:rPr>
                <w:rFonts w:ascii="Times New Roman" w:hAnsi="Times New Roman" w:cs="Times New Roman"/>
                <w:sz w:val="20"/>
                <w:szCs w:val="20"/>
              </w:rPr>
              <w:softHyphen/>
              <w:t>тельное искусство</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367E7B" w:rsidRDefault="00367E7B" w:rsidP="00367E7B">
            <w:pPr>
              <w:jc w:val="center"/>
            </w:pPr>
            <w:r w:rsidRPr="00197E23">
              <w:rPr>
                <w:rFonts w:ascii="Times New Roman" w:hAnsi="Times New Roman" w:cs="Times New Roman"/>
                <w:sz w:val="20"/>
                <w:szCs w:val="20"/>
              </w:rPr>
              <w:t xml:space="preserve">Горяева Н.А., </w:t>
            </w:r>
            <w:proofErr w:type="spellStart"/>
            <w:r w:rsidRPr="00197E23">
              <w:rPr>
                <w:rFonts w:ascii="Times New Roman" w:hAnsi="Times New Roman" w:cs="Times New Roman"/>
                <w:sz w:val="20"/>
                <w:szCs w:val="20"/>
              </w:rPr>
              <w:t>Неменская</w:t>
            </w:r>
            <w:proofErr w:type="spellEnd"/>
            <w:r w:rsidRPr="00197E23">
              <w:rPr>
                <w:rFonts w:ascii="Times New Roman" w:hAnsi="Times New Roman" w:cs="Times New Roman"/>
                <w:sz w:val="20"/>
                <w:szCs w:val="20"/>
              </w:rPr>
              <w:t xml:space="preserve"> Л.А., Питерских А.С.</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2014</w:t>
            </w:r>
          </w:p>
          <w:p w:rsidR="00367E7B"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2018</w:t>
            </w:r>
          </w:p>
          <w:p w:rsidR="00367E7B" w:rsidRPr="0069619E" w:rsidRDefault="00367E7B" w:rsidP="00367E7B">
            <w:pPr>
              <w:spacing w:after="0"/>
              <w:jc w:val="center"/>
              <w:rPr>
                <w:rFonts w:ascii="Times New Roman" w:hAnsi="Times New Roman" w:cs="Times New Roman"/>
                <w:sz w:val="20"/>
                <w:szCs w:val="20"/>
              </w:rPr>
            </w:pPr>
            <w:r>
              <w:rPr>
                <w:rFonts w:ascii="Times New Roman" w:hAnsi="Times New Roman" w:cs="Times New Roman"/>
                <w:sz w:val="20"/>
                <w:szCs w:val="20"/>
              </w:rPr>
              <w:t>2020</w:t>
            </w:r>
            <w:r w:rsidRPr="0069619E">
              <w:rPr>
                <w:rFonts w:ascii="Times New Roman" w:hAnsi="Times New Roman" w:cs="Times New Roman"/>
                <w:sz w:val="20"/>
                <w:szCs w:val="20"/>
              </w:rPr>
              <w:t>.</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367E7B" w:rsidRPr="0069619E" w:rsidRDefault="00367E7B" w:rsidP="00367E7B">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367E7B" w:rsidRPr="0069619E" w:rsidRDefault="00367E7B" w:rsidP="00367E7B">
            <w:pPr>
              <w:spacing w:after="0"/>
              <w:jc w:val="center"/>
              <w:rPr>
                <w:rFonts w:ascii="Times New Roman" w:hAnsi="Times New Roman" w:cs="Times New Roman"/>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Музыка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 xml:space="preserve">Критская Е.Д., Сергеева Г.П., </w:t>
            </w:r>
            <w:proofErr w:type="spellStart"/>
            <w:r w:rsidRPr="0069619E">
              <w:rPr>
                <w:rFonts w:ascii="Times New Roman" w:hAnsi="Times New Roman" w:cs="Times New Roman"/>
                <w:sz w:val="20"/>
                <w:szCs w:val="20"/>
              </w:rPr>
              <w:t>Шмагина</w:t>
            </w:r>
            <w:proofErr w:type="spellEnd"/>
            <w:r w:rsidRPr="0069619E">
              <w:rPr>
                <w:rFonts w:ascii="Times New Roman" w:hAnsi="Times New Roman" w:cs="Times New Roman"/>
                <w:sz w:val="20"/>
                <w:szCs w:val="20"/>
              </w:rPr>
              <w:t xml:space="preserve"> Т.С.</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2011</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Музыка</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 xml:space="preserve">Критская Е.Д., Сергеева Г.П., </w:t>
            </w:r>
            <w:proofErr w:type="spellStart"/>
            <w:r w:rsidRPr="0069619E">
              <w:rPr>
                <w:rFonts w:ascii="Times New Roman" w:hAnsi="Times New Roman" w:cs="Times New Roman"/>
                <w:sz w:val="20"/>
                <w:szCs w:val="20"/>
              </w:rPr>
              <w:t>Шмагина</w:t>
            </w:r>
            <w:proofErr w:type="spellEnd"/>
            <w:r w:rsidRPr="0069619E">
              <w:rPr>
                <w:rFonts w:ascii="Times New Roman" w:hAnsi="Times New Roman" w:cs="Times New Roman"/>
                <w:sz w:val="20"/>
                <w:szCs w:val="20"/>
              </w:rPr>
              <w:t xml:space="preserve"> Т.С.</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F33E2C" w:rsidRDefault="00584A9B"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2014</w:t>
            </w:r>
          </w:p>
          <w:p w:rsidR="005A7B9E" w:rsidRPr="0069619E" w:rsidRDefault="005A7B9E" w:rsidP="00F33E2C">
            <w:pPr>
              <w:spacing w:after="0"/>
              <w:jc w:val="center"/>
              <w:rPr>
                <w:rFonts w:ascii="Times New Roman" w:hAnsi="Times New Roman" w:cs="Times New Roman"/>
                <w:sz w:val="20"/>
                <w:szCs w:val="20"/>
              </w:rPr>
            </w:pPr>
            <w:r>
              <w:rPr>
                <w:rFonts w:ascii="Times New Roman" w:hAnsi="Times New Roman" w:cs="Times New Roman"/>
                <w:sz w:val="20"/>
                <w:szCs w:val="20"/>
              </w:rPr>
              <w:t>2020</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Музыка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 xml:space="preserve">Критская Е.Д., Сергеева Г.П., </w:t>
            </w:r>
            <w:proofErr w:type="spellStart"/>
            <w:r w:rsidRPr="0069619E">
              <w:rPr>
                <w:rFonts w:ascii="Times New Roman" w:hAnsi="Times New Roman" w:cs="Times New Roman"/>
                <w:sz w:val="20"/>
                <w:szCs w:val="20"/>
              </w:rPr>
              <w:t>Шмагина</w:t>
            </w:r>
            <w:proofErr w:type="spellEnd"/>
            <w:r w:rsidRPr="0069619E">
              <w:rPr>
                <w:rFonts w:ascii="Times New Roman" w:hAnsi="Times New Roman" w:cs="Times New Roman"/>
                <w:sz w:val="20"/>
                <w:szCs w:val="20"/>
              </w:rPr>
              <w:t xml:space="preserve"> Т.С.</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2011</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Музыка</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 xml:space="preserve">Критская Е.Д., Сергеева Г.П., </w:t>
            </w:r>
            <w:proofErr w:type="spellStart"/>
            <w:r w:rsidRPr="0069619E">
              <w:rPr>
                <w:rFonts w:ascii="Times New Roman" w:hAnsi="Times New Roman" w:cs="Times New Roman"/>
                <w:sz w:val="20"/>
                <w:szCs w:val="20"/>
              </w:rPr>
              <w:t>Шмагина</w:t>
            </w:r>
            <w:proofErr w:type="spellEnd"/>
            <w:r w:rsidRPr="0069619E">
              <w:rPr>
                <w:rFonts w:ascii="Times New Roman" w:hAnsi="Times New Roman" w:cs="Times New Roman"/>
                <w:sz w:val="20"/>
                <w:szCs w:val="20"/>
              </w:rPr>
              <w:t xml:space="preserve"> Т.С.</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CE7BED" w:rsidP="00F33E2C">
            <w:pPr>
              <w:spacing w:after="0"/>
              <w:jc w:val="center"/>
              <w:rPr>
                <w:rFonts w:ascii="Times New Roman" w:hAnsi="Times New Roman" w:cs="Times New Roman"/>
                <w:sz w:val="20"/>
                <w:szCs w:val="20"/>
              </w:rPr>
            </w:pPr>
            <w:r>
              <w:rPr>
                <w:rFonts w:ascii="Times New Roman" w:hAnsi="Times New Roman" w:cs="Times New Roman"/>
                <w:sz w:val="20"/>
                <w:szCs w:val="20"/>
              </w:rPr>
              <w:t>2020</w:t>
            </w:r>
            <w:r w:rsidR="00F33E2C" w:rsidRPr="0069619E">
              <w:rPr>
                <w:rFonts w:ascii="Times New Roman" w:hAnsi="Times New Roman" w:cs="Times New Roman"/>
                <w:sz w:val="20"/>
                <w:szCs w:val="20"/>
              </w:rPr>
              <w:t>.</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Физическая культура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Лях В.И.</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CE7BED" w:rsidP="00F33E2C">
            <w:pPr>
              <w:spacing w:after="0"/>
              <w:jc w:val="center"/>
              <w:rPr>
                <w:rFonts w:ascii="Times New Roman" w:hAnsi="Times New Roman" w:cs="Times New Roman"/>
                <w:sz w:val="20"/>
                <w:szCs w:val="20"/>
              </w:rPr>
            </w:pPr>
            <w:r>
              <w:rPr>
                <w:rFonts w:ascii="Times New Roman" w:hAnsi="Times New Roman" w:cs="Times New Roman"/>
                <w:sz w:val="20"/>
                <w:szCs w:val="20"/>
              </w:rPr>
              <w:t>2014</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Физическая культура</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Лях В.И.</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CE7BED" w:rsidRDefault="00CE7BED" w:rsidP="00F33E2C">
            <w:pPr>
              <w:spacing w:after="0"/>
              <w:jc w:val="center"/>
              <w:rPr>
                <w:rFonts w:ascii="Times New Roman" w:hAnsi="Times New Roman" w:cs="Times New Roman"/>
                <w:sz w:val="20"/>
                <w:szCs w:val="20"/>
              </w:rPr>
            </w:pPr>
            <w:r>
              <w:rPr>
                <w:rFonts w:ascii="Times New Roman" w:hAnsi="Times New Roman" w:cs="Times New Roman"/>
                <w:sz w:val="20"/>
                <w:szCs w:val="20"/>
              </w:rPr>
              <w:t>201</w:t>
            </w:r>
            <w:r w:rsidR="005A7B9E">
              <w:rPr>
                <w:rFonts w:ascii="Times New Roman" w:hAnsi="Times New Roman" w:cs="Times New Roman"/>
                <w:sz w:val="20"/>
                <w:szCs w:val="20"/>
              </w:rPr>
              <w:t>6</w:t>
            </w:r>
            <w:r>
              <w:rPr>
                <w:rFonts w:ascii="Times New Roman" w:hAnsi="Times New Roman" w:cs="Times New Roman"/>
                <w:sz w:val="20"/>
                <w:szCs w:val="20"/>
              </w:rPr>
              <w:t>;</w:t>
            </w:r>
          </w:p>
          <w:p w:rsidR="00F33E2C" w:rsidRPr="0069619E" w:rsidRDefault="00CE7BED" w:rsidP="00F33E2C">
            <w:pPr>
              <w:spacing w:after="0"/>
              <w:jc w:val="center"/>
              <w:rPr>
                <w:rFonts w:ascii="Times New Roman" w:hAnsi="Times New Roman" w:cs="Times New Roman"/>
                <w:sz w:val="20"/>
                <w:szCs w:val="20"/>
              </w:rPr>
            </w:pPr>
            <w:r>
              <w:rPr>
                <w:rFonts w:ascii="Times New Roman" w:hAnsi="Times New Roman" w:cs="Times New Roman"/>
                <w:sz w:val="20"/>
                <w:szCs w:val="20"/>
              </w:rPr>
              <w:t>2020.</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Физическая культура</w:t>
            </w:r>
          </w:p>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Лях В.И.</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CE7BED" w:rsidP="00F33E2C">
            <w:pPr>
              <w:spacing w:after="0"/>
              <w:jc w:val="center"/>
              <w:rPr>
                <w:rFonts w:ascii="Times New Roman" w:hAnsi="Times New Roman" w:cs="Times New Roman"/>
                <w:sz w:val="20"/>
                <w:szCs w:val="20"/>
              </w:rPr>
            </w:pPr>
            <w:r>
              <w:rPr>
                <w:rFonts w:ascii="Times New Roman" w:hAnsi="Times New Roman" w:cs="Times New Roman"/>
                <w:sz w:val="20"/>
                <w:szCs w:val="20"/>
              </w:rPr>
              <w:t>2014</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Физическая культура</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Лях В.И.</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CE7BED" w:rsidP="00F33E2C">
            <w:pPr>
              <w:spacing w:after="0"/>
              <w:jc w:val="center"/>
              <w:rPr>
                <w:rFonts w:ascii="Times New Roman" w:hAnsi="Times New Roman" w:cs="Times New Roman"/>
                <w:sz w:val="20"/>
                <w:szCs w:val="20"/>
              </w:rPr>
            </w:pPr>
            <w:r>
              <w:rPr>
                <w:rFonts w:ascii="Times New Roman" w:hAnsi="Times New Roman" w:cs="Times New Roman"/>
                <w:sz w:val="20"/>
                <w:szCs w:val="20"/>
              </w:rPr>
              <w:t>201</w:t>
            </w:r>
            <w:r w:rsidR="005A7B9E">
              <w:rPr>
                <w:rFonts w:ascii="Times New Roman" w:hAnsi="Times New Roman" w:cs="Times New Roman"/>
                <w:sz w:val="20"/>
                <w:szCs w:val="20"/>
              </w:rPr>
              <w:t>6</w:t>
            </w:r>
            <w:r w:rsidR="00F33E2C" w:rsidRPr="0069619E">
              <w:rPr>
                <w:rFonts w:ascii="Times New Roman" w:hAnsi="Times New Roman" w:cs="Times New Roman"/>
                <w:sz w:val="20"/>
                <w:szCs w:val="20"/>
              </w:rPr>
              <w:t>.</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r w:rsidRPr="0069619E">
              <w:rPr>
                <w:rFonts w:ascii="Times New Roman" w:hAnsi="Times New Roman" w:cs="Times New Roman"/>
                <w:sz w:val="20"/>
                <w:szCs w:val="20"/>
              </w:rPr>
              <w:t>100%</w:t>
            </w:r>
          </w:p>
          <w:p w:rsidR="00F33E2C" w:rsidRPr="0069619E" w:rsidRDefault="00F33E2C" w:rsidP="00F33E2C">
            <w:pPr>
              <w:spacing w:after="0"/>
              <w:jc w:val="center"/>
              <w:rPr>
                <w:rFonts w:ascii="Times New Roman" w:hAnsi="Times New Roman" w:cs="Times New Roman"/>
                <w:sz w:val="20"/>
                <w:szCs w:val="20"/>
              </w:rPr>
            </w:pPr>
          </w:p>
        </w:tc>
      </w:tr>
      <w:tr w:rsidR="00E617DA"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rPr>
            </w:pP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2C5CAC">
            <w:pPr>
              <w:spacing w:after="0"/>
              <w:jc w:val="both"/>
              <w:rPr>
                <w:rFonts w:ascii="Times New Roman" w:hAnsi="Times New Roman" w:cs="Times New Roman"/>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F33E2C">
            <w:pPr>
              <w:spacing w:after="0"/>
              <w:jc w:val="center"/>
              <w:rPr>
                <w:rFonts w:ascii="Times New Roman" w:hAnsi="Times New Roman" w:cs="Times New Roman"/>
                <w:sz w:val="20"/>
                <w:szCs w:val="20"/>
              </w:rPr>
            </w:pPr>
          </w:p>
        </w:tc>
      </w:tr>
      <w:tr w:rsidR="005A7B9E" w:rsidRPr="0069619E" w:rsidTr="00367E7B">
        <w:trPr>
          <w:trHeight w:val="855"/>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5A7B9E" w:rsidRPr="0069619E" w:rsidRDefault="005A7B9E" w:rsidP="005A7B9E">
            <w:pPr>
              <w:jc w:val="center"/>
              <w:rPr>
                <w:rFonts w:ascii="Times New Roman" w:hAnsi="Times New Roman" w:cs="Times New Roman"/>
                <w:sz w:val="20"/>
                <w:szCs w:val="20"/>
              </w:rPr>
            </w:pPr>
            <w:r w:rsidRPr="0069619E">
              <w:rPr>
                <w:rFonts w:ascii="Times New Roman" w:hAnsi="Times New Roman" w:cs="Times New Roman"/>
                <w:sz w:val="20"/>
                <w:szCs w:val="20"/>
              </w:rPr>
              <w:t>Технология</w:t>
            </w:r>
          </w:p>
          <w:p w:rsidR="005A7B9E" w:rsidRPr="0069619E" w:rsidRDefault="005A7B9E" w:rsidP="005A7B9E">
            <w:pPr>
              <w:jc w:val="center"/>
              <w:rPr>
                <w:rFonts w:ascii="Times New Roman" w:hAnsi="Times New Roman" w:cs="Times New Roman"/>
                <w:sz w:val="20"/>
                <w:szCs w:val="20"/>
              </w:rPr>
            </w:pPr>
            <w:r w:rsidRPr="0069619E">
              <w:rPr>
                <w:rFonts w:ascii="Times New Roman" w:hAnsi="Times New Roman" w:cs="Times New Roman"/>
                <w:sz w:val="20"/>
                <w:szCs w:val="20"/>
              </w:rPr>
              <w:t>3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5A7B9E" w:rsidRPr="0069619E" w:rsidRDefault="005A7B9E" w:rsidP="005A7B9E">
            <w:pPr>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5A7B9E" w:rsidRPr="0069619E" w:rsidRDefault="005A7B9E" w:rsidP="005A7B9E">
            <w:pPr>
              <w:jc w:val="center"/>
              <w:rPr>
                <w:rFonts w:ascii="Times New Roman" w:hAnsi="Times New Roman" w:cs="Times New Roman"/>
                <w:sz w:val="20"/>
                <w:szCs w:val="20"/>
              </w:rPr>
            </w:pPr>
            <w:r w:rsidRPr="0069619E">
              <w:rPr>
                <w:rFonts w:ascii="Times New Roman" w:hAnsi="Times New Roman" w:cs="Times New Roman"/>
                <w:sz w:val="20"/>
                <w:szCs w:val="20"/>
              </w:rPr>
              <w:t xml:space="preserve">Роговцева Н.И., </w:t>
            </w:r>
            <w:proofErr w:type="spellStart"/>
            <w:r w:rsidRPr="0069619E">
              <w:rPr>
                <w:rFonts w:ascii="Times New Roman" w:hAnsi="Times New Roman" w:cs="Times New Roman"/>
                <w:sz w:val="20"/>
                <w:szCs w:val="20"/>
              </w:rPr>
              <w:t>Анащенкова</w:t>
            </w:r>
            <w:proofErr w:type="spellEnd"/>
            <w:r w:rsidRPr="0069619E">
              <w:rPr>
                <w:rFonts w:ascii="Times New Roman" w:hAnsi="Times New Roman" w:cs="Times New Roman"/>
                <w:sz w:val="20"/>
                <w:szCs w:val="20"/>
              </w:rPr>
              <w:t xml:space="preserve"> С.В.</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5A7B9E" w:rsidRPr="0069619E" w:rsidRDefault="005A7B9E" w:rsidP="005A7B9E">
            <w:pPr>
              <w:jc w:val="center"/>
              <w:rPr>
                <w:rFonts w:ascii="Times New Roman" w:hAnsi="Times New Roman" w:cs="Times New Roman"/>
                <w:sz w:val="20"/>
                <w:szCs w:val="20"/>
              </w:rPr>
            </w:pPr>
            <w:r w:rsidRPr="0069619E">
              <w:rPr>
                <w:rFonts w:ascii="Times New Roman" w:hAnsi="Times New Roman" w:cs="Times New Roman"/>
                <w:sz w:val="20"/>
                <w:szCs w:val="20"/>
              </w:rPr>
              <w:t>2011</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5A7B9E" w:rsidRPr="0069619E" w:rsidRDefault="005A7B9E" w:rsidP="005A7B9E">
            <w:pPr>
              <w:jc w:val="center"/>
              <w:rPr>
                <w:rFonts w:ascii="Times New Roman" w:hAnsi="Times New Roman" w:cs="Times New Roman"/>
                <w:sz w:val="20"/>
                <w:szCs w:val="20"/>
              </w:rPr>
            </w:pPr>
            <w:r w:rsidRPr="0069619E">
              <w:rPr>
                <w:rFonts w:ascii="Times New Roman" w:hAnsi="Times New Roman" w:cs="Times New Roman"/>
                <w:sz w:val="20"/>
                <w:szCs w:val="20"/>
              </w:rPr>
              <w:t>Технология</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5A7B9E" w:rsidRDefault="005A7B9E" w:rsidP="005A7B9E">
            <w:pPr>
              <w:jc w:val="center"/>
            </w:pPr>
            <w:r w:rsidRPr="00A569D2">
              <w:rPr>
                <w:rFonts w:ascii="Times New Roman" w:hAnsi="Times New Roman" w:cs="Times New Roman"/>
                <w:sz w:val="20"/>
                <w:szCs w:val="20"/>
              </w:rPr>
              <w:t xml:space="preserve">Зуева Т.П., </w:t>
            </w:r>
            <w:proofErr w:type="spellStart"/>
            <w:r w:rsidRPr="00A569D2">
              <w:rPr>
                <w:rFonts w:ascii="Times New Roman" w:hAnsi="Times New Roman" w:cs="Times New Roman"/>
                <w:sz w:val="20"/>
                <w:szCs w:val="20"/>
              </w:rPr>
              <w:t>Лутцева</w:t>
            </w:r>
            <w:proofErr w:type="spellEnd"/>
            <w:r w:rsidRPr="00A569D2">
              <w:rPr>
                <w:rFonts w:ascii="Times New Roman" w:hAnsi="Times New Roman" w:cs="Times New Roman"/>
                <w:sz w:val="20"/>
                <w:szCs w:val="20"/>
              </w:rPr>
              <w:t xml:space="preserve"> Е.А.</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5A7B9E" w:rsidRPr="0069619E" w:rsidRDefault="005A7B9E" w:rsidP="005A7B9E">
            <w:pPr>
              <w:jc w:val="center"/>
              <w:rPr>
                <w:rFonts w:ascii="Times New Roman" w:hAnsi="Times New Roman" w:cs="Times New Roman"/>
                <w:sz w:val="20"/>
                <w:szCs w:val="20"/>
              </w:rPr>
            </w:pPr>
            <w:r w:rsidRPr="0069619E">
              <w:rPr>
                <w:rFonts w:ascii="Times New Roman" w:hAnsi="Times New Roman" w:cs="Times New Roman"/>
                <w:sz w:val="20"/>
                <w:szCs w:val="20"/>
              </w:rPr>
              <w:t>201</w:t>
            </w:r>
            <w:r>
              <w:rPr>
                <w:rFonts w:ascii="Times New Roman" w:hAnsi="Times New Roman" w:cs="Times New Roman"/>
                <w:sz w:val="20"/>
                <w:szCs w:val="20"/>
              </w:rPr>
              <w:t>6</w:t>
            </w:r>
            <w:r w:rsidRPr="0069619E">
              <w:rPr>
                <w:rFonts w:ascii="Times New Roman" w:hAnsi="Times New Roman" w:cs="Times New Roman"/>
                <w:sz w:val="20"/>
                <w:szCs w:val="20"/>
              </w:rPr>
              <w:t>.</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A7B9E" w:rsidRPr="0069619E" w:rsidRDefault="005A7B9E" w:rsidP="005A7B9E">
            <w:pPr>
              <w:jc w:val="center"/>
              <w:rPr>
                <w:rFonts w:ascii="Times New Roman" w:hAnsi="Times New Roman" w:cs="Times New Roman"/>
                <w:sz w:val="20"/>
                <w:szCs w:val="20"/>
              </w:rPr>
            </w:pPr>
            <w:r w:rsidRPr="0069619E">
              <w:rPr>
                <w:rFonts w:ascii="Times New Roman" w:hAnsi="Times New Roman" w:cs="Times New Roman"/>
                <w:sz w:val="20"/>
                <w:szCs w:val="20"/>
              </w:rPr>
              <w:t>100%</w:t>
            </w:r>
          </w:p>
          <w:p w:rsidR="005A7B9E" w:rsidRPr="0069619E" w:rsidRDefault="005A7B9E" w:rsidP="005A7B9E">
            <w:pPr>
              <w:jc w:val="center"/>
              <w:rPr>
                <w:rFonts w:ascii="Times New Roman" w:hAnsi="Times New Roman" w:cs="Times New Roman"/>
                <w:sz w:val="20"/>
                <w:szCs w:val="20"/>
              </w:rPr>
            </w:pPr>
          </w:p>
        </w:tc>
      </w:tr>
      <w:tr w:rsidR="005A7B9E" w:rsidRPr="0069619E"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5A7B9E" w:rsidRPr="0069619E" w:rsidRDefault="005A7B9E" w:rsidP="005A7B9E">
            <w:pPr>
              <w:jc w:val="center"/>
              <w:rPr>
                <w:rFonts w:ascii="Times New Roman" w:hAnsi="Times New Roman" w:cs="Times New Roman"/>
                <w:sz w:val="20"/>
                <w:szCs w:val="20"/>
              </w:rPr>
            </w:pPr>
            <w:r w:rsidRPr="0069619E">
              <w:rPr>
                <w:rFonts w:ascii="Times New Roman" w:hAnsi="Times New Roman" w:cs="Times New Roman"/>
                <w:sz w:val="20"/>
                <w:szCs w:val="20"/>
              </w:rPr>
              <w:t>Технология</w:t>
            </w:r>
          </w:p>
          <w:p w:rsidR="005A7B9E" w:rsidRPr="0069619E" w:rsidRDefault="005A7B9E" w:rsidP="005A7B9E">
            <w:pPr>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5A7B9E" w:rsidRPr="0069619E" w:rsidRDefault="005A7B9E" w:rsidP="005A7B9E">
            <w:pPr>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5A7B9E" w:rsidRPr="0069619E" w:rsidRDefault="005A7B9E" w:rsidP="005A7B9E">
            <w:pPr>
              <w:jc w:val="center"/>
              <w:rPr>
                <w:rFonts w:ascii="Times New Roman" w:hAnsi="Times New Roman" w:cs="Times New Roman"/>
                <w:sz w:val="20"/>
                <w:szCs w:val="20"/>
              </w:rPr>
            </w:pPr>
            <w:r w:rsidRPr="0069619E">
              <w:rPr>
                <w:rFonts w:ascii="Times New Roman" w:hAnsi="Times New Roman" w:cs="Times New Roman"/>
                <w:sz w:val="20"/>
                <w:szCs w:val="20"/>
              </w:rPr>
              <w:t xml:space="preserve">Роговцева Н.И., </w:t>
            </w:r>
            <w:proofErr w:type="spellStart"/>
            <w:r w:rsidRPr="0069619E">
              <w:rPr>
                <w:rFonts w:ascii="Times New Roman" w:hAnsi="Times New Roman" w:cs="Times New Roman"/>
                <w:sz w:val="20"/>
                <w:szCs w:val="20"/>
              </w:rPr>
              <w:t>Анащенкова</w:t>
            </w:r>
            <w:proofErr w:type="spellEnd"/>
            <w:r w:rsidRPr="0069619E">
              <w:rPr>
                <w:rFonts w:ascii="Times New Roman" w:hAnsi="Times New Roman" w:cs="Times New Roman"/>
                <w:sz w:val="20"/>
                <w:szCs w:val="20"/>
              </w:rPr>
              <w:t xml:space="preserve"> С.В.</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5A7B9E" w:rsidRPr="0069619E" w:rsidRDefault="005A7B9E" w:rsidP="005A7B9E">
            <w:pPr>
              <w:jc w:val="center"/>
              <w:rPr>
                <w:rFonts w:ascii="Times New Roman" w:hAnsi="Times New Roman" w:cs="Times New Roman"/>
                <w:sz w:val="20"/>
                <w:szCs w:val="20"/>
              </w:rPr>
            </w:pPr>
            <w:r w:rsidRPr="0069619E">
              <w:rPr>
                <w:rFonts w:ascii="Times New Roman" w:hAnsi="Times New Roman" w:cs="Times New Roman"/>
                <w:sz w:val="20"/>
                <w:szCs w:val="20"/>
              </w:rPr>
              <w:t>2011</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5A7B9E" w:rsidRPr="0069619E" w:rsidRDefault="005A7B9E" w:rsidP="005A7B9E">
            <w:pPr>
              <w:jc w:val="center"/>
              <w:rPr>
                <w:rFonts w:ascii="Times New Roman" w:hAnsi="Times New Roman" w:cs="Times New Roman"/>
                <w:sz w:val="20"/>
                <w:szCs w:val="20"/>
              </w:rPr>
            </w:pPr>
            <w:r w:rsidRPr="0069619E">
              <w:rPr>
                <w:rFonts w:ascii="Times New Roman" w:hAnsi="Times New Roman" w:cs="Times New Roman"/>
                <w:sz w:val="20"/>
                <w:szCs w:val="20"/>
              </w:rPr>
              <w:t>Технология</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5A7B9E" w:rsidRDefault="005A7B9E" w:rsidP="005A7B9E">
            <w:pPr>
              <w:jc w:val="center"/>
            </w:pPr>
            <w:r w:rsidRPr="00A569D2">
              <w:rPr>
                <w:rFonts w:ascii="Times New Roman" w:hAnsi="Times New Roman" w:cs="Times New Roman"/>
                <w:sz w:val="20"/>
                <w:szCs w:val="20"/>
              </w:rPr>
              <w:t xml:space="preserve">Зуева Т.П., </w:t>
            </w:r>
            <w:proofErr w:type="spellStart"/>
            <w:r w:rsidRPr="00A569D2">
              <w:rPr>
                <w:rFonts w:ascii="Times New Roman" w:hAnsi="Times New Roman" w:cs="Times New Roman"/>
                <w:sz w:val="20"/>
                <w:szCs w:val="20"/>
              </w:rPr>
              <w:t>Лутцева</w:t>
            </w:r>
            <w:proofErr w:type="spellEnd"/>
            <w:r w:rsidRPr="00A569D2">
              <w:rPr>
                <w:rFonts w:ascii="Times New Roman" w:hAnsi="Times New Roman" w:cs="Times New Roman"/>
                <w:sz w:val="20"/>
                <w:szCs w:val="20"/>
              </w:rPr>
              <w:t xml:space="preserve"> Е.А.</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5A7B9E" w:rsidRDefault="005A7B9E" w:rsidP="005A7B9E">
            <w:pPr>
              <w:jc w:val="center"/>
              <w:rPr>
                <w:rFonts w:ascii="Times New Roman" w:hAnsi="Times New Roman" w:cs="Times New Roman"/>
                <w:sz w:val="20"/>
                <w:szCs w:val="20"/>
              </w:rPr>
            </w:pPr>
            <w:r w:rsidRPr="0069619E">
              <w:rPr>
                <w:rFonts w:ascii="Times New Roman" w:hAnsi="Times New Roman" w:cs="Times New Roman"/>
                <w:sz w:val="20"/>
                <w:szCs w:val="20"/>
              </w:rPr>
              <w:t>2016</w:t>
            </w:r>
          </w:p>
          <w:p w:rsidR="005A7B9E" w:rsidRPr="0069619E" w:rsidRDefault="005A7B9E" w:rsidP="005A7B9E">
            <w:pPr>
              <w:jc w:val="center"/>
              <w:rPr>
                <w:rFonts w:ascii="Times New Roman" w:hAnsi="Times New Roman" w:cs="Times New Roman"/>
                <w:sz w:val="20"/>
                <w:szCs w:val="20"/>
              </w:rPr>
            </w:pPr>
            <w:r>
              <w:rPr>
                <w:rFonts w:ascii="Times New Roman" w:hAnsi="Times New Roman" w:cs="Times New Roman"/>
                <w:sz w:val="20"/>
                <w:szCs w:val="20"/>
              </w:rPr>
              <w:t>2020</w:t>
            </w:r>
            <w:r w:rsidRPr="0069619E">
              <w:rPr>
                <w:rFonts w:ascii="Times New Roman" w:hAnsi="Times New Roman" w:cs="Times New Roman"/>
                <w:sz w:val="20"/>
                <w:szCs w:val="20"/>
              </w:rPr>
              <w:t>.</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5A7B9E" w:rsidRPr="0069619E" w:rsidRDefault="005A7B9E" w:rsidP="005A7B9E">
            <w:pPr>
              <w:jc w:val="center"/>
              <w:rPr>
                <w:rFonts w:ascii="Times New Roman" w:hAnsi="Times New Roman" w:cs="Times New Roman"/>
                <w:sz w:val="20"/>
                <w:szCs w:val="20"/>
              </w:rPr>
            </w:pPr>
            <w:r w:rsidRPr="0069619E">
              <w:rPr>
                <w:rFonts w:ascii="Times New Roman" w:hAnsi="Times New Roman" w:cs="Times New Roman"/>
                <w:sz w:val="20"/>
                <w:szCs w:val="20"/>
              </w:rPr>
              <w:t>100%</w:t>
            </w:r>
          </w:p>
          <w:p w:rsidR="005A7B9E" w:rsidRPr="0069619E" w:rsidRDefault="005A7B9E" w:rsidP="005A7B9E">
            <w:pPr>
              <w:jc w:val="center"/>
              <w:rPr>
                <w:rFonts w:ascii="Times New Roman" w:hAnsi="Times New Roman" w:cs="Times New Roman"/>
                <w:sz w:val="20"/>
                <w:szCs w:val="20"/>
              </w:rPr>
            </w:pPr>
          </w:p>
        </w:tc>
      </w:tr>
      <w:tr w:rsidR="00E617DA" w:rsidRPr="00F53D15" w:rsidTr="00367E7B">
        <w:trPr>
          <w:trHeight w:val="20"/>
          <w:jc w:val="center"/>
        </w:trPr>
        <w:tc>
          <w:tcPr>
            <w:tcW w:w="743"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ОРКС</w:t>
            </w:r>
          </w:p>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4 класс</w:t>
            </w:r>
          </w:p>
        </w:tc>
        <w:tc>
          <w:tcPr>
            <w:tcW w:w="556"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rPr>
            </w:pPr>
            <w:r w:rsidRPr="0069619E">
              <w:rPr>
                <w:rFonts w:ascii="Times New Roman" w:hAnsi="Times New Roman" w:cs="Times New Roman"/>
                <w:sz w:val="20"/>
                <w:szCs w:val="20"/>
              </w:rPr>
              <w:t>Базовая</w:t>
            </w:r>
          </w:p>
        </w:tc>
        <w:tc>
          <w:tcPr>
            <w:tcW w:w="725"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А.Л.</w:t>
            </w:r>
            <w:r w:rsidR="00CE7BED">
              <w:rPr>
                <w:rFonts w:ascii="Times New Roman" w:hAnsi="Times New Roman" w:cs="Times New Roman"/>
                <w:sz w:val="20"/>
                <w:szCs w:val="20"/>
              </w:rPr>
              <w:t xml:space="preserve"> </w:t>
            </w:r>
            <w:r w:rsidRPr="0069619E">
              <w:rPr>
                <w:rFonts w:ascii="Times New Roman" w:hAnsi="Times New Roman" w:cs="Times New Roman"/>
                <w:sz w:val="20"/>
                <w:szCs w:val="20"/>
              </w:rPr>
              <w:t>Беглов,</w:t>
            </w:r>
          </w:p>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Е.В. Саплина</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CE7BED" w:rsidP="00353943">
            <w:pPr>
              <w:jc w:val="center"/>
              <w:rPr>
                <w:rFonts w:ascii="Times New Roman" w:hAnsi="Times New Roman" w:cs="Times New Roman"/>
                <w:sz w:val="20"/>
                <w:szCs w:val="20"/>
              </w:rPr>
            </w:pPr>
            <w:r>
              <w:rPr>
                <w:rFonts w:ascii="Times New Roman" w:hAnsi="Times New Roman" w:cs="Times New Roman"/>
                <w:sz w:val="20"/>
                <w:szCs w:val="20"/>
              </w:rPr>
              <w:t>2020</w:t>
            </w:r>
          </w:p>
        </w:tc>
        <w:tc>
          <w:tcPr>
            <w:tcW w:w="748"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ОРКС</w:t>
            </w:r>
          </w:p>
          <w:p w:rsidR="00F33E2C" w:rsidRPr="0069619E" w:rsidRDefault="00F33E2C" w:rsidP="00353943">
            <w:pPr>
              <w:jc w:val="center"/>
              <w:rPr>
                <w:rFonts w:ascii="Times New Roman" w:hAnsi="Times New Roman" w:cs="Times New Roman"/>
                <w:sz w:val="20"/>
                <w:szCs w:val="20"/>
              </w:rPr>
            </w:pP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А.Л.</w:t>
            </w:r>
            <w:r w:rsidR="005A7B9E">
              <w:rPr>
                <w:rFonts w:ascii="Times New Roman" w:hAnsi="Times New Roman" w:cs="Times New Roman"/>
                <w:sz w:val="20"/>
                <w:szCs w:val="20"/>
              </w:rPr>
              <w:t xml:space="preserve"> </w:t>
            </w:r>
            <w:r w:rsidRPr="0069619E">
              <w:rPr>
                <w:rFonts w:ascii="Times New Roman" w:hAnsi="Times New Roman" w:cs="Times New Roman"/>
                <w:sz w:val="20"/>
                <w:szCs w:val="20"/>
              </w:rPr>
              <w:t>Беглов,</w:t>
            </w:r>
          </w:p>
          <w:p w:rsidR="00F33E2C" w:rsidRPr="0069619E"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Е.В. Саплина</w:t>
            </w:r>
          </w:p>
        </w:tc>
        <w:tc>
          <w:tcPr>
            <w:tcW w:w="532" w:type="pct"/>
            <w:tcBorders>
              <w:top w:val="single" w:sz="4" w:space="0" w:color="auto"/>
              <w:left w:val="single" w:sz="4" w:space="0" w:color="auto"/>
              <w:bottom w:val="single" w:sz="4" w:space="0" w:color="auto"/>
              <w:right w:val="single" w:sz="4" w:space="0" w:color="auto"/>
            </w:tcBorders>
            <w:shd w:val="clear" w:color="auto" w:fill="FFFFFF"/>
          </w:tcPr>
          <w:p w:rsidR="00F33E2C" w:rsidRPr="0069619E" w:rsidRDefault="00CE7BED" w:rsidP="00353943">
            <w:pPr>
              <w:jc w:val="center"/>
              <w:rPr>
                <w:rFonts w:ascii="Times New Roman" w:hAnsi="Times New Roman" w:cs="Times New Roman"/>
                <w:sz w:val="20"/>
                <w:szCs w:val="20"/>
              </w:rPr>
            </w:pPr>
            <w:r>
              <w:rPr>
                <w:rFonts w:ascii="Times New Roman" w:hAnsi="Times New Roman" w:cs="Times New Roman"/>
                <w:sz w:val="20"/>
                <w:szCs w:val="20"/>
              </w:rPr>
              <w:t>2019</w:t>
            </w:r>
            <w:r w:rsidR="00F33E2C" w:rsidRPr="0069619E">
              <w:rPr>
                <w:rFonts w:ascii="Times New Roman" w:hAnsi="Times New Roman" w:cs="Times New Roman"/>
                <w:sz w:val="20"/>
                <w:szCs w:val="20"/>
              </w:rPr>
              <w:t>;</w:t>
            </w:r>
          </w:p>
          <w:p w:rsidR="00F33E2C" w:rsidRPr="0069619E" w:rsidRDefault="00CE7BED" w:rsidP="00353943">
            <w:pPr>
              <w:jc w:val="center"/>
              <w:rPr>
                <w:rFonts w:ascii="Times New Roman" w:hAnsi="Times New Roman" w:cs="Times New Roman"/>
                <w:sz w:val="20"/>
                <w:szCs w:val="20"/>
              </w:rPr>
            </w:pPr>
            <w:r>
              <w:rPr>
                <w:rFonts w:ascii="Times New Roman" w:hAnsi="Times New Roman" w:cs="Times New Roman"/>
                <w:sz w:val="20"/>
                <w:szCs w:val="20"/>
              </w:rPr>
              <w:t>2020</w:t>
            </w:r>
            <w:r w:rsidR="00F33E2C" w:rsidRPr="0069619E">
              <w:rPr>
                <w:rFonts w:ascii="Times New Roman" w:hAnsi="Times New Roman" w:cs="Times New Roman"/>
                <w:sz w:val="20"/>
                <w:szCs w:val="20"/>
              </w:rPr>
              <w:t>.</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33E2C" w:rsidRPr="00F53D15" w:rsidRDefault="00F33E2C" w:rsidP="00353943">
            <w:pPr>
              <w:jc w:val="center"/>
              <w:rPr>
                <w:rFonts w:ascii="Times New Roman" w:hAnsi="Times New Roman" w:cs="Times New Roman"/>
                <w:sz w:val="20"/>
                <w:szCs w:val="20"/>
              </w:rPr>
            </w:pPr>
            <w:r w:rsidRPr="0069619E">
              <w:rPr>
                <w:rFonts w:ascii="Times New Roman" w:hAnsi="Times New Roman" w:cs="Times New Roman"/>
                <w:sz w:val="20"/>
                <w:szCs w:val="20"/>
              </w:rPr>
              <w:t>100%</w:t>
            </w:r>
          </w:p>
        </w:tc>
      </w:tr>
      <w:bookmarkEnd w:id="1"/>
    </w:tbl>
    <w:p w:rsidR="00F33E2C" w:rsidRDefault="00F33E2C" w:rsidP="00F33E2C">
      <w:pPr>
        <w:spacing w:after="0"/>
      </w:pPr>
    </w:p>
    <w:sectPr w:rsidR="00F33E2C" w:rsidSect="00623DFB">
      <w:footerReference w:type="default" r:id="rId1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92D" w:rsidRDefault="00E4792D" w:rsidP="00623DFB">
      <w:pPr>
        <w:spacing w:after="0" w:line="240" w:lineRule="auto"/>
      </w:pPr>
      <w:r>
        <w:separator/>
      </w:r>
    </w:p>
  </w:endnote>
  <w:endnote w:type="continuationSeparator" w:id="0">
    <w:p w:rsidR="00E4792D" w:rsidRDefault="00E4792D" w:rsidP="0062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583302"/>
      <w:docPartObj>
        <w:docPartGallery w:val="Page Numbers (Bottom of Page)"/>
        <w:docPartUnique/>
      </w:docPartObj>
    </w:sdtPr>
    <w:sdtEndPr/>
    <w:sdtContent>
      <w:p w:rsidR="00367E7B" w:rsidRDefault="00367E7B">
        <w:pPr>
          <w:pStyle w:val="a8"/>
          <w:jc w:val="right"/>
        </w:pPr>
        <w:r>
          <w:fldChar w:fldCharType="begin"/>
        </w:r>
        <w:r>
          <w:instrText>PAGE   \* MERGEFORMAT</w:instrText>
        </w:r>
        <w:r>
          <w:fldChar w:fldCharType="separate"/>
        </w:r>
        <w:r>
          <w:rPr>
            <w:noProof/>
          </w:rPr>
          <w:t>17</w:t>
        </w:r>
        <w:r>
          <w:fldChar w:fldCharType="end"/>
        </w:r>
      </w:p>
    </w:sdtContent>
  </w:sdt>
  <w:p w:rsidR="00367E7B" w:rsidRDefault="00367E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92D" w:rsidRDefault="00E4792D" w:rsidP="00623DFB">
      <w:pPr>
        <w:spacing w:after="0" w:line="240" w:lineRule="auto"/>
      </w:pPr>
      <w:r>
        <w:separator/>
      </w:r>
    </w:p>
  </w:footnote>
  <w:footnote w:type="continuationSeparator" w:id="0">
    <w:p w:rsidR="00E4792D" w:rsidRDefault="00E4792D" w:rsidP="00623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968"/>
    <w:multiLevelType w:val="hybridMultilevel"/>
    <w:tmpl w:val="AE60494E"/>
    <w:lvl w:ilvl="0" w:tplc="8298772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2E8F2">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C02762">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F8E07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43F9A">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6D656">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E0CE9A">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667AE">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D2142C">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D32427"/>
    <w:multiLevelType w:val="hybridMultilevel"/>
    <w:tmpl w:val="4B36EE0C"/>
    <w:lvl w:ilvl="0" w:tplc="FE60374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841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A34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02B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E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C26C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4FD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CCC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C8D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A94958"/>
    <w:multiLevelType w:val="hybridMultilevel"/>
    <w:tmpl w:val="D8888570"/>
    <w:lvl w:ilvl="0" w:tplc="388CBBDC">
      <w:start w:val="1"/>
      <w:numFmt w:val="bullet"/>
      <w:lvlText w:val=""/>
      <w:lvlJc w:val="left"/>
      <w:pPr>
        <w:ind w:left="1413" w:hanging="360"/>
      </w:pPr>
      <w:rPr>
        <w:rFonts w:ascii="Symbol" w:hAnsi="Symbol"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DF92AA3"/>
    <w:multiLevelType w:val="hybridMultilevel"/>
    <w:tmpl w:val="D5362740"/>
    <w:lvl w:ilvl="0" w:tplc="1F92730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F4A6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64A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273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AFC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06E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844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293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804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7E1928"/>
    <w:multiLevelType w:val="hybridMultilevel"/>
    <w:tmpl w:val="A010307A"/>
    <w:lvl w:ilvl="0" w:tplc="4802E42A">
      <w:start w:val="17"/>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C8F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8011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822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862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2A9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215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8A0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0B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D229DA"/>
    <w:multiLevelType w:val="hybridMultilevel"/>
    <w:tmpl w:val="ABBA982A"/>
    <w:lvl w:ilvl="0" w:tplc="04190001">
      <w:start w:val="1"/>
      <w:numFmt w:val="bullet"/>
      <w:lvlText w:val=""/>
      <w:lvlJc w:val="left"/>
      <w:pPr>
        <w:ind w:left="34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B32D12A">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26AF4">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F6A43E">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A3646">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A3D94">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4C4B6">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CA7DC">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C260E">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B6064D"/>
    <w:multiLevelType w:val="hybridMultilevel"/>
    <w:tmpl w:val="CCD0DBD0"/>
    <w:lvl w:ilvl="0" w:tplc="04190001">
      <w:start w:val="1"/>
      <w:numFmt w:val="bullet"/>
      <w:lvlText w:val=""/>
      <w:lvlJc w:val="left"/>
      <w:pPr>
        <w:ind w:left="1438" w:hanging="360"/>
      </w:pPr>
      <w:rPr>
        <w:rFonts w:ascii="Symbol" w:hAnsi="Symbol" w:hint="default"/>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7" w15:restartNumberingAfterBreak="0">
    <w:nsid w:val="16BF464E"/>
    <w:multiLevelType w:val="hybridMultilevel"/>
    <w:tmpl w:val="FD0C4234"/>
    <w:lvl w:ilvl="0" w:tplc="4B68373C">
      <w:start w:val="1"/>
      <w:numFmt w:val="bullet"/>
      <w:lvlText w:val="–"/>
      <w:lvlJc w:val="left"/>
      <w:pPr>
        <w:tabs>
          <w:tab w:val="num" w:pos="928"/>
        </w:tabs>
        <w:ind w:left="928" w:hanging="360"/>
      </w:pPr>
      <w:rPr>
        <w:rFonts w:ascii="Times New Roman" w:hAnsi="Times New Roman" w:cs="Times New Roman" w:hint="default"/>
        <w:color w:val="auto"/>
      </w:rPr>
    </w:lvl>
    <w:lvl w:ilvl="1" w:tplc="0419000F">
      <w:start w:val="1"/>
      <w:numFmt w:val="decimal"/>
      <w:lvlText w:val="%2."/>
      <w:lvlJc w:val="left"/>
      <w:pPr>
        <w:tabs>
          <w:tab w:val="num" w:pos="540"/>
        </w:tabs>
        <w:ind w:left="540" w:hanging="360"/>
      </w:pPr>
      <w:rPr>
        <w:rFonts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C824DB5"/>
    <w:multiLevelType w:val="hybridMultilevel"/>
    <w:tmpl w:val="D8FCDEF8"/>
    <w:lvl w:ilvl="0" w:tplc="66D2062C">
      <w:start w:val="3"/>
      <w:numFmt w:val="decimal"/>
      <w:lvlText w:val="%1."/>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C9A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240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EC8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C0DB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0C7F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C19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6CD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A80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D30DF"/>
    <w:multiLevelType w:val="hybridMultilevel"/>
    <w:tmpl w:val="11DA44FC"/>
    <w:lvl w:ilvl="0" w:tplc="FE48DC5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B8AE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8201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B873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0416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88AE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7CF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A38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8EDF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462EA3"/>
    <w:multiLevelType w:val="hybridMultilevel"/>
    <w:tmpl w:val="D522F014"/>
    <w:lvl w:ilvl="0" w:tplc="388CBBDC">
      <w:start w:val="1"/>
      <w:numFmt w:val="bullet"/>
      <w:lvlText w:val=""/>
      <w:lvlJc w:val="left"/>
      <w:pPr>
        <w:ind w:left="34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B32D12A">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26AF4">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F6A43E">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A3646">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A3D94">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4C4B6">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CA7DC">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C260E">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9E54C6"/>
    <w:multiLevelType w:val="hybridMultilevel"/>
    <w:tmpl w:val="0712AB2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2B382D3C"/>
    <w:multiLevelType w:val="hybridMultilevel"/>
    <w:tmpl w:val="1004F0D6"/>
    <w:lvl w:ilvl="0" w:tplc="DE7A880E">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60F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341F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6822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CDE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38A7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68C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CE9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D4ACB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AB4E15"/>
    <w:multiLevelType w:val="hybridMultilevel"/>
    <w:tmpl w:val="65E8F7C2"/>
    <w:lvl w:ilvl="0" w:tplc="388CBBDC">
      <w:start w:val="1"/>
      <w:numFmt w:val="bullet"/>
      <w:lvlText w:val=""/>
      <w:lvlJc w:val="left"/>
      <w:pPr>
        <w:ind w:left="1438" w:hanging="360"/>
      </w:pPr>
      <w:rPr>
        <w:rFonts w:ascii="Symbol" w:hAnsi="Symbol" w:hint="default"/>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14" w15:restartNumberingAfterBreak="0">
    <w:nsid w:val="34820BBA"/>
    <w:multiLevelType w:val="hybridMultilevel"/>
    <w:tmpl w:val="099ACCB2"/>
    <w:lvl w:ilvl="0" w:tplc="3C5290DC">
      <w:start w:val="1"/>
      <w:numFmt w:val="decimal"/>
      <w:lvlText w:val="%1."/>
      <w:lvlJc w:val="left"/>
      <w:pPr>
        <w:ind w:left="6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CD9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E6D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E7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22B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0DE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08C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10F9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EFF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DC6B74"/>
    <w:multiLevelType w:val="hybridMultilevel"/>
    <w:tmpl w:val="2D4E817A"/>
    <w:lvl w:ilvl="0" w:tplc="04190001">
      <w:start w:val="1"/>
      <w:numFmt w:val="bullet"/>
      <w:lvlText w:val=""/>
      <w:lvlJc w:val="left"/>
      <w:pPr>
        <w:ind w:left="1413" w:hanging="360"/>
      </w:pPr>
      <w:rPr>
        <w:rFonts w:ascii="Symbol" w:hAnsi="Symbol"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16" w15:restartNumberingAfterBreak="0">
    <w:nsid w:val="3E5626DD"/>
    <w:multiLevelType w:val="hybridMultilevel"/>
    <w:tmpl w:val="F0E8863E"/>
    <w:lvl w:ilvl="0" w:tplc="0419000F">
      <w:start w:val="1"/>
      <w:numFmt w:val="decimal"/>
      <w:lvlText w:val="%1."/>
      <w:lvlJc w:val="left"/>
      <w:pPr>
        <w:ind w:left="708"/>
      </w:pPr>
      <w:rPr>
        <w:b w:val="0"/>
        <w:i w:val="0"/>
        <w:strike w:val="0"/>
        <w:dstrike w:val="0"/>
        <w:color w:val="000000"/>
        <w:sz w:val="24"/>
        <w:szCs w:val="24"/>
        <w:u w:val="none" w:color="000000"/>
        <w:bdr w:val="none" w:sz="0" w:space="0" w:color="auto"/>
        <w:shd w:val="clear" w:color="auto" w:fill="auto"/>
        <w:vertAlign w:val="baseline"/>
      </w:rPr>
    </w:lvl>
    <w:lvl w:ilvl="1" w:tplc="8E6C5E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04BB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62B5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E053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1645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2AD6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F498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347C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1D45DD"/>
    <w:multiLevelType w:val="hybridMultilevel"/>
    <w:tmpl w:val="00A8698A"/>
    <w:lvl w:ilvl="0" w:tplc="04190001">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DB8AE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8201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B873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0416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88AE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7CF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A38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8EDF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FE4D49"/>
    <w:multiLevelType w:val="hybridMultilevel"/>
    <w:tmpl w:val="5B7073C6"/>
    <w:lvl w:ilvl="0" w:tplc="9912E930">
      <w:start w:val="1"/>
      <w:numFmt w:val="bullet"/>
      <w:lvlText w:val="–"/>
      <w:lvlJc w:val="left"/>
      <w:pPr>
        <w:ind w:left="12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557442C"/>
    <w:multiLevelType w:val="hybridMultilevel"/>
    <w:tmpl w:val="FF1432FE"/>
    <w:lvl w:ilvl="0" w:tplc="9912E930">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32D12A">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26AF4">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F6A43E">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A3646">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A3D94">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4C4B6">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CA7DC">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C260E">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140D49"/>
    <w:multiLevelType w:val="hybridMultilevel"/>
    <w:tmpl w:val="95D0F518"/>
    <w:lvl w:ilvl="0" w:tplc="388CBBDC">
      <w:start w:val="1"/>
      <w:numFmt w:val="bullet"/>
      <w:lvlText w:val=""/>
      <w:lvlJc w:val="left"/>
      <w:pPr>
        <w:ind w:left="70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DB8AE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8201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B873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0416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88AE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7CF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A38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8EDF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4875EC"/>
    <w:multiLevelType w:val="hybridMultilevel"/>
    <w:tmpl w:val="434295F8"/>
    <w:lvl w:ilvl="0" w:tplc="388CBB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14"/>
  </w:num>
  <w:num w:numId="6">
    <w:abstractNumId w:val="12"/>
  </w:num>
  <w:num w:numId="7">
    <w:abstractNumId w:val="16"/>
  </w:num>
  <w:num w:numId="8">
    <w:abstractNumId w:val="19"/>
  </w:num>
  <w:num w:numId="9">
    <w:abstractNumId w:val="9"/>
  </w:num>
  <w:num w:numId="10">
    <w:abstractNumId w:val="0"/>
  </w:num>
  <w:num w:numId="11">
    <w:abstractNumId w:val="11"/>
  </w:num>
  <w:num w:numId="12">
    <w:abstractNumId w:val="15"/>
  </w:num>
  <w:num w:numId="13">
    <w:abstractNumId w:val="7"/>
  </w:num>
  <w:num w:numId="14">
    <w:abstractNumId w:val="18"/>
  </w:num>
  <w:num w:numId="15">
    <w:abstractNumId w:val="5"/>
  </w:num>
  <w:num w:numId="16">
    <w:abstractNumId w:val="17"/>
  </w:num>
  <w:num w:numId="17">
    <w:abstractNumId w:val="6"/>
  </w:num>
  <w:num w:numId="18">
    <w:abstractNumId w:val="21"/>
  </w:num>
  <w:num w:numId="19">
    <w:abstractNumId w:val="10"/>
  </w:num>
  <w:num w:numId="20">
    <w:abstractNumId w:val="20"/>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50"/>
    <w:rsid w:val="00021B1C"/>
    <w:rsid w:val="000250B3"/>
    <w:rsid w:val="000A7D59"/>
    <w:rsid w:val="000E3413"/>
    <w:rsid w:val="00102571"/>
    <w:rsid w:val="00131D1D"/>
    <w:rsid w:val="00186A8D"/>
    <w:rsid w:val="001A05A0"/>
    <w:rsid w:val="001D0695"/>
    <w:rsid w:val="001D3C5C"/>
    <w:rsid w:val="00280B72"/>
    <w:rsid w:val="002C3CFB"/>
    <w:rsid w:val="002C5CAC"/>
    <w:rsid w:val="002D74AE"/>
    <w:rsid w:val="002E063A"/>
    <w:rsid w:val="00314117"/>
    <w:rsid w:val="003200A9"/>
    <w:rsid w:val="00342B42"/>
    <w:rsid w:val="00353943"/>
    <w:rsid w:val="00354F3D"/>
    <w:rsid w:val="00367E7B"/>
    <w:rsid w:val="00373A06"/>
    <w:rsid w:val="003C48E7"/>
    <w:rsid w:val="003C6D15"/>
    <w:rsid w:val="00476750"/>
    <w:rsid w:val="004A1FE1"/>
    <w:rsid w:val="004A3DA7"/>
    <w:rsid w:val="005353AB"/>
    <w:rsid w:val="00541E0C"/>
    <w:rsid w:val="0055106E"/>
    <w:rsid w:val="00584A9B"/>
    <w:rsid w:val="005A7B9E"/>
    <w:rsid w:val="005E62C2"/>
    <w:rsid w:val="00602356"/>
    <w:rsid w:val="00616CB2"/>
    <w:rsid w:val="00621F10"/>
    <w:rsid w:val="00623DFB"/>
    <w:rsid w:val="00627954"/>
    <w:rsid w:val="00676E45"/>
    <w:rsid w:val="00682F6E"/>
    <w:rsid w:val="0069619E"/>
    <w:rsid w:val="006A3F00"/>
    <w:rsid w:val="006B68D1"/>
    <w:rsid w:val="006C19C7"/>
    <w:rsid w:val="006D4115"/>
    <w:rsid w:val="006F34D9"/>
    <w:rsid w:val="006F3825"/>
    <w:rsid w:val="006F43B2"/>
    <w:rsid w:val="00732987"/>
    <w:rsid w:val="00736E98"/>
    <w:rsid w:val="00765B23"/>
    <w:rsid w:val="00772C4E"/>
    <w:rsid w:val="007C2309"/>
    <w:rsid w:val="007C6D8E"/>
    <w:rsid w:val="00841C5F"/>
    <w:rsid w:val="00843E17"/>
    <w:rsid w:val="008C29F7"/>
    <w:rsid w:val="00915DCC"/>
    <w:rsid w:val="009621BD"/>
    <w:rsid w:val="009640BC"/>
    <w:rsid w:val="00997972"/>
    <w:rsid w:val="00A024AB"/>
    <w:rsid w:val="00A04A51"/>
    <w:rsid w:val="00A30EB0"/>
    <w:rsid w:val="00A370CD"/>
    <w:rsid w:val="00A42F09"/>
    <w:rsid w:val="00A610BD"/>
    <w:rsid w:val="00A634EC"/>
    <w:rsid w:val="00A76E59"/>
    <w:rsid w:val="00A8069A"/>
    <w:rsid w:val="00AE1763"/>
    <w:rsid w:val="00B17CE0"/>
    <w:rsid w:val="00B529C4"/>
    <w:rsid w:val="00B529D3"/>
    <w:rsid w:val="00B80F50"/>
    <w:rsid w:val="00BC4E68"/>
    <w:rsid w:val="00BE4B26"/>
    <w:rsid w:val="00C531A7"/>
    <w:rsid w:val="00C748CE"/>
    <w:rsid w:val="00C872C0"/>
    <w:rsid w:val="00CD491F"/>
    <w:rsid w:val="00CE4E8D"/>
    <w:rsid w:val="00CE7BED"/>
    <w:rsid w:val="00D35D11"/>
    <w:rsid w:val="00D50B8C"/>
    <w:rsid w:val="00E03341"/>
    <w:rsid w:val="00E4792D"/>
    <w:rsid w:val="00E617DA"/>
    <w:rsid w:val="00E85082"/>
    <w:rsid w:val="00EB23DE"/>
    <w:rsid w:val="00EF366B"/>
    <w:rsid w:val="00F33E2C"/>
    <w:rsid w:val="00F619D5"/>
    <w:rsid w:val="00F71B97"/>
    <w:rsid w:val="00F74ECC"/>
    <w:rsid w:val="00F85391"/>
    <w:rsid w:val="00FA1B46"/>
    <w:rsid w:val="00FA6FCB"/>
    <w:rsid w:val="00FF2780"/>
    <w:rsid w:val="00FF5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2548F-93D9-4C3E-B7AB-C235875E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75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A3F00"/>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List Paragraph"/>
    <w:basedOn w:val="a"/>
    <w:uiPriority w:val="34"/>
    <w:qFormat/>
    <w:rsid w:val="006A3F00"/>
    <w:pPr>
      <w:ind w:left="720"/>
      <w:contextualSpacing/>
    </w:pPr>
  </w:style>
  <w:style w:type="paragraph" w:styleId="a4">
    <w:name w:val="Balloon Text"/>
    <w:basedOn w:val="a"/>
    <w:link w:val="a5"/>
    <w:uiPriority w:val="99"/>
    <w:semiHidden/>
    <w:unhideWhenUsed/>
    <w:rsid w:val="00F74E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4ECC"/>
    <w:rPr>
      <w:rFonts w:ascii="Tahoma" w:hAnsi="Tahoma" w:cs="Tahoma"/>
      <w:sz w:val="16"/>
      <w:szCs w:val="16"/>
    </w:rPr>
  </w:style>
  <w:style w:type="paragraph" w:styleId="a6">
    <w:name w:val="header"/>
    <w:basedOn w:val="a"/>
    <w:link w:val="a7"/>
    <w:uiPriority w:val="99"/>
    <w:unhideWhenUsed/>
    <w:rsid w:val="00623D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3DFB"/>
  </w:style>
  <w:style w:type="paragraph" w:styleId="a8">
    <w:name w:val="footer"/>
    <w:basedOn w:val="a"/>
    <w:link w:val="a9"/>
    <w:uiPriority w:val="99"/>
    <w:unhideWhenUsed/>
    <w:rsid w:val="00623D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3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58405/4e7c454febb18a75f99a0e0a1256de288dbd7129/" TargetMode="External"/><Relationship Id="rId117" Type="http://schemas.openxmlformats.org/officeDocument/2006/relationships/hyperlink" Target="http://docs.cntd.ru/document/420352615" TargetMode="External"/><Relationship Id="rId21" Type="http://schemas.openxmlformats.org/officeDocument/2006/relationships/hyperlink" Target="http://www.consultant.ru/document/cons_doc_LAW_154744/b71330d4b14eadfc9080b35c907a89b3f017728f/" TargetMode="External"/><Relationship Id="rId42" Type="http://schemas.openxmlformats.org/officeDocument/2006/relationships/hyperlink" Target="http://www.consultant.ru/document/cons_doc_LAW_165815/9fdba7bedb441c57a55c77f449bf400feb99f44b/" TargetMode="External"/><Relationship Id="rId47" Type="http://schemas.openxmlformats.org/officeDocument/2006/relationships/hyperlink" Target="http://www.consultant.ru/document/cons_doc_LAW_165905/" TargetMode="External"/><Relationship Id="rId63" Type="http://schemas.openxmlformats.org/officeDocument/2006/relationships/hyperlink" Target="http://www.consultant.ru/document/cons_doc_LAW_181825/" TargetMode="External"/><Relationship Id="rId68" Type="http://schemas.openxmlformats.org/officeDocument/2006/relationships/hyperlink" Target="http://www.consultant.ru/document/cons_doc_LAW_182613/" TargetMode="External"/><Relationship Id="rId84" Type="http://schemas.openxmlformats.org/officeDocument/2006/relationships/hyperlink" Target="http://www.consultant.ru/document/cons_doc_LAW_191510/" TargetMode="External"/><Relationship Id="rId89" Type="http://schemas.openxmlformats.org/officeDocument/2006/relationships/hyperlink" Target="http://www.consultant.ru/document/cons_doc_LAW_163937/d2a0876e32003daef9cf1e92de2cccf9e9fb009c/" TargetMode="External"/><Relationship Id="rId112" Type="http://schemas.openxmlformats.org/officeDocument/2006/relationships/hyperlink" Target="http://docs.cntd.ru/document/420328223" TargetMode="External"/><Relationship Id="rId16" Type="http://schemas.openxmlformats.org/officeDocument/2006/relationships/hyperlink" Target="http://www.consultant.ru/document/cons_doc_LAW_149649/5bdc78bf7e3015a0ea0c0ea5bef708a6c79e2f0a/" TargetMode="External"/><Relationship Id="rId107" Type="http://schemas.openxmlformats.org/officeDocument/2006/relationships/hyperlink" Target="http://rushistory.org/?page_id=1800" TargetMode="External"/><Relationship Id="rId11" Type="http://schemas.openxmlformats.org/officeDocument/2006/relationships/hyperlink" Target="http://www.consultant.ru/document/cons_doc_LAW_147230/ad890e68b83c920baeae9bb9fdc9b94feb1af0ad/" TargetMode="External"/><Relationship Id="rId24" Type="http://schemas.openxmlformats.org/officeDocument/2006/relationships/hyperlink" Target="http://www.consultant.ru/document/cons_doc_LAW_158412/" TargetMode="External"/><Relationship Id="rId32" Type="http://schemas.openxmlformats.org/officeDocument/2006/relationships/hyperlink" Target="http://www.consultant.ru/document/cons_doc_LAW_163513/3d0cac60971a511280cbba229d9b6329c07731f7/" TargetMode="External"/><Relationship Id="rId37" Type="http://schemas.openxmlformats.org/officeDocument/2006/relationships/hyperlink" Target="http://www.consultant.ru/document/cons_doc_LAW_164856/b004fed0b70d0f223e4a81f8ad6cd92af90a7e3b/" TargetMode="External"/><Relationship Id="rId40" Type="http://schemas.openxmlformats.org/officeDocument/2006/relationships/hyperlink" Target="http://www.consultant.ru/document/cons_doc_LAW_165815/9fdba7bedb441c57a55c77f449bf400feb99f44b/" TargetMode="External"/><Relationship Id="rId45" Type="http://schemas.openxmlformats.org/officeDocument/2006/relationships/hyperlink" Target="http://www.consultant.ru/document/cons_doc_LAW_165899/46b4b351a6eb6bf3c553d41eb663011c2cb38810/" TargetMode="External"/><Relationship Id="rId53" Type="http://schemas.openxmlformats.org/officeDocument/2006/relationships/hyperlink" Target="http://www.consultant.ru/document/cons_doc_LAW_173169/30b3f8c55f65557c253227a65b908cc075ce114a/" TargetMode="External"/><Relationship Id="rId58" Type="http://schemas.openxmlformats.org/officeDocument/2006/relationships/hyperlink" Target="http://www.consultant.ru/document/cons_doc_LAW_181842/dba6dd725ebdcf86cff53d3a16fc660972db3335/" TargetMode="External"/><Relationship Id="rId66" Type="http://schemas.openxmlformats.org/officeDocument/2006/relationships/hyperlink" Target="http://www.consultant.ru/document/cons_doc_LAW_182598/9f7a3cf53239eca2edd88f48abffaae436a17f68/" TargetMode="External"/><Relationship Id="rId74" Type="http://schemas.openxmlformats.org/officeDocument/2006/relationships/hyperlink" Target="http://www.consultant.ru/document/cons_doc_LAW_191260/6a73a7e61adc45fc3dd224c0e7194a1392c8b071/" TargetMode="External"/><Relationship Id="rId79" Type="http://schemas.openxmlformats.org/officeDocument/2006/relationships/hyperlink" Target="http://www.consultant.ru/document/cons_doc_LAW_191291/5bdc78bf7e3015a0ea0c0ea5bef708a6c79e2f0a/" TargetMode="External"/><Relationship Id="rId87" Type="http://schemas.openxmlformats.org/officeDocument/2006/relationships/hyperlink" Target="http://www.consultant.ru/document/cons_doc_LAW_194695/" TargetMode="External"/><Relationship Id="rId102" Type="http://schemas.openxmlformats.org/officeDocument/2006/relationships/hyperlink" Target="http://rushistory.org/?page_id=1800" TargetMode="External"/><Relationship Id="rId110" Type="http://schemas.openxmlformats.org/officeDocument/2006/relationships/hyperlink" Target="http://docs.cntd.ru/document/420281862" TargetMode="External"/><Relationship Id="rId115" Type="http://schemas.openxmlformats.org/officeDocument/2006/relationships/hyperlink" Target="http://docs.cntd.ru/document/420352615" TargetMode="External"/><Relationship Id="rId5" Type="http://schemas.openxmlformats.org/officeDocument/2006/relationships/footnotes" Target="footnotes.xml"/><Relationship Id="rId61" Type="http://schemas.openxmlformats.org/officeDocument/2006/relationships/hyperlink" Target="http://www.consultant.ru/document/cons_doc_LAW_181825/" TargetMode="External"/><Relationship Id="rId82" Type="http://schemas.openxmlformats.org/officeDocument/2006/relationships/hyperlink" Target="http://www.consultant.ru/document/cons_doc_LAW_191510/" TargetMode="External"/><Relationship Id="rId90" Type="http://schemas.openxmlformats.org/officeDocument/2006/relationships/hyperlink" Target="http://www.consultant.ru/document/cons_doc_LAW_163937/d2a0876e32003daef9cf1e92de2cccf9e9fb009c/" TargetMode="External"/><Relationship Id="rId95" Type="http://schemas.openxmlformats.org/officeDocument/2006/relationships/hyperlink" Target="http://rushistory.org/?page_id=1800" TargetMode="External"/><Relationship Id="rId19" Type="http://schemas.openxmlformats.org/officeDocument/2006/relationships/hyperlink" Target="http://www.consultant.ru/document/cons_doc_LAW_154744/b71330d4b14eadfc9080b35c907a89b3f017728f/" TargetMode="External"/><Relationship Id="rId14" Type="http://schemas.openxmlformats.org/officeDocument/2006/relationships/hyperlink" Target="http://www.consultant.ru/document/cons_doc_LAW_148481/5bdc78bf7e3015a0ea0c0ea5bef708a6c79e2f0a/" TargetMode="External"/><Relationship Id="rId22" Type="http://schemas.openxmlformats.org/officeDocument/2006/relationships/hyperlink" Target="http://www.consultant.ru/document/cons_doc_LAW_158412/" TargetMode="External"/><Relationship Id="rId27" Type="http://schemas.openxmlformats.org/officeDocument/2006/relationships/hyperlink" Target="http://www.consultant.ru/document/cons_doc_LAW_158405/4e7c454febb18a75f99a0e0a1256de288dbd7129/" TargetMode="External"/><Relationship Id="rId30" Type="http://schemas.openxmlformats.org/officeDocument/2006/relationships/hyperlink" Target="http://www.consultant.ru/document/cons_doc_LAW_162566/2990041cf223e76c8ad352b9b046702691a6f313/" TargetMode="External"/><Relationship Id="rId35" Type="http://schemas.openxmlformats.org/officeDocument/2006/relationships/hyperlink" Target="http://www.consultant.ru/document/cons_doc_LAW_163931/" TargetMode="External"/><Relationship Id="rId43" Type="http://schemas.openxmlformats.org/officeDocument/2006/relationships/hyperlink" Target="http://www.consultant.ru/document/cons_doc_LAW_165899/46b4b351a6eb6bf3c553d41eb663011c2cb38810/" TargetMode="External"/><Relationship Id="rId48" Type="http://schemas.openxmlformats.org/officeDocument/2006/relationships/hyperlink" Target="http://www.consultant.ru/document/cons_doc_LAW_165905/" TargetMode="External"/><Relationship Id="rId56" Type="http://schemas.openxmlformats.org/officeDocument/2006/relationships/hyperlink" Target="http://www.consultant.ru/document/cons_doc_LAW_173164/ecad53d18192826d26cae3000ff90fa3e01b769b/" TargetMode="External"/><Relationship Id="rId64" Type="http://schemas.openxmlformats.org/officeDocument/2006/relationships/hyperlink" Target="http://www.consultant.ru/document/cons_doc_LAW_182598/9f7a3cf53239eca2edd88f48abffaae436a17f68/" TargetMode="External"/><Relationship Id="rId69" Type="http://schemas.openxmlformats.org/officeDocument/2006/relationships/hyperlink" Target="http://www.consultant.ru/document/cons_doc_LAW_182613/" TargetMode="External"/><Relationship Id="rId77" Type="http://schemas.openxmlformats.org/officeDocument/2006/relationships/hyperlink" Target="http://www.consultant.ru/document/cons_doc_LAW_191257/30b3f8c55f65557c253227a65b908cc075ce114a/" TargetMode="External"/><Relationship Id="rId100" Type="http://schemas.openxmlformats.org/officeDocument/2006/relationships/hyperlink" Target="http://rushistory.org/?page_id=1800" TargetMode="External"/><Relationship Id="rId105" Type="http://schemas.openxmlformats.org/officeDocument/2006/relationships/hyperlink" Target="http://rushistory.org/?page_id=1800" TargetMode="External"/><Relationship Id="rId113" Type="http://schemas.openxmlformats.org/officeDocument/2006/relationships/hyperlink" Target="http://docs.cntd.ru/document/420328223" TargetMode="External"/><Relationship Id="rId118" Type="http://schemas.openxmlformats.org/officeDocument/2006/relationships/footer" Target="footer1.xml"/><Relationship Id="rId8" Type="http://schemas.openxmlformats.org/officeDocument/2006/relationships/hyperlink" Target="http://www.consultant.ru/document/cons_doc_LAW_146018/c7f026b7764e8984216a49254aa592fda4abd50b/" TargetMode="External"/><Relationship Id="rId51" Type="http://schemas.openxmlformats.org/officeDocument/2006/relationships/hyperlink" Target="http://www.consultant.ru/document/cons_doc_LAW_173120/ad890e68b83c920baeae9bb9fdc9b94feb1af0ad/" TargetMode="External"/><Relationship Id="rId72" Type="http://schemas.openxmlformats.org/officeDocument/2006/relationships/hyperlink" Target="http://www.consultant.ru/document/cons_doc_LAW_190435/b004fed0b70d0f223e4a81f8ad6cd92af90a7e3b/" TargetMode="External"/><Relationship Id="rId80" Type="http://schemas.openxmlformats.org/officeDocument/2006/relationships/hyperlink" Target="http://www.consultant.ru/document/cons_doc_LAW_191291/5bdc78bf7e3015a0ea0c0ea5bef708a6c79e2f0a/" TargetMode="External"/><Relationship Id="rId85" Type="http://schemas.openxmlformats.org/officeDocument/2006/relationships/hyperlink" Target="http://www.consultant.ru/document/cons_doc_LAW_194695/" TargetMode="External"/><Relationship Id="rId93" Type="http://schemas.openxmlformats.org/officeDocument/2006/relationships/hyperlink" Target="http://www.consultant.ru/document/cons_doc_LAW_177587/3d0cac60971a511280cbba229d9b6329c07731f7/" TargetMode="External"/><Relationship Id="rId98" Type="http://schemas.openxmlformats.org/officeDocument/2006/relationships/hyperlink" Target="http://rushistory.org/?page_id=1800" TargetMode="External"/><Relationship Id="rId3" Type="http://schemas.openxmlformats.org/officeDocument/2006/relationships/settings" Target="settings.xml"/><Relationship Id="rId12" Type="http://schemas.openxmlformats.org/officeDocument/2006/relationships/hyperlink" Target="http://www.consultant.ru/document/cons_doc_LAW_147230/ad890e68b83c920baeae9bb9fdc9b94feb1af0ad/" TargetMode="External"/><Relationship Id="rId17" Type="http://schemas.openxmlformats.org/officeDocument/2006/relationships/hyperlink" Target="http://www.consultant.ru/document/cons_doc_LAW_149649/5bdc78bf7e3015a0ea0c0ea5bef708a6c79e2f0a/" TargetMode="External"/><Relationship Id="rId25" Type="http://schemas.openxmlformats.org/officeDocument/2006/relationships/hyperlink" Target="http://www.consultant.ru/document/cons_doc_LAW_158405/4e7c454febb18a75f99a0e0a1256de288dbd7129/" TargetMode="External"/><Relationship Id="rId33" Type="http://schemas.openxmlformats.org/officeDocument/2006/relationships/hyperlink" Target="http://www.consultant.ru/document/cons_doc_LAW_163513/3d0cac60971a511280cbba229d9b6329c07731f7/" TargetMode="External"/><Relationship Id="rId38" Type="http://schemas.openxmlformats.org/officeDocument/2006/relationships/hyperlink" Target="http://www.consultant.ru/document/cons_doc_LAW_164856/b004fed0b70d0f223e4a81f8ad6cd92af90a7e3b/" TargetMode="External"/><Relationship Id="rId46" Type="http://schemas.openxmlformats.org/officeDocument/2006/relationships/hyperlink" Target="http://www.consultant.ru/document/cons_doc_LAW_165905/" TargetMode="External"/><Relationship Id="rId59" Type="http://schemas.openxmlformats.org/officeDocument/2006/relationships/hyperlink" Target="http://www.consultant.ru/document/cons_doc_LAW_181842/dba6dd725ebdcf86cff53d3a16fc660972db3335/" TargetMode="External"/><Relationship Id="rId67" Type="http://schemas.openxmlformats.org/officeDocument/2006/relationships/hyperlink" Target="http://www.consultant.ru/document/cons_doc_LAW_182613/" TargetMode="External"/><Relationship Id="rId103" Type="http://schemas.openxmlformats.org/officeDocument/2006/relationships/hyperlink" Target="http://rushistory.org/?page_id=1800" TargetMode="External"/><Relationship Id="rId108" Type="http://schemas.openxmlformats.org/officeDocument/2006/relationships/hyperlink" Target="http://rushistory.org/?page_id=1800" TargetMode="External"/><Relationship Id="rId116" Type="http://schemas.openxmlformats.org/officeDocument/2006/relationships/hyperlink" Target="http://docs.cntd.ru/document/420352615" TargetMode="External"/><Relationship Id="rId20" Type="http://schemas.openxmlformats.org/officeDocument/2006/relationships/hyperlink" Target="http://www.consultant.ru/document/cons_doc_LAW_154744/b71330d4b14eadfc9080b35c907a89b3f017728f/" TargetMode="External"/><Relationship Id="rId41" Type="http://schemas.openxmlformats.org/officeDocument/2006/relationships/hyperlink" Target="http://www.consultant.ru/document/cons_doc_LAW_165815/9fdba7bedb441c57a55c77f449bf400feb99f44b/" TargetMode="External"/><Relationship Id="rId54" Type="http://schemas.openxmlformats.org/officeDocument/2006/relationships/hyperlink" Target="http://www.consultant.ru/document/cons_doc_LAW_173169/30b3f8c55f65557c253227a65b908cc075ce114a/" TargetMode="External"/><Relationship Id="rId62" Type="http://schemas.openxmlformats.org/officeDocument/2006/relationships/hyperlink" Target="http://www.consultant.ru/document/cons_doc_LAW_181825/" TargetMode="External"/><Relationship Id="rId70" Type="http://schemas.openxmlformats.org/officeDocument/2006/relationships/hyperlink" Target="http://www.consultant.ru/document/cons_doc_LAW_190435/b004fed0b70d0f223e4a81f8ad6cd92af90a7e3b/" TargetMode="External"/><Relationship Id="rId75" Type="http://schemas.openxmlformats.org/officeDocument/2006/relationships/hyperlink" Target="http://www.consultant.ru/document/cons_doc_LAW_191260/6a73a7e61adc45fc3dd224c0e7194a1392c8b071/" TargetMode="External"/><Relationship Id="rId83" Type="http://schemas.openxmlformats.org/officeDocument/2006/relationships/hyperlink" Target="http://www.consultant.ru/document/cons_doc_LAW_191510/" TargetMode="External"/><Relationship Id="rId88" Type="http://schemas.openxmlformats.org/officeDocument/2006/relationships/hyperlink" Target="http://www.consultant.ru/document/cons_doc_LAW_163937/d2a0876e32003daef9cf1e92de2cccf9e9fb009c/" TargetMode="External"/><Relationship Id="rId91" Type="http://schemas.openxmlformats.org/officeDocument/2006/relationships/hyperlink" Target="http://www.consultant.ru/document/cons_doc_LAW_177587/3d0cac60971a511280cbba229d9b6329c07731f7/" TargetMode="External"/><Relationship Id="rId96" Type="http://schemas.openxmlformats.org/officeDocument/2006/relationships/hyperlink" Target="http://rushistory.org/?page_id=1800" TargetMode="External"/><Relationship Id="rId111" Type="http://schemas.openxmlformats.org/officeDocument/2006/relationships/hyperlink" Target="http://docs.cntd.ru/document/42028186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148481/5bdc78bf7e3015a0ea0c0ea5bef708a6c79e2f0a/" TargetMode="External"/><Relationship Id="rId23" Type="http://schemas.openxmlformats.org/officeDocument/2006/relationships/hyperlink" Target="http://www.consultant.ru/document/cons_doc_LAW_158412/" TargetMode="External"/><Relationship Id="rId28" Type="http://schemas.openxmlformats.org/officeDocument/2006/relationships/hyperlink" Target="http://www.consultant.ru/document/cons_doc_LAW_162566/2990041cf223e76c8ad352b9b046702691a6f313/" TargetMode="External"/><Relationship Id="rId36" Type="http://schemas.openxmlformats.org/officeDocument/2006/relationships/hyperlink" Target="http://www.consultant.ru/document/cons_doc_LAW_163931/" TargetMode="External"/><Relationship Id="rId49" Type="http://schemas.openxmlformats.org/officeDocument/2006/relationships/hyperlink" Target="http://www.consultant.ru/document/cons_doc_LAW_173120/ad890e68b83c920baeae9bb9fdc9b94feb1af0ad/" TargetMode="External"/><Relationship Id="rId57" Type="http://schemas.openxmlformats.org/officeDocument/2006/relationships/hyperlink" Target="http://www.consultant.ru/document/cons_doc_LAW_173164/ecad53d18192826d26cae3000ff90fa3e01b769b/" TargetMode="External"/><Relationship Id="rId106" Type="http://schemas.openxmlformats.org/officeDocument/2006/relationships/hyperlink" Target="http://rushistory.org/?page_id=1800" TargetMode="External"/><Relationship Id="rId114" Type="http://schemas.openxmlformats.org/officeDocument/2006/relationships/hyperlink" Target="http://docs.cntd.ru/document/420328223" TargetMode="External"/><Relationship Id="rId119" Type="http://schemas.openxmlformats.org/officeDocument/2006/relationships/fontTable" Target="fontTable.xml"/><Relationship Id="rId10" Type="http://schemas.openxmlformats.org/officeDocument/2006/relationships/hyperlink" Target="http://www.consultant.ru/document/cons_doc_LAW_147230/ad890e68b83c920baeae9bb9fdc9b94feb1af0ad/" TargetMode="External"/><Relationship Id="rId31" Type="http://schemas.openxmlformats.org/officeDocument/2006/relationships/hyperlink" Target="http://www.consultant.ru/document/cons_doc_LAW_163513/3d0cac60971a511280cbba229d9b6329c07731f7/" TargetMode="External"/><Relationship Id="rId44" Type="http://schemas.openxmlformats.org/officeDocument/2006/relationships/hyperlink" Target="http://www.consultant.ru/document/cons_doc_LAW_165899/46b4b351a6eb6bf3c553d41eb663011c2cb38810/" TargetMode="External"/><Relationship Id="rId52" Type="http://schemas.openxmlformats.org/officeDocument/2006/relationships/hyperlink" Target="http://www.consultant.ru/document/cons_doc_LAW_173169/30b3f8c55f65557c253227a65b908cc075ce114a/" TargetMode="External"/><Relationship Id="rId60" Type="http://schemas.openxmlformats.org/officeDocument/2006/relationships/hyperlink" Target="http://www.consultant.ru/document/cons_doc_LAW_181842/dba6dd725ebdcf86cff53d3a16fc660972db3335/" TargetMode="External"/><Relationship Id="rId65" Type="http://schemas.openxmlformats.org/officeDocument/2006/relationships/hyperlink" Target="http://www.consultant.ru/document/cons_doc_LAW_182598/9f7a3cf53239eca2edd88f48abffaae436a17f68/" TargetMode="External"/><Relationship Id="rId73" Type="http://schemas.openxmlformats.org/officeDocument/2006/relationships/hyperlink" Target="http://www.consultant.ru/document/cons_doc_LAW_191260/6a73a7e61adc45fc3dd224c0e7194a1392c8b071/" TargetMode="External"/><Relationship Id="rId78" Type="http://schemas.openxmlformats.org/officeDocument/2006/relationships/hyperlink" Target="http://www.consultant.ru/document/cons_doc_LAW_191257/30b3f8c55f65557c253227a65b908cc075ce114a/" TargetMode="External"/><Relationship Id="rId81" Type="http://schemas.openxmlformats.org/officeDocument/2006/relationships/hyperlink" Target="http://www.consultant.ru/document/cons_doc_LAW_191291/5bdc78bf7e3015a0ea0c0ea5bef708a6c79e2f0a/" TargetMode="External"/><Relationship Id="rId86" Type="http://schemas.openxmlformats.org/officeDocument/2006/relationships/hyperlink" Target="http://www.consultant.ru/document/cons_doc_LAW_194695/" TargetMode="External"/><Relationship Id="rId94" Type="http://schemas.openxmlformats.org/officeDocument/2006/relationships/hyperlink" Target="http://rushistory.org/?page_id=1800" TargetMode="External"/><Relationship Id="rId99" Type="http://schemas.openxmlformats.org/officeDocument/2006/relationships/hyperlink" Target="http://rushistory.org/?page_id=1800" TargetMode="External"/><Relationship Id="rId101" Type="http://schemas.openxmlformats.org/officeDocument/2006/relationships/hyperlink" Target="http://rushistory.org/?page_id=1800" TargetMode="External"/><Relationship Id="rId4" Type="http://schemas.openxmlformats.org/officeDocument/2006/relationships/webSettings" Target="webSettings.xml"/><Relationship Id="rId9" Type="http://schemas.openxmlformats.org/officeDocument/2006/relationships/hyperlink" Target="http://www.consultant.ru/document/cons_doc_LAW_146018/c7f026b7764e8984216a49254aa592fda4abd50b/" TargetMode="External"/><Relationship Id="rId13" Type="http://schemas.openxmlformats.org/officeDocument/2006/relationships/hyperlink" Target="http://www.consultant.ru/document/cons_doc_LAW_148481/5bdc78bf7e3015a0ea0c0ea5bef708a6c79e2f0a/" TargetMode="External"/><Relationship Id="rId18" Type="http://schemas.openxmlformats.org/officeDocument/2006/relationships/hyperlink" Target="http://www.consultant.ru/document/cons_doc_LAW_149649/5bdc78bf7e3015a0ea0c0ea5bef708a6c79e2f0a/" TargetMode="External"/><Relationship Id="rId39" Type="http://schemas.openxmlformats.org/officeDocument/2006/relationships/hyperlink" Target="http://www.consultant.ru/document/cons_doc_LAW_164856/b004fed0b70d0f223e4a81f8ad6cd92af90a7e3b/" TargetMode="External"/><Relationship Id="rId109" Type="http://schemas.openxmlformats.org/officeDocument/2006/relationships/hyperlink" Target="http://rushistory.org/?page_id=1800" TargetMode="External"/><Relationship Id="rId34" Type="http://schemas.openxmlformats.org/officeDocument/2006/relationships/hyperlink" Target="http://www.consultant.ru/document/cons_doc_LAW_163931/" TargetMode="External"/><Relationship Id="rId50" Type="http://schemas.openxmlformats.org/officeDocument/2006/relationships/hyperlink" Target="http://www.consultant.ru/document/cons_doc_LAW_173120/ad890e68b83c920baeae9bb9fdc9b94feb1af0ad/" TargetMode="External"/><Relationship Id="rId55" Type="http://schemas.openxmlformats.org/officeDocument/2006/relationships/hyperlink" Target="http://www.consultant.ru/document/cons_doc_LAW_173164/ecad53d18192826d26cae3000ff90fa3e01b769b/" TargetMode="External"/><Relationship Id="rId76" Type="http://schemas.openxmlformats.org/officeDocument/2006/relationships/hyperlink" Target="http://www.consultant.ru/document/cons_doc_LAW_191257/30b3f8c55f65557c253227a65b908cc075ce114a/" TargetMode="External"/><Relationship Id="rId97" Type="http://schemas.openxmlformats.org/officeDocument/2006/relationships/hyperlink" Target="http://rushistory.org/?page_id=1800" TargetMode="External"/><Relationship Id="rId104" Type="http://schemas.openxmlformats.org/officeDocument/2006/relationships/hyperlink" Target="http://rushistory.org/?page_id=1800" TargetMode="External"/><Relationship Id="rId120" Type="http://schemas.openxmlformats.org/officeDocument/2006/relationships/theme" Target="theme/theme1.xml"/><Relationship Id="rId7" Type="http://schemas.openxmlformats.org/officeDocument/2006/relationships/hyperlink" Target="http://www.consultant.ru/document/cons_doc_LAW_146018/c7f026b7764e8984216a49254aa592fda4abd50b/" TargetMode="External"/><Relationship Id="rId71" Type="http://schemas.openxmlformats.org/officeDocument/2006/relationships/hyperlink" Target="http://www.consultant.ru/document/cons_doc_LAW_190435/b004fed0b70d0f223e4a81f8ad6cd92af90a7e3b/" TargetMode="External"/><Relationship Id="rId92" Type="http://schemas.openxmlformats.org/officeDocument/2006/relationships/hyperlink" Target="http://www.consultant.ru/document/cons_doc_LAW_177587/3d0cac60971a511280cbba229d9b6329c07731f7/" TargetMode="External"/><Relationship Id="rId2" Type="http://schemas.openxmlformats.org/officeDocument/2006/relationships/styles" Target="styles.xml"/><Relationship Id="rId29" Type="http://schemas.openxmlformats.org/officeDocument/2006/relationships/hyperlink" Target="http://www.consultant.ru/document/cons_doc_LAW_162566/2990041cf223e76c8ad352b9b046702691a6f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16</Pages>
  <Words>6991</Words>
  <Characters>39850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Компьютер</dc:creator>
  <cp:lastModifiedBy>user</cp:lastModifiedBy>
  <cp:revision>13</cp:revision>
  <cp:lastPrinted>2022-10-31T12:21:00Z</cp:lastPrinted>
  <dcterms:created xsi:type="dcterms:W3CDTF">2022-08-25T10:19:00Z</dcterms:created>
  <dcterms:modified xsi:type="dcterms:W3CDTF">2023-09-06T05:51:00Z</dcterms:modified>
</cp:coreProperties>
</file>